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AB86" w14:textId="02B30892" w:rsidR="009727A2" w:rsidRPr="003A2F45" w:rsidRDefault="009727A2" w:rsidP="00DA4D45">
      <w:pPr>
        <w:pStyle w:val="Heading1"/>
        <w:ind w:left="0"/>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3229D7">
        <w:rPr>
          <w:rFonts w:ascii="Century Gothic" w:hAnsi="Century Gothic"/>
          <w:sz w:val="20"/>
          <w:szCs w:val="20"/>
        </w:rPr>
        <w:t>21</w:t>
      </w:r>
      <w:r w:rsidR="003229D7">
        <w:rPr>
          <w:rFonts w:ascii="Century Gothic" w:hAnsi="Century Gothic"/>
          <w:sz w:val="20"/>
          <w:szCs w:val="20"/>
          <w:vertAlign w:val="superscript"/>
        </w:rPr>
        <w:t xml:space="preserve">st </w:t>
      </w:r>
      <w:r w:rsidR="005A3CD0">
        <w:rPr>
          <w:rFonts w:ascii="Century Gothic" w:hAnsi="Century Gothic"/>
          <w:sz w:val="20"/>
          <w:szCs w:val="20"/>
        </w:rPr>
        <w:t>January</w:t>
      </w:r>
      <w:r w:rsidR="005227D7">
        <w:rPr>
          <w:rFonts w:ascii="Century Gothic" w:hAnsi="Century Gothic"/>
          <w:sz w:val="20"/>
          <w:szCs w:val="20"/>
        </w:rPr>
        <w:t xml:space="preserve"> 202</w:t>
      </w:r>
      <w:r w:rsidR="003229D7">
        <w:rPr>
          <w:rFonts w:ascii="Century Gothic" w:hAnsi="Century Gothic"/>
          <w:sz w:val="20"/>
          <w:szCs w:val="20"/>
        </w:rPr>
        <w:t>5</w:t>
      </w:r>
      <w:r w:rsidR="00737BBA">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6B109C00" w14:textId="0FF94733" w:rsidR="001E16E8" w:rsidRPr="00E23557" w:rsidRDefault="009727A2" w:rsidP="001E16E8">
      <w:pPr>
        <w:pStyle w:val="Heading1"/>
        <w:ind w:left="0"/>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715AD0">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w:t>
      </w:r>
      <w:r w:rsidR="000E19FA">
        <w:rPr>
          <w:rFonts w:ascii="Century Gothic" w:hAnsi="Century Gothic"/>
          <w:sz w:val="20"/>
          <w:szCs w:val="20"/>
        </w:rPr>
        <w:t xml:space="preserve"> </w:t>
      </w:r>
      <w:r w:rsidR="008207F9">
        <w:rPr>
          <w:rFonts w:ascii="Century Gothic" w:hAnsi="Century Gothic"/>
          <w:sz w:val="20"/>
          <w:szCs w:val="20"/>
        </w:rPr>
        <w:t xml:space="preserve">Cllr </w:t>
      </w:r>
      <w:r w:rsidR="004E22A2">
        <w:rPr>
          <w:rFonts w:ascii="Century Gothic" w:hAnsi="Century Gothic"/>
          <w:sz w:val="20"/>
          <w:szCs w:val="20"/>
        </w:rPr>
        <w:t>A</w:t>
      </w:r>
      <w:r w:rsidR="008207F9">
        <w:rPr>
          <w:rFonts w:ascii="Century Gothic" w:hAnsi="Century Gothic"/>
          <w:sz w:val="20"/>
          <w:szCs w:val="20"/>
        </w:rPr>
        <w:t xml:space="preserve"> Sherwood</w:t>
      </w:r>
      <w:r w:rsidR="005A6A37">
        <w:rPr>
          <w:rFonts w:ascii="Century Gothic" w:hAnsi="Century Gothic"/>
          <w:sz w:val="20"/>
          <w:szCs w:val="20"/>
        </w:rPr>
        <w:t xml:space="preserve">, </w:t>
      </w:r>
      <w:r w:rsidR="00D73956">
        <w:rPr>
          <w:rFonts w:ascii="Century Gothic" w:hAnsi="Century Gothic"/>
          <w:sz w:val="20"/>
          <w:szCs w:val="20"/>
        </w:rPr>
        <w:t xml:space="preserve">Cllr D </w:t>
      </w:r>
      <w:r w:rsidR="005A3CD0">
        <w:rPr>
          <w:rFonts w:ascii="Century Gothic" w:hAnsi="Century Gothic"/>
          <w:sz w:val="20"/>
          <w:szCs w:val="20"/>
        </w:rPr>
        <w:t>Clark, Cllr</w:t>
      </w:r>
      <w:r w:rsidR="0028475D">
        <w:rPr>
          <w:rFonts w:ascii="Century Gothic" w:hAnsi="Century Gothic"/>
          <w:sz w:val="20"/>
          <w:szCs w:val="20"/>
        </w:rPr>
        <w:t xml:space="preserve"> </w:t>
      </w:r>
      <w:r w:rsidR="00715AD0">
        <w:rPr>
          <w:rFonts w:ascii="Century Gothic" w:hAnsi="Century Gothic"/>
          <w:sz w:val="20"/>
          <w:szCs w:val="20"/>
        </w:rPr>
        <w:t>D Tickner, Cllr D Oliver</w:t>
      </w:r>
      <w:r w:rsidR="004E22A2">
        <w:rPr>
          <w:rFonts w:ascii="Century Gothic" w:hAnsi="Century Gothic"/>
          <w:sz w:val="20"/>
          <w:szCs w:val="20"/>
        </w:rPr>
        <w:t xml:space="preserve">, Cllr C Sherwood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w:t>
      </w:r>
      <w:r w:rsidR="003229D7">
        <w:rPr>
          <w:rFonts w:ascii="Century Gothic" w:hAnsi="Century Gothic"/>
          <w:sz w:val="20"/>
          <w:szCs w:val="20"/>
        </w:rPr>
        <w:t>Sally Lawrence</w:t>
      </w:r>
      <w:r w:rsidR="008207F9">
        <w:rPr>
          <w:rFonts w:ascii="Century Gothic" w:hAnsi="Century Gothic"/>
          <w:sz w:val="20"/>
          <w:szCs w:val="20"/>
        </w:rPr>
        <w:t>,</w:t>
      </w:r>
      <w:r w:rsidRPr="00E23557">
        <w:rPr>
          <w:rFonts w:ascii="Century Gothic" w:hAnsi="Century Gothic"/>
          <w:sz w:val="20"/>
          <w:szCs w:val="20"/>
        </w:rPr>
        <w:t xml:space="preserve"> </w:t>
      </w:r>
      <w:r w:rsidR="00157388">
        <w:rPr>
          <w:rFonts w:ascii="Century Gothic" w:hAnsi="Century Gothic"/>
          <w:sz w:val="20"/>
          <w:szCs w:val="20"/>
        </w:rPr>
        <w:t xml:space="preserve">Cllr David Drew </w:t>
      </w:r>
      <w:r w:rsidR="001E16E8">
        <w:rPr>
          <w:rFonts w:ascii="Century Gothic" w:hAnsi="Century Gothic"/>
          <w:sz w:val="20"/>
          <w:szCs w:val="20"/>
        </w:rPr>
        <w:t>(until 20:10)</w:t>
      </w:r>
      <w:r w:rsidR="001E16E8" w:rsidRPr="001E16E8">
        <w:rPr>
          <w:rFonts w:ascii="Century Gothic" w:hAnsi="Century Gothic"/>
          <w:b/>
          <w:sz w:val="20"/>
          <w:szCs w:val="20"/>
        </w:rPr>
        <w:t xml:space="preserve"> </w:t>
      </w:r>
      <w:r w:rsidR="001E16E8" w:rsidRPr="00E23557">
        <w:rPr>
          <w:rFonts w:ascii="Century Gothic" w:hAnsi="Century Gothic"/>
          <w:b/>
          <w:sz w:val="20"/>
          <w:szCs w:val="20"/>
        </w:rPr>
        <w:t>Members of Public</w:t>
      </w:r>
      <w:r w:rsidR="001E16E8" w:rsidRPr="00E23557">
        <w:rPr>
          <w:rFonts w:ascii="Century Gothic" w:hAnsi="Century Gothic"/>
          <w:sz w:val="20"/>
          <w:szCs w:val="20"/>
        </w:rPr>
        <w:t xml:space="preserve"> </w:t>
      </w:r>
      <w:r w:rsidR="001E16E8">
        <w:rPr>
          <w:rFonts w:ascii="Century Gothic" w:hAnsi="Century Gothic"/>
          <w:sz w:val="20"/>
          <w:szCs w:val="20"/>
        </w:rPr>
        <w:t>0</w:t>
      </w:r>
    </w:p>
    <w:p w14:paraId="423FDA39" w14:textId="773D913A" w:rsidR="001E16E8" w:rsidRDefault="001E16E8" w:rsidP="00DA4D45">
      <w:pPr>
        <w:pStyle w:val="Heading1"/>
        <w:ind w:left="0"/>
        <w:rPr>
          <w:rFonts w:ascii="Century Gothic" w:hAnsi="Century Gothic"/>
          <w:sz w:val="20"/>
          <w:szCs w:val="20"/>
        </w:rPr>
      </w:pPr>
    </w:p>
    <w:p w14:paraId="6496ACA4" w14:textId="4C162231" w:rsidR="00F1015F" w:rsidRDefault="00F1015F" w:rsidP="00DA4D45">
      <w:pPr>
        <w:pStyle w:val="Heading1"/>
        <w:ind w:left="0"/>
        <w:rPr>
          <w:rFonts w:ascii="Century Gothic" w:hAnsi="Century Gothic"/>
          <w:sz w:val="20"/>
          <w:szCs w:val="20"/>
        </w:rPr>
      </w:pPr>
      <w:r>
        <w:rPr>
          <w:rFonts w:ascii="Century Gothic" w:hAnsi="Century Gothic"/>
          <w:sz w:val="20"/>
          <w:szCs w:val="20"/>
        </w:rPr>
        <w:t>Cllr Oliver welcomed Sally, the new Parish Clerk, to her role and looked forward to working with her.</w:t>
      </w:r>
    </w:p>
    <w:p w14:paraId="273D0A85" w14:textId="6BC947B0" w:rsidR="005F4F72" w:rsidRDefault="005F4F72" w:rsidP="00B36D68">
      <w:pPr>
        <w:pStyle w:val="BodyText"/>
        <w:ind w:left="0"/>
        <w:rPr>
          <w:rFonts w:ascii="Century Gothic" w:hAnsi="Century Gothic"/>
        </w:rPr>
      </w:pPr>
    </w:p>
    <w:p w14:paraId="7B588790" w14:textId="485ED088"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For ten minutes residents are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p>
    <w:p w14:paraId="19FE9214" w14:textId="77777777" w:rsidR="0086766A" w:rsidRDefault="0086766A" w:rsidP="00FB7A9A">
      <w:pPr>
        <w:pStyle w:val="BodyText"/>
        <w:ind w:left="0"/>
        <w:rPr>
          <w:rFonts w:ascii="Century Gothic" w:hAnsi="Century Gothic"/>
        </w:rPr>
      </w:pPr>
    </w:p>
    <w:p w14:paraId="51383C4E" w14:textId="17C9C5A7" w:rsidR="009727A2" w:rsidRDefault="002A6C6C" w:rsidP="00333ADE">
      <w:pPr>
        <w:pStyle w:val="BodyText"/>
        <w:ind w:left="0"/>
        <w:rPr>
          <w:rFonts w:ascii="Century Gothic" w:hAnsi="Century Gothic"/>
        </w:rPr>
      </w:pPr>
      <w:r w:rsidRPr="002A6C6C">
        <w:rPr>
          <w:rFonts w:ascii="Century Gothic" w:hAnsi="Century Gothic"/>
          <w:b/>
          <w:bCs/>
        </w:rPr>
        <w:t>2</w:t>
      </w:r>
      <w:r w:rsidR="00E564DC">
        <w:rPr>
          <w:rFonts w:ascii="Century Gothic" w:hAnsi="Century Gothic"/>
          <w:b/>
          <w:bCs/>
        </w:rPr>
        <w:t>7.</w:t>
      </w:r>
      <w:r w:rsidR="003229D7">
        <w:rPr>
          <w:rFonts w:ascii="Century Gothic" w:hAnsi="Century Gothic"/>
          <w:b/>
          <w:bCs/>
        </w:rPr>
        <w:t>29</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r w:rsidR="00D8369E">
        <w:rPr>
          <w:rStyle w:val="Emphasis"/>
        </w:rPr>
        <w:t>–</w:t>
      </w:r>
      <w:r w:rsidR="00712C1D">
        <w:rPr>
          <w:rFonts w:ascii="Century Gothic" w:hAnsi="Century Gothic"/>
        </w:rPr>
        <w:t>A</w:t>
      </w:r>
      <w:r w:rsidR="008207F9">
        <w:rPr>
          <w:rFonts w:ascii="Century Gothic" w:hAnsi="Century Gothic"/>
        </w:rPr>
        <w:t>pologies from</w:t>
      </w:r>
      <w:r w:rsidR="006964D1">
        <w:rPr>
          <w:rFonts w:ascii="Century Gothic" w:hAnsi="Century Gothic"/>
        </w:rPr>
        <w:t xml:space="preserve"> </w:t>
      </w:r>
      <w:r w:rsidR="00E564DC">
        <w:rPr>
          <w:rFonts w:ascii="Century Gothic" w:hAnsi="Century Gothic"/>
        </w:rPr>
        <w:t xml:space="preserve">Cllr </w:t>
      </w:r>
      <w:r w:rsidR="003229D7">
        <w:rPr>
          <w:rFonts w:ascii="Century Gothic" w:hAnsi="Century Gothic"/>
        </w:rPr>
        <w:t>K Bennett</w:t>
      </w:r>
      <w:r w:rsidR="00464819">
        <w:rPr>
          <w:rFonts w:ascii="Century Gothic" w:hAnsi="Century Gothic"/>
        </w:rPr>
        <w:t>.</w:t>
      </w:r>
      <w:r w:rsidR="005A6A37">
        <w:rPr>
          <w:rFonts w:ascii="Century Gothic" w:hAnsi="Century Gothic"/>
        </w:rPr>
        <w:t xml:space="preserve"> Proposed and accepted. </w:t>
      </w:r>
    </w:p>
    <w:p w14:paraId="756E6A07" w14:textId="77777777" w:rsidR="009727A2" w:rsidRPr="006D104D" w:rsidRDefault="009727A2" w:rsidP="006D104D">
      <w:pPr>
        <w:rPr>
          <w:rStyle w:val="Emphasis"/>
        </w:rPr>
      </w:pPr>
    </w:p>
    <w:p w14:paraId="27E68BC0" w14:textId="3FA56544"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E564DC">
        <w:rPr>
          <w:rStyle w:val="Heading3Char"/>
          <w:rFonts w:ascii="Century Gothic" w:hAnsi="Century Gothic"/>
          <w:b/>
          <w:bCs/>
          <w:sz w:val="20"/>
          <w:szCs w:val="20"/>
        </w:rPr>
        <w:t>7.</w:t>
      </w:r>
      <w:r w:rsidR="003229D7">
        <w:rPr>
          <w:rStyle w:val="Heading3Char"/>
          <w:rFonts w:ascii="Century Gothic" w:hAnsi="Century Gothic"/>
          <w:b/>
          <w:bCs/>
          <w:sz w:val="20"/>
          <w:szCs w:val="20"/>
        </w:rPr>
        <w:t>30</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E564DC">
        <w:rPr>
          <w:rStyle w:val="Emphasis"/>
          <w:rFonts w:ascii="Century Gothic" w:hAnsi="Century Gothic"/>
          <w:i w:val="0"/>
          <w:iCs w:val="0"/>
          <w:sz w:val="20"/>
          <w:szCs w:val="20"/>
        </w:rPr>
        <w:t>.</w:t>
      </w:r>
    </w:p>
    <w:p w14:paraId="4A83F689" w14:textId="0A023FF7" w:rsidR="003229D7" w:rsidRDefault="003229D7"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  </w:t>
      </w:r>
    </w:p>
    <w:p w14:paraId="63AB8861" w14:textId="28DE1FE8" w:rsidR="003229D7" w:rsidRDefault="003229D7"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 </w:t>
      </w:r>
      <w:r>
        <w:rPr>
          <w:rStyle w:val="Emphasis"/>
          <w:rFonts w:ascii="Century Gothic" w:hAnsi="Century Gothic"/>
          <w:i w:val="0"/>
          <w:iCs w:val="0"/>
          <w:sz w:val="20"/>
          <w:szCs w:val="20"/>
        </w:rPr>
        <w:tab/>
        <w:t xml:space="preserve">Cllr Oliver – </w:t>
      </w:r>
      <w:r w:rsidR="009B198E">
        <w:rPr>
          <w:rStyle w:val="Emphasis"/>
          <w:rFonts w:ascii="Century Gothic" w:hAnsi="Century Gothic"/>
          <w:i w:val="0"/>
          <w:iCs w:val="0"/>
          <w:sz w:val="20"/>
          <w:szCs w:val="20"/>
        </w:rPr>
        <w:t>s</w:t>
      </w:r>
      <w:r>
        <w:rPr>
          <w:rStyle w:val="Emphasis"/>
          <w:rFonts w:ascii="Century Gothic" w:hAnsi="Century Gothic"/>
          <w:i w:val="0"/>
          <w:iCs w:val="0"/>
          <w:sz w:val="20"/>
          <w:szCs w:val="20"/>
        </w:rPr>
        <w:t>ecretary for the WI</w:t>
      </w:r>
    </w:p>
    <w:p w14:paraId="571F3295" w14:textId="60D884E7" w:rsidR="003229D7" w:rsidRDefault="003229D7"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ab/>
        <w:t xml:space="preserve">Cllr </w:t>
      </w:r>
      <w:r w:rsidR="00A43D4F">
        <w:rPr>
          <w:rStyle w:val="Emphasis"/>
          <w:rFonts w:ascii="Century Gothic" w:hAnsi="Century Gothic"/>
          <w:i w:val="0"/>
          <w:iCs w:val="0"/>
          <w:sz w:val="20"/>
          <w:szCs w:val="20"/>
        </w:rPr>
        <w:t>Clark – allotment h</w:t>
      </w:r>
      <w:r w:rsidR="005035A7">
        <w:rPr>
          <w:rStyle w:val="Emphasis"/>
          <w:rFonts w:ascii="Century Gothic" w:hAnsi="Century Gothic"/>
          <w:i w:val="0"/>
          <w:iCs w:val="0"/>
          <w:sz w:val="20"/>
          <w:szCs w:val="20"/>
        </w:rPr>
        <w:t>older</w:t>
      </w:r>
    </w:p>
    <w:p w14:paraId="612FA900" w14:textId="77777777" w:rsidR="003229D7" w:rsidRDefault="003229D7" w:rsidP="006D104D">
      <w:pPr>
        <w:rPr>
          <w:rStyle w:val="Emphasis"/>
          <w:rFonts w:ascii="Century Gothic" w:hAnsi="Century Gothic"/>
          <w:i w:val="0"/>
          <w:iCs w:val="0"/>
          <w:sz w:val="20"/>
          <w:szCs w:val="20"/>
        </w:rPr>
      </w:pPr>
    </w:p>
    <w:p w14:paraId="61C0F815" w14:textId="43052EB9"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E564DC">
        <w:rPr>
          <w:rFonts w:ascii="Century Gothic" w:hAnsi="Century Gothic"/>
          <w:b/>
          <w:bCs/>
          <w:sz w:val="20"/>
          <w:szCs w:val="20"/>
        </w:rPr>
        <w:t>7.</w:t>
      </w:r>
      <w:r w:rsidR="003229D7">
        <w:rPr>
          <w:rFonts w:ascii="Century Gothic" w:hAnsi="Century Gothic"/>
          <w:b/>
          <w:bCs/>
          <w:sz w:val="20"/>
          <w:szCs w:val="20"/>
        </w:rPr>
        <w:t>31</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3BF238E1" w14:textId="28E17C88" w:rsidR="003229D7" w:rsidRDefault="009727A2" w:rsidP="008739A8">
      <w:pPr>
        <w:pStyle w:val="BodyText"/>
        <w:ind w:left="0"/>
        <w:rPr>
          <w:rFonts w:ascii="Century Gothic" w:hAnsi="Century Gothic"/>
          <w:highlight w:val="yellow"/>
        </w:rPr>
      </w:pPr>
      <w:r w:rsidRPr="00A956E2">
        <w:rPr>
          <w:rFonts w:ascii="Century Gothic" w:hAnsi="Century Gothic"/>
        </w:rPr>
        <w:t xml:space="preserve">To approve the minutes of the full council meeting dated </w:t>
      </w:r>
      <w:r w:rsidR="00E564DC">
        <w:rPr>
          <w:rFonts w:ascii="Century Gothic" w:hAnsi="Century Gothic"/>
        </w:rPr>
        <w:t xml:space="preserve">Tuesday </w:t>
      </w:r>
      <w:r w:rsidR="003229D7">
        <w:rPr>
          <w:rFonts w:ascii="Century Gothic" w:hAnsi="Century Gothic"/>
        </w:rPr>
        <w:t>19</w:t>
      </w:r>
      <w:r w:rsidR="003229D7" w:rsidRPr="003229D7">
        <w:rPr>
          <w:rFonts w:ascii="Century Gothic" w:hAnsi="Century Gothic"/>
          <w:vertAlign w:val="superscript"/>
        </w:rPr>
        <w:t>th</w:t>
      </w:r>
      <w:r w:rsidR="003229D7">
        <w:rPr>
          <w:rFonts w:ascii="Century Gothic" w:hAnsi="Century Gothic"/>
        </w:rPr>
        <w:t xml:space="preserve"> </w:t>
      </w:r>
      <w:r w:rsidR="005A3CD0">
        <w:rPr>
          <w:rFonts w:ascii="Century Gothic" w:hAnsi="Century Gothic"/>
        </w:rPr>
        <w:t>November</w:t>
      </w:r>
      <w:r w:rsidR="00AF3242">
        <w:rPr>
          <w:rFonts w:ascii="Century Gothic" w:hAnsi="Century Gothic"/>
        </w:rPr>
        <w:t xml:space="preserve"> 2024</w:t>
      </w:r>
      <w:r w:rsidR="008739A8">
        <w:rPr>
          <w:rFonts w:ascii="Century Gothic" w:hAnsi="Century Gothic"/>
        </w:rPr>
        <w:t xml:space="preserve">. </w:t>
      </w:r>
      <w:r w:rsidR="00410660">
        <w:rPr>
          <w:rFonts w:ascii="Century Gothic" w:hAnsi="Century Gothic"/>
        </w:rPr>
        <w:t>Proposed and resolved</w:t>
      </w:r>
      <w:r w:rsidR="003229D7">
        <w:rPr>
          <w:rFonts w:ascii="Century Gothic" w:hAnsi="Century Gothic"/>
        </w:rPr>
        <w:t xml:space="preserve">. </w:t>
      </w:r>
      <w:r w:rsidR="004A5105">
        <w:rPr>
          <w:rFonts w:ascii="Century Gothic" w:hAnsi="Century Gothic"/>
        </w:rPr>
        <w:t xml:space="preserve">Cllr Oliver signed the minutes. </w:t>
      </w:r>
    </w:p>
    <w:p w14:paraId="758636E9" w14:textId="77777777" w:rsidR="004A5105" w:rsidRDefault="004A5105" w:rsidP="008739A8">
      <w:pPr>
        <w:pStyle w:val="BodyText"/>
        <w:ind w:left="0"/>
        <w:rPr>
          <w:rFonts w:ascii="Century Gothic" w:hAnsi="Century Gothic"/>
          <w:b/>
          <w:bCs/>
        </w:rPr>
      </w:pPr>
    </w:p>
    <w:p w14:paraId="0F7B03D2" w14:textId="6D732603" w:rsidR="005A6A37" w:rsidRDefault="005A6A37" w:rsidP="008739A8">
      <w:pPr>
        <w:pStyle w:val="BodyText"/>
        <w:ind w:left="0"/>
        <w:rPr>
          <w:rFonts w:ascii="Century Gothic" w:hAnsi="Century Gothic"/>
          <w:b/>
          <w:bCs/>
        </w:rPr>
      </w:pPr>
      <w:r w:rsidRPr="005A6A37">
        <w:rPr>
          <w:rFonts w:ascii="Century Gothic" w:hAnsi="Century Gothic"/>
          <w:b/>
          <w:bCs/>
        </w:rPr>
        <w:t>2</w:t>
      </w:r>
      <w:r w:rsidR="006D6AD5">
        <w:rPr>
          <w:rFonts w:ascii="Century Gothic" w:hAnsi="Century Gothic"/>
          <w:b/>
          <w:bCs/>
        </w:rPr>
        <w:t>7</w:t>
      </w:r>
      <w:r w:rsidRPr="005A6A37">
        <w:rPr>
          <w:rFonts w:ascii="Century Gothic" w:hAnsi="Century Gothic"/>
          <w:b/>
          <w:bCs/>
        </w:rPr>
        <w:t>.</w:t>
      </w:r>
      <w:r w:rsidR="003229D7">
        <w:rPr>
          <w:rFonts w:ascii="Century Gothic" w:hAnsi="Century Gothic"/>
          <w:b/>
          <w:bCs/>
        </w:rPr>
        <w:t xml:space="preserve">32 </w:t>
      </w:r>
      <w:r w:rsidR="00CA140F">
        <w:rPr>
          <w:rFonts w:ascii="Century Gothic" w:hAnsi="Century Gothic"/>
          <w:b/>
          <w:bCs/>
        </w:rPr>
        <w:t>Councillor reports</w:t>
      </w:r>
    </w:p>
    <w:p w14:paraId="11CD1B4D" w14:textId="4B404A91" w:rsidR="0086766A" w:rsidRDefault="00BC030F" w:rsidP="00426199">
      <w:pPr>
        <w:rPr>
          <w:rFonts w:ascii="Century Gothic" w:hAnsi="Century Gothic"/>
          <w:sz w:val="20"/>
          <w:szCs w:val="20"/>
        </w:rPr>
      </w:pPr>
      <w:r w:rsidRPr="00BC030F">
        <w:rPr>
          <w:rFonts w:ascii="Century Gothic" w:hAnsi="Century Gothic"/>
          <w:sz w:val="20"/>
          <w:szCs w:val="20"/>
        </w:rPr>
        <w:t>Cllr</w:t>
      </w:r>
      <w:r w:rsidR="004E22A2">
        <w:rPr>
          <w:rFonts w:ascii="Century Gothic" w:hAnsi="Century Gothic"/>
          <w:sz w:val="20"/>
          <w:szCs w:val="20"/>
        </w:rPr>
        <w:t xml:space="preserve"> A</w:t>
      </w:r>
      <w:r w:rsidRPr="00BC030F">
        <w:rPr>
          <w:rFonts w:ascii="Century Gothic" w:hAnsi="Century Gothic"/>
          <w:sz w:val="20"/>
          <w:szCs w:val="20"/>
        </w:rPr>
        <w:t xml:space="preserve"> Sherwood </w:t>
      </w:r>
      <w:r w:rsidR="004E22A2">
        <w:rPr>
          <w:rFonts w:ascii="Century Gothic" w:hAnsi="Century Gothic"/>
          <w:sz w:val="20"/>
          <w:szCs w:val="20"/>
        </w:rPr>
        <w:t>- repairs completed on the allotment bridge (new sub-frame and base), it will be</w:t>
      </w:r>
    </w:p>
    <w:p w14:paraId="4AB2664C" w14:textId="62F17C11" w:rsidR="004E22A2" w:rsidRDefault="00395099" w:rsidP="00426199">
      <w:pPr>
        <w:rPr>
          <w:rFonts w:ascii="Century Gothic" w:hAnsi="Century Gothic"/>
          <w:sz w:val="20"/>
          <w:szCs w:val="20"/>
        </w:rPr>
      </w:pPr>
      <w:r>
        <w:rPr>
          <w:rFonts w:ascii="Century Gothic" w:hAnsi="Century Gothic"/>
          <w:sz w:val="20"/>
          <w:szCs w:val="20"/>
        </w:rPr>
        <w:t>w</w:t>
      </w:r>
      <w:r w:rsidR="004E22A2">
        <w:rPr>
          <w:rFonts w:ascii="Century Gothic" w:hAnsi="Century Gothic"/>
          <w:sz w:val="20"/>
          <w:szCs w:val="20"/>
        </w:rPr>
        <w:t>heelchair accessible. (receipts to follow).</w:t>
      </w:r>
      <w:r w:rsidR="004A5105">
        <w:rPr>
          <w:rFonts w:ascii="Century Gothic" w:hAnsi="Century Gothic"/>
          <w:sz w:val="20"/>
          <w:szCs w:val="20"/>
        </w:rPr>
        <w:t xml:space="preserve">  More complaints about dog mess on MOD field behind Roberts Road and also on The Dog Field (back of The Green).</w:t>
      </w:r>
    </w:p>
    <w:p w14:paraId="7C1D853E" w14:textId="09B89D6A" w:rsidR="008D0FB0" w:rsidRDefault="004E22A2" w:rsidP="008D0FB0">
      <w:pPr>
        <w:rPr>
          <w:rFonts w:ascii="Century Gothic" w:hAnsi="Century Gothic"/>
          <w:sz w:val="20"/>
          <w:szCs w:val="20"/>
        </w:rPr>
      </w:pPr>
      <w:r>
        <w:rPr>
          <w:rFonts w:ascii="Century Gothic" w:hAnsi="Century Gothic"/>
          <w:sz w:val="20"/>
          <w:szCs w:val="20"/>
        </w:rPr>
        <w:t xml:space="preserve">Cllr D Tickner – </w:t>
      </w:r>
      <w:r w:rsidR="008D0FB0">
        <w:rPr>
          <w:rFonts w:ascii="Century Gothic" w:hAnsi="Century Gothic"/>
          <w:sz w:val="20"/>
          <w:szCs w:val="20"/>
        </w:rPr>
        <w:t xml:space="preserve">Gigabit internet initiative </w:t>
      </w:r>
      <w:r>
        <w:rPr>
          <w:rFonts w:ascii="Century Gothic" w:hAnsi="Century Gothic"/>
          <w:sz w:val="20"/>
          <w:szCs w:val="20"/>
        </w:rPr>
        <w:t xml:space="preserve">did not </w:t>
      </w:r>
      <w:r w:rsidR="008D0FB0">
        <w:rPr>
          <w:rFonts w:ascii="Century Gothic" w:hAnsi="Century Gothic"/>
          <w:sz w:val="20"/>
          <w:szCs w:val="20"/>
        </w:rPr>
        <w:t xml:space="preserve">achieve </w:t>
      </w:r>
      <w:r>
        <w:rPr>
          <w:rFonts w:ascii="Century Gothic" w:hAnsi="Century Gothic"/>
          <w:sz w:val="20"/>
          <w:szCs w:val="20"/>
        </w:rPr>
        <w:t xml:space="preserve">the </w:t>
      </w:r>
      <w:r w:rsidR="005A3CD0">
        <w:rPr>
          <w:rFonts w:ascii="Century Gothic" w:hAnsi="Century Gothic"/>
          <w:sz w:val="20"/>
          <w:szCs w:val="20"/>
        </w:rPr>
        <w:t>target;</w:t>
      </w:r>
      <w:r>
        <w:rPr>
          <w:rFonts w:ascii="Century Gothic" w:hAnsi="Century Gothic"/>
          <w:sz w:val="20"/>
          <w:szCs w:val="20"/>
        </w:rPr>
        <w:t xml:space="preserve"> HCC will not proceed. Currently fibre is </w:t>
      </w:r>
      <w:r w:rsidR="005A3CD0">
        <w:rPr>
          <w:rFonts w:ascii="Century Gothic" w:hAnsi="Century Gothic"/>
          <w:sz w:val="20"/>
          <w:szCs w:val="20"/>
        </w:rPr>
        <w:t>supplied</w:t>
      </w:r>
      <w:r w:rsidR="008D0FB0">
        <w:rPr>
          <w:rFonts w:ascii="Century Gothic" w:hAnsi="Century Gothic"/>
          <w:sz w:val="20"/>
          <w:szCs w:val="20"/>
        </w:rPr>
        <w:t xml:space="preserve"> to the</w:t>
      </w:r>
      <w:r w:rsidR="004D46D1">
        <w:rPr>
          <w:rFonts w:ascii="Century Gothic" w:hAnsi="Century Gothic"/>
          <w:sz w:val="20"/>
          <w:szCs w:val="20"/>
        </w:rPr>
        <w:t>’</w:t>
      </w:r>
      <w:r w:rsidR="008D0FB0">
        <w:rPr>
          <w:rFonts w:ascii="Century Gothic" w:hAnsi="Century Gothic"/>
          <w:sz w:val="20"/>
          <w:szCs w:val="20"/>
        </w:rPr>
        <w:t xml:space="preserve"> box</w:t>
      </w:r>
      <w:r w:rsidR="004D46D1">
        <w:rPr>
          <w:rFonts w:ascii="Century Gothic" w:hAnsi="Century Gothic"/>
          <w:sz w:val="20"/>
          <w:szCs w:val="20"/>
        </w:rPr>
        <w:t xml:space="preserve">’ </w:t>
      </w:r>
      <w:r w:rsidR="008D0FB0">
        <w:rPr>
          <w:rFonts w:ascii="Century Gothic" w:hAnsi="Century Gothic"/>
          <w:sz w:val="20"/>
          <w:szCs w:val="20"/>
        </w:rPr>
        <w:t>but not to the houses.</w:t>
      </w:r>
    </w:p>
    <w:p w14:paraId="73F847EA" w14:textId="0663DA37" w:rsidR="009B198E" w:rsidRPr="004A5105" w:rsidRDefault="004E22A2" w:rsidP="009B198E">
      <w:pPr>
        <w:rPr>
          <w:rFonts w:ascii="Century Gothic" w:hAnsi="Century Gothic"/>
          <w:sz w:val="20"/>
          <w:szCs w:val="20"/>
        </w:rPr>
      </w:pPr>
      <w:r>
        <w:rPr>
          <w:rFonts w:ascii="Century Gothic" w:hAnsi="Century Gothic"/>
          <w:sz w:val="20"/>
          <w:szCs w:val="20"/>
        </w:rPr>
        <w:t>Cllr C Sherwood – five co</w:t>
      </w:r>
      <w:r w:rsidR="009B198E">
        <w:rPr>
          <w:rFonts w:ascii="Century Gothic" w:hAnsi="Century Gothic"/>
          <w:sz w:val="20"/>
          <w:szCs w:val="20"/>
        </w:rPr>
        <w:t>mmunications</w:t>
      </w:r>
      <w:r>
        <w:rPr>
          <w:rFonts w:ascii="Century Gothic" w:hAnsi="Century Gothic"/>
          <w:sz w:val="20"/>
          <w:szCs w:val="20"/>
        </w:rPr>
        <w:t xml:space="preserve"> have been received concerning the </w:t>
      </w:r>
      <w:r w:rsidR="005A3CD0">
        <w:rPr>
          <w:rFonts w:ascii="Century Gothic" w:hAnsi="Century Gothic"/>
          <w:sz w:val="20"/>
          <w:szCs w:val="20"/>
        </w:rPr>
        <w:t>potholes</w:t>
      </w:r>
      <w:r>
        <w:rPr>
          <w:rFonts w:ascii="Century Gothic" w:hAnsi="Century Gothic"/>
          <w:sz w:val="20"/>
          <w:szCs w:val="20"/>
        </w:rPr>
        <w:t xml:space="preserve"> on </w:t>
      </w:r>
      <w:r w:rsidR="005035A7">
        <w:rPr>
          <w:rFonts w:ascii="Century Gothic" w:hAnsi="Century Gothic"/>
          <w:sz w:val="20"/>
          <w:szCs w:val="20"/>
        </w:rPr>
        <w:t xml:space="preserve">Cocum Road, there have been repairs, but they are not lasting. </w:t>
      </w:r>
      <w:r w:rsidR="009B198E" w:rsidRPr="004A5105">
        <w:rPr>
          <w:rFonts w:ascii="Century Gothic" w:hAnsi="Century Gothic"/>
          <w:sz w:val="20"/>
          <w:szCs w:val="20"/>
        </w:rPr>
        <w:t>Cllr Sherwood to write a short paragraph about the issue and send to Cllr Drew</w:t>
      </w:r>
      <w:r w:rsidR="007B67F9">
        <w:rPr>
          <w:rFonts w:ascii="Century Gothic" w:hAnsi="Century Gothic"/>
          <w:sz w:val="20"/>
          <w:szCs w:val="20"/>
        </w:rPr>
        <w:t>.</w:t>
      </w:r>
    </w:p>
    <w:p w14:paraId="6B5142D5" w14:textId="30F897F1" w:rsidR="005035A7" w:rsidRDefault="004A5105" w:rsidP="005035A7">
      <w:pPr>
        <w:rPr>
          <w:rFonts w:ascii="Century Gothic" w:hAnsi="Century Gothic"/>
          <w:sz w:val="20"/>
          <w:szCs w:val="20"/>
        </w:rPr>
      </w:pPr>
      <w:r>
        <w:rPr>
          <w:rFonts w:ascii="Century Gothic" w:hAnsi="Century Gothic"/>
          <w:sz w:val="20"/>
          <w:szCs w:val="20"/>
        </w:rPr>
        <w:t>Hedge works on the field behind</w:t>
      </w:r>
      <w:r w:rsidR="005035A7">
        <w:rPr>
          <w:rFonts w:ascii="Century Gothic" w:hAnsi="Century Gothic"/>
          <w:sz w:val="20"/>
          <w:szCs w:val="20"/>
        </w:rPr>
        <w:t xml:space="preserve"> the school</w:t>
      </w:r>
      <w:r>
        <w:rPr>
          <w:rFonts w:ascii="Century Gothic" w:hAnsi="Century Gothic"/>
          <w:sz w:val="20"/>
          <w:szCs w:val="20"/>
        </w:rPr>
        <w:t xml:space="preserve"> have been completed by M Dewey,  PC would like to record their thanks for a job well done.  </w:t>
      </w:r>
      <w:r w:rsidR="005035A7">
        <w:rPr>
          <w:rFonts w:ascii="Century Gothic" w:hAnsi="Century Gothic"/>
          <w:sz w:val="20"/>
          <w:szCs w:val="20"/>
        </w:rPr>
        <w:t>Next year, the hedges will need to be taken back further.</w:t>
      </w:r>
      <w:r>
        <w:rPr>
          <w:rFonts w:ascii="Century Gothic" w:hAnsi="Century Gothic"/>
          <w:sz w:val="20"/>
          <w:szCs w:val="20"/>
        </w:rPr>
        <w:t xml:space="preserve">  Works at recreation ground required code for gate.  </w:t>
      </w:r>
    </w:p>
    <w:p w14:paraId="60CF3F50" w14:textId="088A5932" w:rsidR="004A5105" w:rsidRDefault="004A5105" w:rsidP="005035A7">
      <w:pPr>
        <w:rPr>
          <w:rFonts w:ascii="Century Gothic" w:hAnsi="Century Gothic"/>
          <w:sz w:val="20"/>
          <w:szCs w:val="20"/>
        </w:rPr>
      </w:pPr>
      <w:r>
        <w:rPr>
          <w:rFonts w:ascii="Century Gothic" w:hAnsi="Century Gothic"/>
          <w:sz w:val="20"/>
          <w:szCs w:val="20"/>
        </w:rPr>
        <w:t xml:space="preserve">Trees on MOD land at bottom of Roberts Road have been cut back, but area has been left very untidy.  Cllr Tickner to speak to garrison contact and supply photographs of issue. </w:t>
      </w:r>
      <w:r w:rsidR="009341F5">
        <w:rPr>
          <w:rFonts w:ascii="Century Gothic" w:hAnsi="Century Gothic"/>
          <w:sz w:val="20"/>
          <w:szCs w:val="20"/>
        </w:rPr>
        <w:t>Cllr Oliver to confirm the name of our contact at MOD.</w:t>
      </w:r>
    </w:p>
    <w:p w14:paraId="6DC67DF9" w14:textId="6A2725C8" w:rsidR="009B198E" w:rsidRDefault="009B198E" w:rsidP="005035A7">
      <w:pPr>
        <w:rPr>
          <w:rFonts w:ascii="Century Gothic" w:hAnsi="Century Gothic"/>
          <w:sz w:val="20"/>
          <w:szCs w:val="20"/>
        </w:rPr>
      </w:pPr>
      <w:r>
        <w:rPr>
          <w:rFonts w:ascii="Century Gothic" w:hAnsi="Century Gothic"/>
          <w:sz w:val="20"/>
          <w:szCs w:val="20"/>
        </w:rPr>
        <w:t>Cllr Benne</w:t>
      </w:r>
      <w:r w:rsidR="009341F5">
        <w:rPr>
          <w:rFonts w:ascii="Century Gothic" w:hAnsi="Century Gothic"/>
          <w:sz w:val="20"/>
          <w:szCs w:val="20"/>
        </w:rPr>
        <w:t>t</w:t>
      </w:r>
      <w:r>
        <w:rPr>
          <w:rFonts w:ascii="Century Gothic" w:hAnsi="Century Gothic"/>
          <w:sz w:val="20"/>
          <w:szCs w:val="20"/>
        </w:rPr>
        <w:t xml:space="preserve">t </w:t>
      </w:r>
      <w:r w:rsidR="009341F5">
        <w:rPr>
          <w:rFonts w:ascii="Century Gothic" w:hAnsi="Century Gothic"/>
          <w:sz w:val="20"/>
          <w:szCs w:val="20"/>
        </w:rPr>
        <w:t>(read in her absence by Cllr Oliver)</w:t>
      </w:r>
      <w:r>
        <w:rPr>
          <w:rFonts w:ascii="Century Gothic" w:hAnsi="Century Gothic"/>
          <w:sz w:val="20"/>
          <w:szCs w:val="20"/>
        </w:rPr>
        <w:t xml:space="preserve">– a communication has been received </w:t>
      </w:r>
      <w:r w:rsidR="00AA4EF1">
        <w:rPr>
          <w:rFonts w:ascii="Century Gothic" w:hAnsi="Century Gothic"/>
          <w:sz w:val="20"/>
          <w:szCs w:val="20"/>
        </w:rPr>
        <w:t>regarding possibly moving the bench on the top dog field. Suggested it should be closer to the T</w:t>
      </w:r>
      <w:r w:rsidR="009341F5">
        <w:rPr>
          <w:rFonts w:ascii="Century Gothic" w:hAnsi="Century Gothic"/>
          <w:sz w:val="20"/>
          <w:szCs w:val="20"/>
        </w:rPr>
        <w:t>rim Trail</w:t>
      </w:r>
      <w:r w:rsidR="00AA4EF1">
        <w:rPr>
          <w:rFonts w:ascii="Century Gothic" w:hAnsi="Century Gothic"/>
          <w:sz w:val="20"/>
          <w:szCs w:val="20"/>
        </w:rPr>
        <w:t xml:space="preserve"> instructions.</w:t>
      </w:r>
      <w:r w:rsidR="00367C58">
        <w:rPr>
          <w:rFonts w:ascii="Century Gothic" w:hAnsi="Century Gothic"/>
          <w:sz w:val="20"/>
          <w:szCs w:val="20"/>
        </w:rPr>
        <w:t xml:space="preserve"> The bridge over the Winterbourne is showing wear as is the entrance to the car park.</w:t>
      </w:r>
    </w:p>
    <w:p w14:paraId="1A79BA5D" w14:textId="77777777" w:rsidR="00AA4EF1" w:rsidRDefault="00AA4EF1" w:rsidP="005035A7">
      <w:pPr>
        <w:rPr>
          <w:rFonts w:ascii="Century Gothic" w:hAnsi="Century Gothic"/>
          <w:sz w:val="20"/>
          <w:szCs w:val="20"/>
        </w:rPr>
      </w:pPr>
    </w:p>
    <w:p w14:paraId="135F6277" w14:textId="5E42D008" w:rsidR="00CA140F" w:rsidRPr="00367C58" w:rsidRDefault="005035A7" w:rsidP="005035A7">
      <w:pPr>
        <w:rPr>
          <w:rFonts w:ascii="Century Gothic" w:hAnsi="Century Gothic"/>
          <w:b/>
          <w:bCs/>
        </w:rPr>
      </w:pPr>
      <w:r w:rsidRPr="005035A7">
        <w:rPr>
          <w:rFonts w:ascii="Century Gothic" w:hAnsi="Century Gothic"/>
          <w:b/>
          <w:bCs/>
          <w:sz w:val="20"/>
          <w:szCs w:val="20"/>
        </w:rPr>
        <w:t>2</w:t>
      </w:r>
      <w:r w:rsidR="001046E2" w:rsidRPr="009341F5">
        <w:rPr>
          <w:rFonts w:ascii="Century Gothic" w:hAnsi="Century Gothic"/>
          <w:b/>
          <w:bCs/>
          <w:sz w:val="20"/>
          <w:szCs w:val="20"/>
        </w:rPr>
        <w:t>7.</w:t>
      </w:r>
      <w:r w:rsidR="00367C58" w:rsidRPr="009341F5">
        <w:rPr>
          <w:rFonts w:ascii="Century Gothic" w:hAnsi="Century Gothic"/>
          <w:b/>
          <w:bCs/>
          <w:sz w:val="20"/>
          <w:szCs w:val="20"/>
        </w:rPr>
        <w:t xml:space="preserve">33 </w:t>
      </w:r>
      <w:r w:rsidR="000F4AF4" w:rsidRPr="009341F5">
        <w:rPr>
          <w:rFonts w:ascii="Century Gothic" w:hAnsi="Century Gothic"/>
          <w:b/>
          <w:bCs/>
          <w:sz w:val="20"/>
          <w:szCs w:val="20"/>
        </w:rPr>
        <w:t>The Bo</w:t>
      </w:r>
      <w:r w:rsidR="00367C58" w:rsidRPr="009341F5">
        <w:rPr>
          <w:rFonts w:ascii="Century Gothic" w:hAnsi="Century Gothic"/>
          <w:b/>
          <w:bCs/>
          <w:sz w:val="20"/>
          <w:szCs w:val="20"/>
        </w:rPr>
        <w:t>r</w:t>
      </w:r>
      <w:r w:rsidR="000F4AF4" w:rsidRPr="009341F5">
        <w:rPr>
          <w:rFonts w:ascii="Century Gothic" w:hAnsi="Century Gothic"/>
          <w:b/>
          <w:bCs/>
          <w:sz w:val="20"/>
          <w:szCs w:val="20"/>
        </w:rPr>
        <w:t>ough and County Councillor’s reports</w:t>
      </w:r>
      <w:r w:rsidR="000F4AF4" w:rsidRPr="00367C58">
        <w:rPr>
          <w:rFonts w:ascii="Century Gothic" w:hAnsi="Century Gothic"/>
          <w:b/>
          <w:bCs/>
        </w:rPr>
        <w:t xml:space="preserve"> </w:t>
      </w:r>
    </w:p>
    <w:p w14:paraId="5C91C5F6" w14:textId="3F24F599" w:rsidR="00367C58" w:rsidRDefault="000F4AF4" w:rsidP="00367C58">
      <w:pPr>
        <w:rPr>
          <w:rFonts w:ascii="Century Gothic" w:hAnsi="Century Gothic" w:cs="Noto Sans"/>
          <w:color w:val="333333"/>
          <w:sz w:val="20"/>
          <w:szCs w:val="20"/>
          <w:shd w:val="clear" w:color="auto" w:fill="FFFFFF"/>
        </w:rPr>
      </w:pPr>
      <w:r w:rsidRPr="00BC030F">
        <w:rPr>
          <w:rFonts w:ascii="Century Gothic" w:hAnsi="Century Gothic"/>
          <w:sz w:val="20"/>
          <w:szCs w:val="20"/>
        </w:rPr>
        <w:t>a)</w:t>
      </w:r>
      <w:r w:rsidR="00BC030F" w:rsidRPr="00BC030F">
        <w:rPr>
          <w:rFonts w:ascii="Century Gothic" w:hAnsi="Century Gothic" w:cs="Noto Sans"/>
          <w:color w:val="333333"/>
          <w:sz w:val="20"/>
          <w:szCs w:val="20"/>
          <w:shd w:val="clear" w:color="auto" w:fill="FFFFFF"/>
        </w:rPr>
        <w:t xml:space="preserve"> </w:t>
      </w:r>
      <w:r w:rsidR="00367C58">
        <w:rPr>
          <w:rFonts w:ascii="Century Gothic" w:hAnsi="Century Gothic" w:cs="Noto Sans"/>
          <w:color w:val="333333"/>
          <w:sz w:val="20"/>
          <w:szCs w:val="20"/>
          <w:shd w:val="clear" w:color="auto" w:fill="FFFFFF"/>
        </w:rPr>
        <w:t>Borough Councillor report – TVBC have approved at full council the commencement of food waste</w:t>
      </w:r>
    </w:p>
    <w:p w14:paraId="6CBFBD99" w14:textId="1E551497" w:rsidR="00367C58" w:rsidRDefault="00367C58" w:rsidP="00367C58">
      <w:pPr>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collection</w:t>
      </w:r>
      <w:r w:rsidR="00C34B3D">
        <w:rPr>
          <w:rFonts w:ascii="Century Gothic" w:hAnsi="Century Gothic" w:cs="Noto Sans"/>
          <w:color w:val="333333"/>
          <w:sz w:val="20"/>
          <w:szCs w:val="20"/>
          <w:shd w:val="clear" w:color="auto" w:fill="FFFFFF"/>
        </w:rPr>
        <w:t>s</w:t>
      </w:r>
      <w:r>
        <w:rPr>
          <w:rFonts w:ascii="Century Gothic" w:hAnsi="Century Gothic" w:cs="Noto Sans"/>
          <w:color w:val="333333"/>
          <w:sz w:val="20"/>
          <w:szCs w:val="20"/>
          <w:shd w:val="clear" w:color="auto" w:fill="FFFFFF"/>
        </w:rPr>
        <w:t xml:space="preserve"> from 13</w:t>
      </w:r>
      <w:r w:rsidRPr="00367C58">
        <w:rPr>
          <w:rFonts w:ascii="Century Gothic" w:hAnsi="Century Gothic" w:cs="Noto Sans"/>
          <w:color w:val="333333"/>
          <w:sz w:val="20"/>
          <w:szCs w:val="20"/>
          <w:shd w:val="clear" w:color="auto" w:fill="FFFFFF"/>
          <w:vertAlign w:val="superscript"/>
        </w:rPr>
        <w:t>th</w:t>
      </w:r>
      <w:r>
        <w:rPr>
          <w:rFonts w:ascii="Century Gothic" w:hAnsi="Century Gothic" w:cs="Noto Sans"/>
          <w:color w:val="333333"/>
          <w:sz w:val="20"/>
          <w:szCs w:val="20"/>
          <w:shd w:val="clear" w:color="auto" w:fill="FFFFFF"/>
        </w:rPr>
        <w:t xml:space="preserve"> October 2025. This is ahead of the national deadline of April 2026.</w:t>
      </w:r>
    </w:p>
    <w:p w14:paraId="6B86A72F" w14:textId="342F88DE" w:rsidR="00367C58" w:rsidRDefault="00C34B3D" w:rsidP="001046E2">
      <w:pPr>
        <w:spacing w:after="200"/>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 xml:space="preserve">Residents will be advised </w:t>
      </w:r>
      <w:r w:rsidR="00367C58">
        <w:rPr>
          <w:rFonts w:ascii="Century Gothic" w:hAnsi="Century Gothic" w:cs="Noto Sans"/>
          <w:color w:val="333333"/>
          <w:sz w:val="20"/>
          <w:szCs w:val="20"/>
          <w:shd w:val="clear" w:color="auto" w:fill="FFFFFF"/>
        </w:rPr>
        <w:t>of the changes to collection days/bins.</w:t>
      </w:r>
    </w:p>
    <w:p w14:paraId="0351962C" w14:textId="7776AC2B" w:rsidR="00367C58" w:rsidRDefault="00367C58" w:rsidP="00367C58">
      <w:pPr>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TVBC will be removing EV charging points from some public car parks and replacing them with</w:t>
      </w:r>
    </w:p>
    <w:p w14:paraId="4774B997" w14:textId="5859A5C2" w:rsidR="00367C58" w:rsidRDefault="00C34B3D" w:rsidP="00367C58">
      <w:pPr>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p</w:t>
      </w:r>
      <w:r w:rsidR="00367C58">
        <w:rPr>
          <w:rFonts w:ascii="Century Gothic" w:hAnsi="Century Gothic" w:cs="Noto Sans"/>
          <w:color w:val="333333"/>
          <w:sz w:val="20"/>
          <w:szCs w:val="20"/>
          <w:shd w:val="clear" w:color="auto" w:fill="FFFFFF"/>
        </w:rPr>
        <w:t>arent/child spaces.</w:t>
      </w:r>
    </w:p>
    <w:p w14:paraId="4ECB003C" w14:textId="7AE8856D" w:rsidR="00367C58" w:rsidRDefault="00367C58" w:rsidP="00367C58">
      <w:pPr>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Fly tipping</w:t>
      </w:r>
      <w:r w:rsidR="00C34B3D">
        <w:rPr>
          <w:rFonts w:ascii="Century Gothic" w:hAnsi="Century Gothic" w:cs="Noto Sans"/>
          <w:color w:val="333333"/>
          <w:sz w:val="20"/>
          <w:szCs w:val="20"/>
          <w:shd w:val="clear" w:color="auto" w:fill="FFFFFF"/>
        </w:rPr>
        <w:t xml:space="preserve">. </w:t>
      </w:r>
      <w:r>
        <w:rPr>
          <w:rFonts w:ascii="Century Gothic" w:hAnsi="Century Gothic" w:cs="Noto Sans"/>
          <w:color w:val="333333"/>
          <w:sz w:val="20"/>
          <w:szCs w:val="20"/>
          <w:shd w:val="clear" w:color="auto" w:fill="FFFFFF"/>
        </w:rPr>
        <w:t xml:space="preserve">There </w:t>
      </w:r>
      <w:r w:rsidR="00C34B3D">
        <w:rPr>
          <w:rFonts w:ascii="Century Gothic" w:hAnsi="Century Gothic" w:cs="Noto Sans"/>
          <w:color w:val="333333"/>
          <w:sz w:val="20"/>
          <w:szCs w:val="20"/>
          <w:shd w:val="clear" w:color="auto" w:fill="FFFFFF"/>
        </w:rPr>
        <w:t>has been</w:t>
      </w:r>
      <w:r>
        <w:rPr>
          <w:rFonts w:ascii="Century Gothic" w:hAnsi="Century Gothic" w:cs="Noto Sans"/>
          <w:color w:val="333333"/>
          <w:sz w:val="20"/>
          <w:szCs w:val="20"/>
          <w:shd w:val="clear" w:color="auto" w:fill="FFFFFF"/>
        </w:rPr>
        <w:t xml:space="preserve"> a recent prosecution of a case concerning a freezer </w:t>
      </w:r>
      <w:r w:rsidR="00C34B3D">
        <w:rPr>
          <w:rFonts w:ascii="Century Gothic" w:hAnsi="Century Gothic" w:cs="Noto Sans"/>
          <w:color w:val="333333"/>
          <w:sz w:val="20"/>
          <w:szCs w:val="20"/>
          <w:shd w:val="clear" w:color="auto" w:fill="FFFFFF"/>
        </w:rPr>
        <w:t xml:space="preserve">which </w:t>
      </w:r>
      <w:r>
        <w:rPr>
          <w:rFonts w:ascii="Century Gothic" w:hAnsi="Century Gothic" w:cs="Noto Sans"/>
          <w:color w:val="333333"/>
          <w:sz w:val="20"/>
          <w:szCs w:val="20"/>
          <w:shd w:val="clear" w:color="auto" w:fill="FFFFFF"/>
        </w:rPr>
        <w:t>was dumped complete with food, which was left to rot.</w:t>
      </w:r>
    </w:p>
    <w:p w14:paraId="6A81D745" w14:textId="28D85497" w:rsidR="008A1BC9" w:rsidRDefault="005A3CD0" w:rsidP="00AD3D33">
      <w:pPr>
        <w:spacing w:after="200"/>
        <w:rPr>
          <w:rFonts w:ascii="Century Gothic" w:eastAsia="Times New Roman" w:hAnsi="Century Gothic" w:cs="Arial"/>
          <w:kern w:val="36"/>
          <w:sz w:val="20"/>
          <w:szCs w:val="20"/>
          <w:lang w:eastAsia="en-GB"/>
        </w:rPr>
      </w:pPr>
      <w:r w:rsidRPr="00D60A30">
        <w:rPr>
          <w:rFonts w:ascii="Century Gothic" w:hAnsi="Century Gothic" w:cs="Arial"/>
          <w:lang w:eastAsia="en-GB"/>
        </w:rPr>
        <w:t>b)</w:t>
      </w:r>
      <w:r w:rsidRPr="00A57E82">
        <w:rPr>
          <w:rFonts w:ascii="Century Gothic" w:eastAsia="Times New Roman" w:hAnsi="Century Gothic" w:cs="Arial"/>
          <w:kern w:val="36"/>
          <w:sz w:val="20"/>
          <w:szCs w:val="20"/>
          <w:lang w:eastAsia="en-GB"/>
        </w:rPr>
        <w:t xml:space="preserve"> County</w:t>
      </w:r>
      <w:r w:rsidR="00A57E82" w:rsidRPr="00A57E82">
        <w:rPr>
          <w:rFonts w:ascii="Century Gothic" w:eastAsia="Times New Roman" w:hAnsi="Century Gothic" w:cs="Arial"/>
          <w:kern w:val="36"/>
          <w:sz w:val="20"/>
          <w:szCs w:val="20"/>
          <w:lang w:eastAsia="en-GB"/>
        </w:rPr>
        <w:t xml:space="preserve"> Councillor report</w:t>
      </w:r>
      <w:r w:rsidR="009341F5">
        <w:rPr>
          <w:rFonts w:ascii="Century Gothic" w:eastAsia="Times New Roman" w:hAnsi="Century Gothic" w:cs="Arial"/>
          <w:kern w:val="36"/>
          <w:sz w:val="20"/>
          <w:szCs w:val="20"/>
          <w:lang w:eastAsia="en-GB"/>
        </w:rPr>
        <w:t>:</w:t>
      </w:r>
    </w:p>
    <w:p w14:paraId="7AF21B2F" w14:textId="1E24340E" w:rsidR="00C34B3D" w:rsidRPr="00C34B3D" w:rsidRDefault="00C34B3D" w:rsidP="00C34B3D">
      <w:pPr>
        <w:rPr>
          <w:rFonts w:ascii="Century Gothic" w:hAnsi="Century Gothic" w:cs="Noto Sans"/>
          <w:color w:val="333333"/>
          <w:sz w:val="20"/>
          <w:szCs w:val="20"/>
          <w:u w:val="single"/>
          <w:shd w:val="clear" w:color="auto" w:fill="FFFFFF"/>
        </w:rPr>
      </w:pPr>
      <w:r w:rsidRPr="00C34B3D">
        <w:rPr>
          <w:rFonts w:ascii="Century Gothic" w:hAnsi="Century Gothic" w:cs="Noto Sans"/>
          <w:color w:val="333333"/>
          <w:sz w:val="20"/>
          <w:szCs w:val="20"/>
          <w:u w:val="single"/>
          <w:shd w:val="clear" w:color="auto" w:fill="FFFFFF"/>
        </w:rPr>
        <w:t xml:space="preserve">County Council to consider bidding to join the Government’s ‘fast-track’ devolution </w:t>
      </w:r>
      <w:r w:rsidR="005A3CD0" w:rsidRPr="00C34B3D">
        <w:rPr>
          <w:rFonts w:ascii="Century Gothic" w:hAnsi="Century Gothic" w:cs="Noto Sans"/>
          <w:color w:val="333333"/>
          <w:sz w:val="20"/>
          <w:szCs w:val="20"/>
          <w:u w:val="single"/>
          <w:shd w:val="clear" w:color="auto" w:fill="FFFFFF"/>
        </w:rPr>
        <w:t>programme.</w:t>
      </w:r>
    </w:p>
    <w:p w14:paraId="3509D63B" w14:textId="04BF4F88" w:rsidR="00C34B3D" w:rsidRPr="00C34B3D" w:rsidRDefault="00C34B3D" w:rsidP="00C34B3D">
      <w:pPr>
        <w:rPr>
          <w:rFonts w:ascii="Century Gothic" w:hAnsi="Century Gothic" w:cs="Noto Sans"/>
          <w:color w:val="333333"/>
          <w:sz w:val="20"/>
          <w:szCs w:val="20"/>
          <w:shd w:val="clear" w:color="auto" w:fill="FFFFFF"/>
        </w:rPr>
      </w:pPr>
      <w:r w:rsidRPr="00C34B3D">
        <w:rPr>
          <w:rFonts w:ascii="Century Gothic" w:hAnsi="Century Gothic" w:cs="Noto Sans"/>
          <w:color w:val="333333"/>
          <w:sz w:val="20"/>
          <w:szCs w:val="20"/>
          <w:shd w:val="clear" w:color="auto" w:fill="FFFFFF"/>
        </w:rPr>
        <w:lastRenderedPageBreak/>
        <w:t xml:space="preserve">Hampshire County Council could be one of the local authorities to apply for inclusion in the Government’s Devolution Priority Programme (DPP) – for the delegation of central Government decision making powers and additional funding to local councils to give them more local control over certain areas such as education, transportation, and health </w:t>
      </w:r>
      <w:r w:rsidR="005A3CD0" w:rsidRPr="00C34B3D">
        <w:rPr>
          <w:rFonts w:ascii="Century Gothic" w:hAnsi="Century Gothic" w:cs="Noto Sans"/>
          <w:color w:val="333333"/>
          <w:sz w:val="20"/>
          <w:szCs w:val="20"/>
          <w:shd w:val="clear" w:color="auto" w:fill="FFFFFF"/>
        </w:rPr>
        <w:t>services.</w:t>
      </w:r>
    </w:p>
    <w:p w14:paraId="556C6E86" w14:textId="77777777" w:rsidR="00C34B3D" w:rsidRPr="00C34B3D" w:rsidRDefault="00C34B3D" w:rsidP="00C34B3D">
      <w:pPr>
        <w:rPr>
          <w:rFonts w:ascii="Century Gothic" w:hAnsi="Century Gothic" w:cs="Noto Sans"/>
          <w:color w:val="333333"/>
          <w:sz w:val="20"/>
          <w:szCs w:val="20"/>
          <w:shd w:val="clear" w:color="auto" w:fill="FFFFFF"/>
        </w:rPr>
      </w:pPr>
      <w:r w:rsidRPr="00C34B3D">
        <w:rPr>
          <w:rFonts w:ascii="Century Gothic" w:hAnsi="Century Gothic" w:cs="Noto Sans"/>
          <w:color w:val="333333"/>
          <w:sz w:val="20"/>
          <w:szCs w:val="20"/>
          <w:shd w:val="clear" w:color="auto" w:fill="FFFFFF"/>
        </w:rPr>
        <w:t>On the 9 and 10 January, the County Council and its Cabinet will decide whether or not to make a request to be included in the Devolution Priority Programme and be on the fast track to securing devolution for the area, with a view to unlocking the opportunities devolved powers would have as quickly as possible for the benefit of residents and communities across the region. </w:t>
      </w:r>
      <w:r w:rsidRPr="00C34B3D">
        <w:rPr>
          <w:rFonts w:ascii="Century Gothic" w:hAnsi="Century Gothic" w:cs="Noto Sans"/>
          <w:color w:val="333333"/>
          <w:sz w:val="20"/>
          <w:szCs w:val="20"/>
          <w:shd w:val="clear" w:color="auto" w:fill="FFFFFF"/>
        </w:rPr>
        <w:br/>
      </w:r>
      <w:r w:rsidRPr="00C34B3D">
        <w:rPr>
          <w:rFonts w:ascii="Century Gothic" w:hAnsi="Century Gothic" w:cs="Noto Sans"/>
          <w:color w:val="333333"/>
          <w:sz w:val="20"/>
          <w:szCs w:val="20"/>
          <w:shd w:val="clear" w:color="auto" w:fill="FFFFFF"/>
        </w:rPr>
        <w:br/>
        <w:t>If it is agreed that a request for inclusion on the fast-track Programme should be made, this would be the first step towards creating a Strategic Authority across the wider region incorporating the local authority areas of Hampshire County Council, Isle of Wight Council, Portsmouth City Council and Southampton City Council.</w:t>
      </w:r>
      <w:r w:rsidRPr="00C34B3D">
        <w:rPr>
          <w:rFonts w:ascii="Century Gothic" w:hAnsi="Century Gothic" w:cs="Noto Sans"/>
          <w:color w:val="333333"/>
          <w:sz w:val="20"/>
          <w:szCs w:val="20"/>
          <w:shd w:val="clear" w:color="auto" w:fill="FFFFFF"/>
        </w:rPr>
        <w:br/>
        <w:t>  </w:t>
      </w:r>
      <w:r w:rsidRPr="00C34B3D">
        <w:rPr>
          <w:rFonts w:ascii="Century Gothic" w:hAnsi="Century Gothic" w:cs="Noto Sans"/>
          <w:color w:val="333333"/>
          <w:sz w:val="20"/>
          <w:szCs w:val="20"/>
          <w:shd w:val="clear" w:color="auto" w:fill="FFFFFF"/>
        </w:rPr>
        <w:br/>
        <w:t>In addition to the creation of a new Strategic Authority, the Government is also expecting all areas across the country to produce local government re-organisation plans by Autumn 2025. This will create new large unitary authorities across the region, which for Hampshire will mean bringing together the County Council, 11 borough and district councils and small neighbouring unitary authorities into a number of new large unitary authorities. </w:t>
      </w:r>
      <w:r w:rsidRPr="00C34B3D">
        <w:rPr>
          <w:rFonts w:ascii="Century Gothic" w:hAnsi="Century Gothic" w:cs="Noto Sans"/>
          <w:color w:val="333333"/>
          <w:sz w:val="20"/>
          <w:szCs w:val="20"/>
          <w:shd w:val="clear" w:color="auto" w:fill="FFFFFF"/>
        </w:rPr>
        <w:br/>
        <w:t>   </w:t>
      </w:r>
      <w:r w:rsidRPr="00C34B3D">
        <w:rPr>
          <w:rFonts w:ascii="Century Gothic" w:hAnsi="Century Gothic" w:cs="Noto Sans"/>
          <w:color w:val="333333"/>
          <w:sz w:val="20"/>
          <w:szCs w:val="20"/>
          <w:shd w:val="clear" w:color="auto" w:fill="FFFFFF"/>
        </w:rPr>
        <w:br/>
        <w:t>To help areas develop and implement devolution proposals in the most ambitious timeframes, Government has been clear that they expect local authorities to postpone local council elections from May 2025 to May 2026. This will enable devolution proposals to progress at pace in 2025 and ensure the benefits for the area are realised as quickly as possible.</w:t>
      </w:r>
    </w:p>
    <w:p w14:paraId="555482A6" w14:textId="3BD8E365" w:rsidR="00C34B3D" w:rsidRPr="008D0FB0" w:rsidRDefault="00C34B3D" w:rsidP="00C34B3D">
      <w:pPr>
        <w:spacing w:after="200"/>
        <w:rPr>
          <w:sz w:val="20"/>
          <w:szCs w:val="20"/>
        </w:rPr>
      </w:pPr>
      <w:hyperlink r:id="rId8" w:history="1">
        <w:r w:rsidRPr="008D0FB0">
          <w:rPr>
            <w:rStyle w:val="Hyperlink"/>
            <w:rFonts w:ascii="Arial" w:eastAsia="Times New Roman" w:hAnsi="Arial" w:cs="Arial"/>
            <w:kern w:val="36"/>
            <w:sz w:val="20"/>
            <w:szCs w:val="20"/>
            <w:lang w:eastAsia="en-GB"/>
          </w:rPr>
          <w:t>https://www.hants.gov.uk/News/20241231Devolution</w:t>
        </w:r>
      </w:hyperlink>
    </w:p>
    <w:p w14:paraId="0CB013C8" w14:textId="77777777" w:rsidR="00C34B3D" w:rsidRPr="00C34B3D" w:rsidRDefault="00C34B3D" w:rsidP="00C34B3D">
      <w:pPr>
        <w:rPr>
          <w:rFonts w:ascii="Century Gothic" w:hAnsi="Century Gothic" w:cs="Noto Sans"/>
          <w:color w:val="333333"/>
          <w:sz w:val="20"/>
          <w:szCs w:val="20"/>
          <w:u w:val="single"/>
          <w:shd w:val="clear" w:color="auto" w:fill="FFFFFF"/>
        </w:rPr>
      </w:pPr>
      <w:r w:rsidRPr="00C34B3D">
        <w:rPr>
          <w:rFonts w:ascii="Century Gothic" w:hAnsi="Century Gothic" w:cs="Noto Sans"/>
          <w:color w:val="333333"/>
          <w:sz w:val="20"/>
          <w:szCs w:val="20"/>
          <w:u w:val="single"/>
          <w:shd w:val="clear" w:color="auto" w:fill="FFFFFF"/>
        </w:rPr>
        <w:t>Working</w:t>
      </w:r>
      <w:r>
        <w:rPr>
          <w:rFonts w:ascii="Arial" w:eastAsia="Times New Roman" w:hAnsi="Arial" w:cs="Arial"/>
          <w:b/>
          <w:kern w:val="36"/>
          <w:sz w:val="24"/>
          <w:szCs w:val="23"/>
          <w:lang w:eastAsia="en-GB"/>
        </w:rPr>
        <w:t xml:space="preserve"> </w:t>
      </w:r>
      <w:r w:rsidRPr="00C34B3D">
        <w:rPr>
          <w:rFonts w:ascii="Century Gothic" w:hAnsi="Century Gothic" w:cs="Noto Sans"/>
          <w:color w:val="333333"/>
          <w:sz w:val="20"/>
          <w:szCs w:val="20"/>
          <w:u w:val="single"/>
          <w:shd w:val="clear" w:color="auto" w:fill="FFFFFF"/>
        </w:rPr>
        <w:t>together in Hampshire to tackle climate change: twelve months in focus</w:t>
      </w:r>
    </w:p>
    <w:p w14:paraId="77D46F73" w14:textId="4082791C" w:rsidR="00C34B3D" w:rsidRPr="00C34B3D" w:rsidRDefault="00C34B3D" w:rsidP="00C34B3D">
      <w:pPr>
        <w:spacing w:after="200"/>
        <w:rPr>
          <w:rFonts w:ascii="Century Gothic" w:hAnsi="Century Gothic" w:cs="Noto Sans"/>
          <w:color w:val="333333"/>
          <w:sz w:val="20"/>
          <w:szCs w:val="20"/>
          <w:shd w:val="clear" w:color="auto" w:fill="FFFFFF"/>
        </w:rPr>
      </w:pPr>
      <w:r w:rsidRPr="00C34B3D">
        <w:rPr>
          <w:rFonts w:ascii="Century Gothic" w:hAnsi="Century Gothic" w:cs="Noto Sans"/>
          <w:color w:val="333333"/>
          <w:sz w:val="20"/>
          <w:szCs w:val="20"/>
          <w:shd w:val="clear" w:color="auto" w:fill="FFFFFF"/>
        </w:rPr>
        <w:t xml:space="preserve">Hampshire residents and communities are making a vital contribution to tackling climate change with over 550 householders investing in Hampshire County Council’s third Solar Together scheme, generating their own green electricity and contributing to significant carbon reductions for the </w:t>
      </w:r>
      <w:r w:rsidR="005A3CD0" w:rsidRPr="00C34B3D">
        <w:rPr>
          <w:rFonts w:ascii="Century Gothic" w:hAnsi="Century Gothic" w:cs="Noto Sans"/>
          <w:color w:val="333333"/>
          <w:sz w:val="20"/>
          <w:szCs w:val="20"/>
          <w:shd w:val="clear" w:color="auto" w:fill="FFFFFF"/>
        </w:rPr>
        <w:t>region.</w:t>
      </w:r>
    </w:p>
    <w:p w14:paraId="2BC48FBB" w14:textId="77777777" w:rsidR="00C34B3D" w:rsidRPr="00C34B3D" w:rsidRDefault="00C34B3D" w:rsidP="00C34B3D">
      <w:pPr>
        <w:spacing w:after="200"/>
        <w:rPr>
          <w:rFonts w:ascii="Century Gothic" w:hAnsi="Century Gothic" w:cs="Noto Sans"/>
          <w:color w:val="333333"/>
          <w:sz w:val="20"/>
          <w:szCs w:val="20"/>
          <w:shd w:val="clear" w:color="auto" w:fill="FFFFFF"/>
        </w:rPr>
      </w:pPr>
      <w:r w:rsidRPr="00C34B3D">
        <w:rPr>
          <w:rFonts w:ascii="Century Gothic" w:hAnsi="Century Gothic" w:cs="Noto Sans"/>
          <w:color w:val="333333"/>
          <w:sz w:val="20"/>
          <w:szCs w:val="20"/>
          <w:shd w:val="clear" w:color="auto" w:fill="FFFFFF"/>
        </w:rPr>
        <w:t>This, combined with the previous two schemes, will contribute to a reduction of more than 59,000 tonnes of CO2 in the region (over the 25-year guaranteed lifetime of the systems installed), and, with more people seeking repairs for worn out or mechanically failing items through Hampshire’s Repair Cafés, over 50 tonnes of CO2 have been saved.</w:t>
      </w:r>
    </w:p>
    <w:p w14:paraId="2ECAC3A3" w14:textId="77777777" w:rsidR="00C34B3D" w:rsidRPr="00C34B3D" w:rsidRDefault="00C34B3D" w:rsidP="00C34B3D">
      <w:pPr>
        <w:spacing w:after="200"/>
        <w:rPr>
          <w:rFonts w:ascii="Century Gothic" w:hAnsi="Century Gothic" w:cs="Noto Sans"/>
          <w:color w:val="333333"/>
          <w:sz w:val="20"/>
          <w:szCs w:val="20"/>
          <w:shd w:val="clear" w:color="auto" w:fill="FFFFFF"/>
        </w:rPr>
      </w:pPr>
      <w:r w:rsidRPr="00C34B3D">
        <w:rPr>
          <w:rFonts w:ascii="Century Gothic" w:hAnsi="Century Gothic" w:cs="Noto Sans"/>
          <w:color w:val="333333"/>
          <w:sz w:val="20"/>
          <w:szCs w:val="20"/>
          <w:shd w:val="clear" w:color="auto" w:fill="FFFFFF"/>
        </w:rPr>
        <w:t>Another key area of the County Council’s climate change work, in collaboration with partners such as bus companies and Hampshire's district, borough and unitary councils, is reducing carbon emissions from transport through several ambitious programmes including:</w:t>
      </w:r>
    </w:p>
    <w:p w14:paraId="33C021BA" w14:textId="77777777" w:rsidR="00C34B3D" w:rsidRPr="00C34B3D" w:rsidRDefault="00C34B3D" w:rsidP="00C34B3D">
      <w:pPr>
        <w:widowControl/>
        <w:numPr>
          <w:ilvl w:val="0"/>
          <w:numId w:val="36"/>
        </w:numPr>
        <w:spacing w:after="200"/>
        <w:rPr>
          <w:rFonts w:ascii="Century Gothic" w:hAnsi="Century Gothic" w:cs="Noto Sans"/>
          <w:color w:val="333333"/>
          <w:sz w:val="20"/>
          <w:szCs w:val="20"/>
          <w:shd w:val="clear" w:color="auto" w:fill="FFFFFF"/>
        </w:rPr>
      </w:pPr>
      <w:r w:rsidRPr="00C34B3D">
        <w:rPr>
          <w:rFonts w:ascii="Century Gothic" w:hAnsi="Century Gothic" w:cs="Noto Sans"/>
          <w:color w:val="333333"/>
          <w:sz w:val="20"/>
          <w:szCs w:val="20"/>
          <w:shd w:val="clear" w:color="auto" w:fill="FFFFFF"/>
        </w:rPr>
        <w:t>Helping to secure Government investment for 62 zero-emission (electric) buses operated by First Bus and serving bus passengers in Fareham, Gosport and Portsmouth, helping to improve air quality.</w:t>
      </w:r>
    </w:p>
    <w:p w14:paraId="6CDAAA6B" w14:textId="77777777" w:rsidR="00C34B3D" w:rsidRPr="00C34B3D" w:rsidRDefault="00C34B3D" w:rsidP="00C34B3D">
      <w:pPr>
        <w:widowControl/>
        <w:numPr>
          <w:ilvl w:val="0"/>
          <w:numId w:val="36"/>
        </w:numPr>
        <w:spacing w:after="200"/>
        <w:rPr>
          <w:rFonts w:ascii="Century Gothic" w:hAnsi="Century Gothic" w:cs="Noto Sans"/>
          <w:color w:val="333333"/>
          <w:sz w:val="20"/>
          <w:szCs w:val="20"/>
          <w:shd w:val="clear" w:color="auto" w:fill="FFFFFF"/>
        </w:rPr>
      </w:pPr>
      <w:r w:rsidRPr="00C34B3D">
        <w:rPr>
          <w:rFonts w:ascii="Century Gothic" w:hAnsi="Century Gothic" w:cs="Noto Sans"/>
          <w:color w:val="333333"/>
          <w:sz w:val="20"/>
          <w:szCs w:val="20"/>
          <w:shd w:val="clear" w:color="auto" w:fill="FFFFFF"/>
        </w:rPr>
        <w:t>Improvements to 17 major bus services by funding the extension of services, with some now running 24 hours a day, and on Friday and Saturday evenings – reducing the number of car journeys and lowering carbon emissions.</w:t>
      </w:r>
    </w:p>
    <w:p w14:paraId="1BC8C083" w14:textId="77777777" w:rsidR="00C34B3D" w:rsidRPr="00C34B3D" w:rsidRDefault="00C34B3D" w:rsidP="00C34B3D">
      <w:pPr>
        <w:widowControl/>
        <w:numPr>
          <w:ilvl w:val="0"/>
          <w:numId w:val="36"/>
        </w:numPr>
        <w:spacing w:after="200"/>
        <w:rPr>
          <w:rFonts w:ascii="Century Gothic" w:hAnsi="Century Gothic" w:cs="Noto Sans"/>
          <w:color w:val="333333"/>
          <w:sz w:val="20"/>
          <w:szCs w:val="20"/>
          <w:shd w:val="clear" w:color="auto" w:fill="FFFFFF"/>
        </w:rPr>
      </w:pPr>
      <w:r w:rsidRPr="00C34B3D">
        <w:rPr>
          <w:rFonts w:ascii="Century Gothic" w:hAnsi="Century Gothic" w:cs="Noto Sans"/>
          <w:color w:val="333333"/>
          <w:sz w:val="20"/>
          <w:szCs w:val="20"/>
          <w:shd w:val="clear" w:color="auto" w:fill="FFFFFF"/>
        </w:rPr>
        <w:t>Construction of nine local walking and cycling routes in locations across the county, to enable people to walk, cycle or scoot for their local journeys instead of travelling by car. </w:t>
      </w:r>
    </w:p>
    <w:p w14:paraId="7F8E1BF5" w14:textId="77777777" w:rsidR="00C34B3D" w:rsidRPr="00C34B3D" w:rsidRDefault="00C34B3D" w:rsidP="00C34B3D">
      <w:pPr>
        <w:spacing w:after="200"/>
        <w:rPr>
          <w:rFonts w:ascii="Century Gothic" w:hAnsi="Century Gothic" w:cs="Noto Sans"/>
          <w:color w:val="333333"/>
          <w:sz w:val="20"/>
          <w:szCs w:val="20"/>
          <w:shd w:val="clear" w:color="auto" w:fill="FFFFFF"/>
        </w:rPr>
      </w:pPr>
      <w:r w:rsidRPr="00C34B3D">
        <w:rPr>
          <w:rFonts w:ascii="Century Gothic" w:hAnsi="Century Gothic" w:cs="Noto Sans"/>
          <w:color w:val="333333"/>
          <w:sz w:val="20"/>
          <w:szCs w:val="20"/>
          <w:shd w:val="clear" w:color="auto" w:fill="FFFFFF"/>
        </w:rPr>
        <w:t>Other positive climate change action over the past year has included planting many more trees through th</w:t>
      </w:r>
      <w:r w:rsidRPr="00C34B3D">
        <w:rPr>
          <w:rFonts w:ascii="Century Gothic" w:eastAsia="Times New Roman" w:hAnsi="Century Gothic" w:cs="Arial"/>
          <w:kern w:val="36"/>
          <w:sz w:val="20"/>
          <w:szCs w:val="20"/>
          <w:lang w:eastAsia="en-GB"/>
        </w:rPr>
        <w:t>e</w:t>
      </w:r>
      <w:r w:rsidRPr="00C34B3D">
        <w:rPr>
          <w:rFonts w:ascii="Arial" w:eastAsia="Times New Roman" w:hAnsi="Arial" w:cs="Arial"/>
          <w:kern w:val="36"/>
          <w:sz w:val="20"/>
          <w:szCs w:val="20"/>
          <w:lang w:eastAsia="en-GB"/>
        </w:rPr>
        <w:t> </w:t>
      </w:r>
      <w:hyperlink r:id="rId9" w:tgtFrame="_blank" w:history="1">
        <w:r w:rsidRPr="00C34B3D">
          <w:rPr>
            <w:rStyle w:val="Hyperlink"/>
            <w:rFonts w:ascii="Arial" w:eastAsia="Times New Roman" w:hAnsi="Arial" w:cs="Arial"/>
            <w:kern w:val="36"/>
            <w:sz w:val="20"/>
            <w:szCs w:val="20"/>
            <w:lang w:eastAsia="en-GB"/>
          </w:rPr>
          <w:t>Hampshire Forest Partnership</w:t>
        </w:r>
      </w:hyperlink>
      <w:r>
        <w:rPr>
          <w:rFonts w:ascii="Arial" w:eastAsia="Times New Roman" w:hAnsi="Arial" w:cs="Arial"/>
          <w:kern w:val="36"/>
          <w:szCs w:val="23"/>
          <w:lang w:eastAsia="en-GB"/>
        </w:rPr>
        <w:t xml:space="preserve">, </w:t>
      </w:r>
      <w:r w:rsidRPr="00C34B3D">
        <w:rPr>
          <w:rFonts w:ascii="Century Gothic" w:hAnsi="Century Gothic" w:cs="Noto Sans"/>
          <w:color w:val="333333"/>
          <w:sz w:val="20"/>
          <w:szCs w:val="20"/>
          <w:shd w:val="clear" w:color="auto" w:fill="FFFFFF"/>
        </w:rPr>
        <w:t>bringing the total number of new carbon-absorbing trees planted in Hampshire to 41,000 since 2022. </w:t>
      </w:r>
    </w:p>
    <w:p w14:paraId="09D372F4" w14:textId="18EAEDA3" w:rsidR="00C34B3D" w:rsidRPr="00C34B3D" w:rsidRDefault="00C34B3D" w:rsidP="00C34B3D">
      <w:pPr>
        <w:spacing w:after="200"/>
        <w:rPr>
          <w:rFonts w:ascii="Century Gothic" w:eastAsia="Times New Roman" w:hAnsi="Century Gothic" w:cs="Arial"/>
          <w:kern w:val="36"/>
          <w:sz w:val="20"/>
          <w:szCs w:val="20"/>
          <w:lang w:eastAsia="en-GB"/>
        </w:rPr>
      </w:pPr>
      <w:r w:rsidRPr="00C34B3D">
        <w:rPr>
          <w:rFonts w:ascii="Century Gothic" w:eastAsia="Times New Roman" w:hAnsi="Century Gothic" w:cs="Arial"/>
          <w:kern w:val="36"/>
          <w:sz w:val="20"/>
          <w:szCs w:val="20"/>
          <w:lang w:eastAsia="en-GB"/>
        </w:rPr>
        <w:t>To encourage and support younger residents to tackle climate change, the County Council</w:t>
      </w:r>
      <w:r w:rsidRPr="00C34B3D">
        <w:rPr>
          <w:rFonts w:ascii="Century Gothic" w:eastAsia="Times New Roman" w:hAnsi="Century Gothic" w:cs="Arial"/>
          <w:kern w:val="36"/>
          <w:szCs w:val="23"/>
          <w:lang w:eastAsia="en-GB"/>
        </w:rPr>
        <w:t xml:space="preserve"> </w:t>
      </w:r>
      <w:r w:rsidRPr="00C34B3D">
        <w:rPr>
          <w:rFonts w:ascii="Century Gothic" w:eastAsia="Times New Roman" w:hAnsi="Century Gothic" w:cs="Arial"/>
          <w:kern w:val="36"/>
          <w:sz w:val="20"/>
          <w:szCs w:val="20"/>
          <w:lang w:eastAsia="en-GB"/>
        </w:rPr>
        <w:t>has set up the </w:t>
      </w:r>
      <w:hyperlink r:id="rId10" w:tgtFrame="_blank" w:history="1">
        <w:r w:rsidRPr="00394121">
          <w:rPr>
            <w:rStyle w:val="Hyperlink"/>
            <w:rFonts w:ascii="Arial" w:eastAsia="Times New Roman" w:hAnsi="Arial" w:cs="Arial"/>
            <w:kern w:val="36"/>
            <w:sz w:val="20"/>
            <w:szCs w:val="20"/>
            <w:lang w:eastAsia="en-GB"/>
          </w:rPr>
          <w:t>Go Green</w:t>
        </w:r>
      </w:hyperlink>
      <w:r w:rsidRPr="00394121">
        <w:rPr>
          <w:rFonts w:ascii="Arial" w:eastAsia="Times New Roman" w:hAnsi="Arial" w:cs="Arial"/>
          <w:kern w:val="36"/>
          <w:sz w:val="20"/>
          <w:szCs w:val="20"/>
          <w:lang w:eastAsia="en-GB"/>
        </w:rPr>
        <w:t> </w:t>
      </w:r>
      <w:r w:rsidRPr="00C34B3D">
        <w:rPr>
          <w:rFonts w:ascii="Century Gothic" w:eastAsia="Times New Roman" w:hAnsi="Century Gothic" w:cs="Arial"/>
          <w:kern w:val="36"/>
          <w:sz w:val="20"/>
          <w:szCs w:val="20"/>
          <w:lang w:eastAsia="en-GB"/>
        </w:rPr>
        <w:t>challenge, spotlighting daily actions they can take, such as avoiding food waste or</w:t>
      </w:r>
      <w:r w:rsidR="001F115E">
        <w:rPr>
          <w:rFonts w:ascii="Century Gothic" w:eastAsia="Times New Roman" w:hAnsi="Century Gothic" w:cs="Arial"/>
          <w:kern w:val="36"/>
          <w:sz w:val="20"/>
          <w:szCs w:val="20"/>
          <w:lang w:eastAsia="en-GB"/>
        </w:rPr>
        <w:t xml:space="preserve"> </w:t>
      </w:r>
      <w:r w:rsidR="001F115E">
        <w:rPr>
          <w:rFonts w:ascii="Century Gothic" w:eastAsia="Times New Roman" w:hAnsi="Century Gothic" w:cs="Arial"/>
          <w:kern w:val="36"/>
          <w:sz w:val="20"/>
          <w:szCs w:val="20"/>
          <w:lang w:eastAsia="en-GB"/>
        </w:rPr>
        <w:lastRenderedPageBreak/>
        <w:t>m</w:t>
      </w:r>
      <w:r w:rsidRPr="00C34B3D">
        <w:rPr>
          <w:rFonts w:ascii="Century Gothic" w:eastAsia="Times New Roman" w:hAnsi="Century Gothic" w:cs="Arial"/>
          <w:kern w:val="36"/>
          <w:sz w:val="20"/>
          <w:szCs w:val="20"/>
          <w:lang w:eastAsia="en-GB"/>
        </w:rPr>
        <w:t>aking a pledge to swap just one car journey for a greener alternative.</w:t>
      </w:r>
    </w:p>
    <w:p w14:paraId="0FEDB251" w14:textId="77777777" w:rsidR="00C34B3D" w:rsidRPr="00C34B3D" w:rsidRDefault="00C34B3D" w:rsidP="00C34B3D">
      <w:pPr>
        <w:spacing w:after="200"/>
        <w:rPr>
          <w:rFonts w:ascii="Century Gothic" w:eastAsia="Times New Roman" w:hAnsi="Century Gothic" w:cs="Arial"/>
          <w:kern w:val="36"/>
          <w:sz w:val="20"/>
          <w:szCs w:val="20"/>
          <w:lang w:eastAsia="en-GB"/>
        </w:rPr>
      </w:pPr>
      <w:r w:rsidRPr="00C34B3D">
        <w:rPr>
          <w:rFonts w:ascii="Century Gothic" w:eastAsia="Times New Roman" w:hAnsi="Century Gothic" w:cs="Arial"/>
          <w:kern w:val="36"/>
          <w:sz w:val="20"/>
          <w:szCs w:val="20"/>
          <w:lang w:eastAsia="en-GB"/>
        </w:rPr>
        <w:t>As part of finding ways to reduce carbon emissions across all County Council services, around 4,500 more people have been supported through Hampshire’s Technology Enabled Care Programme, avoiding the need to travel to, or access, wider health services, and instead have received support at home, which significantly reduces carbon emissions. </w:t>
      </w:r>
    </w:p>
    <w:p w14:paraId="2CDE7F54" w14:textId="77777777" w:rsidR="00C34B3D" w:rsidRPr="00C34B3D" w:rsidRDefault="00C34B3D" w:rsidP="00C34B3D">
      <w:pPr>
        <w:spacing w:after="200"/>
        <w:rPr>
          <w:rFonts w:ascii="Arial" w:eastAsia="Times New Roman" w:hAnsi="Arial" w:cs="Arial"/>
          <w:kern w:val="36"/>
          <w:sz w:val="20"/>
          <w:szCs w:val="20"/>
          <w:lang w:eastAsia="en-GB"/>
        </w:rPr>
      </w:pPr>
      <w:hyperlink r:id="rId11" w:history="1">
        <w:r w:rsidRPr="00C34B3D">
          <w:rPr>
            <w:rStyle w:val="Hyperlink"/>
            <w:rFonts w:ascii="Arial" w:eastAsia="Times New Roman" w:hAnsi="Arial" w:cs="Arial"/>
            <w:kern w:val="36"/>
            <w:sz w:val="20"/>
            <w:szCs w:val="20"/>
            <w:lang w:eastAsia="en-GB"/>
          </w:rPr>
          <w:t>https://www.hants.gov.uk/News/20241210ClimateAR</w:t>
        </w:r>
      </w:hyperlink>
    </w:p>
    <w:p w14:paraId="6EC7924E" w14:textId="1B7FAB2B" w:rsidR="00C34B3D" w:rsidRPr="00C34B3D" w:rsidRDefault="00C34B3D" w:rsidP="00C34B3D">
      <w:pPr>
        <w:spacing w:after="200"/>
        <w:rPr>
          <w:rFonts w:ascii="Century Gothic" w:eastAsia="Times New Roman" w:hAnsi="Century Gothic" w:cs="Arial"/>
          <w:kern w:val="36"/>
          <w:sz w:val="20"/>
          <w:szCs w:val="20"/>
          <w:u w:val="single"/>
          <w:lang w:eastAsia="en-GB"/>
        </w:rPr>
      </w:pPr>
      <w:r w:rsidRPr="00C34B3D">
        <w:rPr>
          <w:rFonts w:ascii="Century Gothic" w:eastAsia="Times New Roman" w:hAnsi="Century Gothic" w:cs="Arial"/>
          <w:kern w:val="36"/>
          <w:sz w:val="20"/>
          <w:szCs w:val="20"/>
          <w:u w:val="single"/>
          <w:lang w:eastAsia="en-GB"/>
        </w:rPr>
        <w:t xml:space="preserve">Hampshire leaders secure commitment from Southern Water to improve their </w:t>
      </w:r>
      <w:r w:rsidR="005A3CD0" w:rsidRPr="00C34B3D">
        <w:rPr>
          <w:rFonts w:ascii="Century Gothic" w:eastAsia="Times New Roman" w:hAnsi="Century Gothic" w:cs="Arial"/>
          <w:kern w:val="36"/>
          <w:sz w:val="20"/>
          <w:szCs w:val="20"/>
          <w:u w:val="single"/>
          <w:lang w:eastAsia="en-GB"/>
        </w:rPr>
        <w:t>response.</w:t>
      </w:r>
    </w:p>
    <w:p w14:paraId="79449D8A" w14:textId="77777777" w:rsidR="00C34B3D" w:rsidRPr="00C34B3D" w:rsidRDefault="00C34B3D" w:rsidP="00C34B3D">
      <w:pPr>
        <w:spacing w:after="200"/>
        <w:rPr>
          <w:rFonts w:ascii="Century Gothic" w:eastAsia="Times New Roman" w:hAnsi="Century Gothic" w:cs="Arial"/>
          <w:kern w:val="36"/>
          <w:sz w:val="20"/>
          <w:szCs w:val="20"/>
          <w:lang w:eastAsia="en-GB"/>
        </w:rPr>
      </w:pPr>
      <w:r w:rsidRPr="00C34B3D">
        <w:rPr>
          <w:rFonts w:ascii="Century Gothic" w:eastAsia="Times New Roman" w:hAnsi="Century Gothic" w:cs="Arial"/>
          <w:kern w:val="36"/>
          <w:sz w:val="20"/>
          <w:szCs w:val="20"/>
          <w:lang w:eastAsia="en-GB"/>
        </w:rPr>
        <w:t>Hampshire County Council has hosted a meeting with Southern Water on the 19 December, bringing together Leaders of local councils and key partners, over concerns around its handling of the latest water supply incident impacting residents in parts of Southampton, Eastleigh, Romsey and the New Forest, and to find out what progress the company is making to improve its services, ensuring reliable water supplies for the county’s residents in the longer term</w:t>
      </w:r>
    </w:p>
    <w:p w14:paraId="585CA3DA" w14:textId="77777777" w:rsidR="00C34B3D" w:rsidRPr="00C34B3D" w:rsidRDefault="00C34B3D" w:rsidP="00C34B3D">
      <w:pPr>
        <w:spacing w:after="200"/>
        <w:rPr>
          <w:rFonts w:ascii="Century Gothic" w:eastAsia="Times New Roman" w:hAnsi="Century Gothic" w:cs="Arial"/>
          <w:kern w:val="36"/>
          <w:sz w:val="20"/>
          <w:szCs w:val="20"/>
          <w:lang w:eastAsia="en-GB"/>
        </w:rPr>
      </w:pPr>
      <w:r w:rsidRPr="00C34B3D">
        <w:rPr>
          <w:rFonts w:ascii="Century Gothic" w:eastAsia="Times New Roman" w:hAnsi="Century Gothic" w:cs="Arial"/>
          <w:kern w:val="36"/>
          <w:sz w:val="20"/>
          <w:szCs w:val="20"/>
          <w:lang w:eastAsia="en-GB"/>
        </w:rPr>
        <w:t>County Council Leader, Councillor Nick Adams-King said: “We understand that problems can and do occur, and that the scale of this particular emergency was significant, but Southern Water must have much better planning for this kind of occurrence. They need a more resilient system of distributing water, be upfront with the public about the impact and what is actually happening on the ground and work with their partners to ensure residents and businesses are helped in a timely and efficient way. Despite our frustrations, I am encouraged at how seriously Southern Water responded to our concerns, accepting that they need to dramatically improve their response to future incidents. We continue to monitor this incident closely and to offer our active support to the company in relation to the current situation, and to help them better prepare in the future.”</w:t>
      </w:r>
    </w:p>
    <w:p w14:paraId="4407517D" w14:textId="7F273625" w:rsidR="00C34B3D" w:rsidRPr="00C34B3D" w:rsidRDefault="00C34B3D" w:rsidP="00C34B3D">
      <w:pPr>
        <w:spacing w:after="200"/>
        <w:rPr>
          <w:rFonts w:ascii="Arial" w:eastAsia="Times New Roman" w:hAnsi="Arial" w:cs="Arial"/>
          <w:kern w:val="36"/>
          <w:sz w:val="20"/>
          <w:szCs w:val="20"/>
          <w:lang w:eastAsia="en-GB"/>
        </w:rPr>
      </w:pPr>
      <w:hyperlink r:id="rId12" w:history="1">
        <w:r w:rsidRPr="00C34B3D">
          <w:rPr>
            <w:rStyle w:val="Hyperlink"/>
            <w:rFonts w:ascii="Arial" w:eastAsia="Times New Roman" w:hAnsi="Arial" w:cs="Arial"/>
            <w:kern w:val="36"/>
            <w:sz w:val="20"/>
            <w:szCs w:val="20"/>
            <w:lang w:eastAsia="en-GB"/>
          </w:rPr>
          <w:t>https://www.hants.gov.uk/News/20241219SWStatementLeader</w:t>
        </w:r>
      </w:hyperlink>
    </w:p>
    <w:p w14:paraId="5D0BDBA7" w14:textId="2E2DB4F1" w:rsidR="00485DC5" w:rsidRDefault="00471A00" w:rsidP="00485DC5">
      <w:pPr>
        <w:pStyle w:val="Heading3"/>
        <w:rPr>
          <w:rFonts w:ascii="Century Gothic" w:hAnsi="Century Gothic"/>
          <w:b/>
          <w:bCs/>
          <w:sz w:val="20"/>
          <w:szCs w:val="20"/>
        </w:rPr>
      </w:pPr>
      <w:r>
        <w:rPr>
          <w:rFonts w:ascii="Century Gothic" w:hAnsi="Century Gothic"/>
          <w:b/>
          <w:bCs/>
          <w:sz w:val="20"/>
          <w:szCs w:val="20"/>
        </w:rPr>
        <w:t>2</w:t>
      </w:r>
      <w:r w:rsidR="004A376F">
        <w:rPr>
          <w:rFonts w:ascii="Century Gothic" w:hAnsi="Century Gothic"/>
          <w:b/>
          <w:bCs/>
          <w:sz w:val="20"/>
          <w:szCs w:val="20"/>
        </w:rPr>
        <w:t>7.</w:t>
      </w:r>
      <w:r w:rsidR="00AD3D33">
        <w:rPr>
          <w:rFonts w:ascii="Century Gothic" w:hAnsi="Century Gothic"/>
          <w:b/>
          <w:bCs/>
          <w:sz w:val="20"/>
          <w:szCs w:val="20"/>
        </w:rPr>
        <w:t>34</w:t>
      </w:r>
      <w:r w:rsidR="00485DC5">
        <w:rPr>
          <w:rFonts w:ascii="Century Gothic" w:hAnsi="Century Gothic"/>
          <w:b/>
          <w:bCs/>
          <w:sz w:val="20"/>
          <w:szCs w:val="20"/>
        </w:rPr>
        <w:tab/>
      </w:r>
      <w:r w:rsidR="00D80A92">
        <w:rPr>
          <w:rFonts w:ascii="Century Gothic" w:hAnsi="Century Gothic"/>
          <w:b/>
          <w:bCs/>
          <w:sz w:val="20"/>
          <w:szCs w:val="20"/>
        </w:rPr>
        <w:t>Fina</w:t>
      </w:r>
      <w:r w:rsidR="00F4680A">
        <w:rPr>
          <w:rFonts w:ascii="Century Gothic" w:hAnsi="Century Gothic"/>
          <w:b/>
          <w:bCs/>
          <w:sz w:val="20"/>
          <w:szCs w:val="20"/>
        </w:rPr>
        <w:t>nce</w:t>
      </w:r>
    </w:p>
    <w:p w14:paraId="7AA6DE8D" w14:textId="134E516F"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 xml:space="preserve">To receive and approve </w:t>
      </w:r>
      <w:r w:rsidR="00AD3D33">
        <w:rPr>
          <w:rFonts w:ascii="Century Gothic" w:hAnsi="Century Gothic"/>
          <w:sz w:val="20"/>
          <w:szCs w:val="20"/>
        </w:rPr>
        <w:t xml:space="preserve">November </w:t>
      </w:r>
      <w:r w:rsidR="001F115E">
        <w:rPr>
          <w:rFonts w:ascii="Century Gothic" w:hAnsi="Century Gothic"/>
          <w:sz w:val="20"/>
          <w:szCs w:val="20"/>
        </w:rPr>
        <w:t xml:space="preserve">&amp; </w:t>
      </w:r>
      <w:r w:rsidR="00AD3D33">
        <w:rPr>
          <w:rFonts w:ascii="Century Gothic" w:hAnsi="Century Gothic"/>
          <w:sz w:val="20"/>
          <w:szCs w:val="20"/>
        </w:rPr>
        <w:t xml:space="preserve">December </w:t>
      </w:r>
      <w:r w:rsidR="00553FA3">
        <w:rPr>
          <w:rFonts w:ascii="Century Gothic" w:hAnsi="Century Gothic"/>
          <w:sz w:val="20"/>
          <w:szCs w:val="20"/>
        </w:rPr>
        <w:t>2024</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w:t>
      </w:r>
      <w:r w:rsidR="00DD249B">
        <w:rPr>
          <w:rFonts w:ascii="Century Gothic" w:hAnsi="Century Gothic"/>
          <w:sz w:val="20"/>
          <w:szCs w:val="20"/>
        </w:rPr>
        <w:t>Sherwood</w:t>
      </w:r>
      <w:r w:rsidR="00F4680A">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14DA7C35" w14:textId="77777777" w:rsidR="00593823" w:rsidRPr="00EE4289" w:rsidRDefault="00593823" w:rsidP="00593823">
      <w:pPr>
        <w:rPr>
          <w:rFonts w:ascii="Century Gothic" w:hAnsi="Century Gothic"/>
          <w:sz w:val="20"/>
          <w:szCs w:val="20"/>
          <w:u w:val="single"/>
        </w:rPr>
      </w:pPr>
      <w:r w:rsidRPr="00EE4289">
        <w:rPr>
          <w:rFonts w:ascii="Century Gothic" w:hAnsi="Century Gothic"/>
          <w:sz w:val="20"/>
          <w:szCs w:val="20"/>
          <w:u w:val="single"/>
        </w:rPr>
        <w:t>Treasurers A/c</w:t>
      </w:r>
    </w:p>
    <w:p w14:paraId="393E07CB" w14:textId="0D39EB73" w:rsidR="004D2B48" w:rsidRPr="00EE4289" w:rsidRDefault="004D2B48" w:rsidP="004D2B48">
      <w:pPr>
        <w:rPr>
          <w:rFonts w:ascii="Century Gothic" w:hAnsi="Century Gothic"/>
          <w:b/>
          <w:bCs/>
          <w:sz w:val="20"/>
          <w:szCs w:val="20"/>
        </w:rPr>
      </w:pPr>
      <w:r w:rsidRPr="00EE4289">
        <w:rPr>
          <w:rFonts w:ascii="Century Gothic" w:hAnsi="Century Gothic"/>
          <w:b/>
          <w:bCs/>
          <w:sz w:val="20"/>
          <w:szCs w:val="20"/>
        </w:rPr>
        <w:t xml:space="preserve">Opening balance as at 1 </w:t>
      </w:r>
      <w:r w:rsidR="00F95071" w:rsidRPr="00EE4289">
        <w:rPr>
          <w:rFonts w:ascii="Century Gothic" w:hAnsi="Century Gothic"/>
          <w:b/>
          <w:bCs/>
          <w:sz w:val="20"/>
          <w:szCs w:val="20"/>
        </w:rPr>
        <w:t xml:space="preserve">Nov </w:t>
      </w:r>
      <w:r w:rsidRPr="00EE4289">
        <w:rPr>
          <w:rFonts w:ascii="Century Gothic" w:hAnsi="Century Gothic"/>
          <w:b/>
          <w:bCs/>
          <w:sz w:val="20"/>
          <w:szCs w:val="20"/>
        </w:rPr>
        <w:t>2024</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F95071" w:rsidRPr="00EE4289">
        <w:rPr>
          <w:rFonts w:ascii="Century Gothic" w:hAnsi="Century Gothic"/>
          <w:b/>
          <w:bCs/>
          <w:sz w:val="20"/>
          <w:szCs w:val="20"/>
        </w:rPr>
        <w:tab/>
      </w:r>
      <w:r w:rsidRPr="00EE4289">
        <w:rPr>
          <w:rFonts w:ascii="Century Gothic" w:hAnsi="Century Gothic"/>
          <w:b/>
          <w:bCs/>
          <w:sz w:val="20"/>
          <w:szCs w:val="20"/>
        </w:rPr>
        <w:t>£</w:t>
      </w:r>
      <w:r w:rsidR="003E5191" w:rsidRPr="00EE4289">
        <w:rPr>
          <w:rFonts w:ascii="Century Gothic" w:hAnsi="Century Gothic"/>
          <w:b/>
          <w:bCs/>
          <w:sz w:val="20"/>
          <w:szCs w:val="20"/>
        </w:rPr>
        <w:t>2</w:t>
      </w:r>
      <w:r w:rsidR="00F95071" w:rsidRPr="00EE4289">
        <w:rPr>
          <w:rFonts w:ascii="Century Gothic" w:hAnsi="Century Gothic"/>
          <w:b/>
          <w:bCs/>
          <w:sz w:val="20"/>
          <w:szCs w:val="20"/>
        </w:rPr>
        <w:t>2,252.15</w:t>
      </w:r>
    </w:p>
    <w:p w14:paraId="1BBDDA07" w14:textId="116949AD" w:rsidR="004D2B48" w:rsidRPr="00EE4289" w:rsidRDefault="004D2B48" w:rsidP="004D2B48">
      <w:pPr>
        <w:rPr>
          <w:rFonts w:ascii="Century Gothic" w:hAnsi="Century Gothic"/>
          <w:sz w:val="20"/>
          <w:szCs w:val="20"/>
        </w:rPr>
      </w:pPr>
      <w:r w:rsidRPr="00EE4289">
        <w:rPr>
          <w:rFonts w:ascii="Century Gothic" w:hAnsi="Century Gothic"/>
          <w:sz w:val="20"/>
          <w:szCs w:val="20"/>
        </w:rPr>
        <w:t>Payments received</w:t>
      </w:r>
      <w:r w:rsidR="00F95071" w:rsidRPr="00EE4289">
        <w:rPr>
          <w:rFonts w:ascii="Century Gothic" w:hAnsi="Century Gothic"/>
          <w:sz w:val="20"/>
          <w:szCs w:val="20"/>
        </w:rPr>
        <w:t xml:space="preserve"> November</w:t>
      </w:r>
      <w:r w:rsidRPr="00EE4289">
        <w:rPr>
          <w:rFonts w:ascii="Century Gothic" w:hAnsi="Century Gothic"/>
          <w:sz w:val="20"/>
          <w:szCs w:val="20"/>
        </w:rPr>
        <w:tab/>
      </w:r>
      <w:r w:rsidRPr="00EE4289">
        <w:rPr>
          <w:rFonts w:ascii="Century Gothic" w:hAnsi="Century Gothic"/>
          <w:sz w:val="20"/>
          <w:szCs w:val="20"/>
        </w:rPr>
        <w:tab/>
      </w:r>
      <w:r w:rsidR="00F95071" w:rsidRPr="00EE4289">
        <w:rPr>
          <w:rFonts w:ascii="Century Gothic" w:hAnsi="Century Gothic"/>
          <w:sz w:val="20"/>
          <w:szCs w:val="20"/>
        </w:rPr>
        <w:tab/>
      </w:r>
      <w:r w:rsidR="00F95071" w:rsidRPr="00EE4289">
        <w:rPr>
          <w:rFonts w:ascii="Century Gothic" w:hAnsi="Century Gothic"/>
          <w:sz w:val="20"/>
          <w:szCs w:val="20"/>
        </w:rPr>
        <w:tab/>
      </w:r>
      <w:r w:rsidR="00F95071" w:rsidRPr="00EE4289">
        <w:rPr>
          <w:rFonts w:ascii="Century Gothic" w:hAnsi="Century Gothic"/>
          <w:sz w:val="20"/>
          <w:szCs w:val="20"/>
        </w:rPr>
        <w:tab/>
      </w:r>
      <w:r w:rsidRPr="00EE4289">
        <w:rPr>
          <w:rFonts w:ascii="Century Gothic" w:hAnsi="Century Gothic"/>
          <w:sz w:val="20"/>
          <w:szCs w:val="20"/>
        </w:rPr>
        <w:t>£</w:t>
      </w:r>
      <w:r w:rsidR="003E5191" w:rsidRPr="00EE4289">
        <w:rPr>
          <w:rFonts w:ascii="Century Gothic" w:hAnsi="Century Gothic"/>
          <w:sz w:val="20"/>
          <w:szCs w:val="20"/>
        </w:rPr>
        <w:t>1</w:t>
      </w:r>
      <w:r w:rsidR="00F95071" w:rsidRPr="00EE4289">
        <w:rPr>
          <w:rFonts w:ascii="Century Gothic" w:hAnsi="Century Gothic"/>
          <w:sz w:val="20"/>
          <w:szCs w:val="20"/>
        </w:rPr>
        <w:t>85</w:t>
      </w:r>
    </w:p>
    <w:p w14:paraId="5D620BDE" w14:textId="692D4AD2" w:rsidR="004D2B48" w:rsidRPr="00EE4289" w:rsidRDefault="004D2B48" w:rsidP="004D2B48">
      <w:pPr>
        <w:rPr>
          <w:rFonts w:ascii="Century Gothic" w:hAnsi="Century Gothic"/>
          <w:sz w:val="20"/>
          <w:szCs w:val="20"/>
        </w:rPr>
      </w:pPr>
      <w:r w:rsidRPr="00EE4289">
        <w:rPr>
          <w:rFonts w:ascii="Century Gothic" w:hAnsi="Century Gothic"/>
          <w:sz w:val="20"/>
          <w:szCs w:val="20"/>
        </w:rPr>
        <w:t>Payments cleared</w:t>
      </w:r>
      <w:r w:rsidR="00F95071" w:rsidRPr="00EE4289">
        <w:rPr>
          <w:rFonts w:ascii="Century Gothic" w:hAnsi="Century Gothic"/>
          <w:sz w:val="20"/>
          <w:szCs w:val="20"/>
        </w:rPr>
        <w:t xml:space="preserve"> November</w:t>
      </w:r>
      <w:r w:rsidR="003E5191"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t>£</w:t>
      </w:r>
      <w:r w:rsidR="003E5191" w:rsidRPr="00EE4289">
        <w:rPr>
          <w:rFonts w:ascii="Century Gothic" w:hAnsi="Century Gothic"/>
          <w:sz w:val="20"/>
          <w:szCs w:val="20"/>
        </w:rPr>
        <w:t>2,</w:t>
      </w:r>
      <w:r w:rsidR="00F95071" w:rsidRPr="00EE4289">
        <w:rPr>
          <w:rFonts w:ascii="Century Gothic" w:hAnsi="Century Gothic"/>
          <w:sz w:val="20"/>
          <w:szCs w:val="20"/>
        </w:rPr>
        <w:t>512,79</w:t>
      </w:r>
      <w:r w:rsidR="00F95071" w:rsidRPr="00EE4289">
        <w:rPr>
          <w:rFonts w:ascii="Century Gothic" w:hAnsi="Century Gothic"/>
          <w:sz w:val="20"/>
          <w:szCs w:val="20"/>
        </w:rPr>
        <w:tab/>
      </w:r>
      <w:r w:rsidR="00F95071" w:rsidRPr="00EE4289">
        <w:rPr>
          <w:rFonts w:ascii="Century Gothic" w:hAnsi="Century Gothic"/>
          <w:sz w:val="20"/>
          <w:szCs w:val="20"/>
        </w:rPr>
        <w:tab/>
      </w:r>
      <w:r w:rsidR="00F95071" w:rsidRPr="00EE4289">
        <w:rPr>
          <w:rFonts w:ascii="Century Gothic" w:hAnsi="Century Gothic"/>
          <w:sz w:val="20"/>
          <w:szCs w:val="20"/>
        </w:rPr>
        <w:tab/>
      </w:r>
    </w:p>
    <w:p w14:paraId="156E2EE0" w14:textId="31A1502B" w:rsidR="004D2B48" w:rsidRPr="00EE4289" w:rsidRDefault="004D2B48" w:rsidP="004D2B48">
      <w:pPr>
        <w:rPr>
          <w:rFonts w:ascii="Century Gothic" w:hAnsi="Century Gothic"/>
          <w:b/>
          <w:bCs/>
          <w:sz w:val="20"/>
          <w:szCs w:val="20"/>
        </w:rPr>
      </w:pPr>
      <w:r w:rsidRPr="00EE4289">
        <w:rPr>
          <w:rFonts w:ascii="Century Gothic" w:hAnsi="Century Gothic"/>
          <w:b/>
          <w:bCs/>
          <w:sz w:val="20"/>
          <w:szCs w:val="20"/>
        </w:rPr>
        <w:t xml:space="preserve">TOTAL CLOSING BALANCE 1 </w:t>
      </w:r>
      <w:r w:rsidR="00F95071" w:rsidRPr="00EE4289">
        <w:rPr>
          <w:rFonts w:ascii="Century Gothic" w:hAnsi="Century Gothic"/>
          <w:b/>
          <w:bCs/>
          <w:sz w:val="20"/>
          <w:szCs w:val="20"/>
        </w:rPr>
        <w:t>Dec</w:t>
      </w:r>
      <w:r w:rsidRPr="00EE4289">
        <w:rPr>
          <w:rFonts w:ascii="Century Gothic" w:hAnsi="Century Gothic"/>
          <w:b/>
          <w:bCs/>
          <w:sz w:val="20"/>
          <w:szCs w:val="20"/>
        </w:rPr>
        <w:t xml:space="preserve"> 2024</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F95071" w:rsidRPr="00EE4289">
        <w:rPr>
          <w:rFonts w:ascii="Century Gothic" w:hAnsi="Century Gothic"/>
          <w:b/>
          <w:bCs/>
          <w:sz w:val="20"/>
          <w:szCs w:val="20"/>
        </w:rPr>
        <w:t>19,924.36</w:t>
      </w:r>
    </w:p>
    <w:p w14:paraId="3F08F814" w14:textId="0DA4A61A" w:rsidR="004D2B48" w:rsidRPr="00EE4289" w:rsidRDefault="004D2B48" w:rsidP="004D2B48">
      <w:pPr>
        <w:rPr>
          <w:rFonts w:ascii="Century Gothic" w:hAnsi="Century Gothic"/>
          <w:b/>
          <w:bCs/>
          <w:sz w:val="20"/>
          <w:szCs w:val="20"/>
        </w:rPr>
      </w:pPr>
      <w:r w:rsidRPr="00EE4289">
        <w:rPr>
          <w:rFonts w:ascii="Century Gothic" w:hAnsi="Century Gothic"/>
          <w:b/>
          <w:bCs/>
          <w:sz w:val="20"/>
          <w:szCs w:val="20"/>
        </w:rPr>
        <w:t xml:space="preserve">Of which ring-fenced totals </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£11</w:t>
      </w:r>
      <w:r w:rsidR="00DD249B" w:rsidRPr="00EE4289">
        <w:rPr>
          <w:rFonts w:ascii="Century Gothic" w:hAnsi="Century Gothic"/>
          <w:b/>
          <w:bCs/>
          <w:sz w:val="20"/>
          <w:szCs w:val="20"/>
        </w:rPr>
        <w:t>,</w:t>
      </w:r>
      <w:r w:rsidRPr="00EE4289">
        <w:rPr>
          <w:rFonts w:ascii="Century Gothic" w:hAnsi="Century Gothic"/>
          <w:b/>
          <w:bCs/>
          <w:sz w:val="20"/>
          <w:szCs w:val="20"/>
        </w:rPr>
        <w:t>665.45</w:t>
      </w:r>
    </w:p>
    <w:p w14:paraId="5621F3A7" w14:textId="7CF2E645" w:rsidR="004D2B48" w:rsidRPr="00EE4289" w:rsidRDefault="004D2B48" w:rsidP="004D2B48">
      <w:pPr>
        <w:rPr>
          <w:rFonts w:ascii="Century Gothic" w:hAnsi="Century Gothic"/>
          <w:b/>
          <w:bCs/>
          <w:sz w:val="20"/>
          <w:szCs w:val="20"/>
        </w:rPr>
      </w:pPr>
      <w:r w:rsidRPr="00EE4289">
        <w:rPr>
          <w:rFonts w:ascii="Century Gothic" w:hAnsi="Century Gothic"/>
          <w:b/>
          <w:bCs/>
          <w:sz w:val="20"/>
          <w:szCs w:val="20"/>
        </w:rPr>
        <w:t>Available funds</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3E5191" w:rsidRPr="00EE4289">
        <w:rPr>
          <w:rFonts w:ascii="Century Gothic" w:hAnsi="Century Gothic"/>
          <w:b/>
          <w:bCs/>
          <w:sz w:val="20"/>
          <w:szCs w:val="20"/>
        </w:rPr>
        <w:t>10,586.70</w:t>
      </w:r>
    </w:p>
    <w:p w14:paraId="6F8D2615" w14:textId="77777777" w:rsidR="004D2B48" w:rsidRPr="00EE4289" w:rsidRDefault="004D2B48" w:rsidP="004D2B48">
      <w:pPr>
        <w:rPr>
          <w:rFonts w:ascii="Century Gothic" w:hAnsi="Century Gothic"/>
          <w:b/>
          <w:bCs/>
          <w:sz w:val="20"/>
          <w:szCs w:val="20"/>
        </w:rPr>
      </w:pPr>
    </w:p>
    <w:p w14:paraId="14FADA5C" w14:textId="77777777" w:rsidR="004D2B48" w:rsidRPr="00EE4289" w:rsidRDefault="004D2B48" w:rsidP="004D2B48">
      <w:pPr>
        <w:rPr>
          <w:rFonts w:ascii="Century Gothic" w:hAnsi="Century Gothic"/>
          <w:sz w:val="20"/>
          <w:szCs w:val="20"/>
          <w:u w:val="single"/>
        </w:rPr>
      </w:pPr>
      <w:r w:rsidRPr="00EE4289">
        <w:rPr>
          <w:rFonts w:ascii="Century Gothic" w:hAnsi="Century Gothic"/>
          <w:sz w:val="20"/>
          <w:szCs w:val="20"/>
          <w:u w:val="single"/>
        </w:rPr>
        <w:t>BUSINESS INSTANT A/C</w:t>
      </w:r>
    </w:p>
    <w:p w14:paraId="15AC1E21" w14:textId="7707FC34" w:rsidR="003E5191" w:rsidRPr="00EE4289" w:rsidRDefault="004D2B48" w:rsidP="004D2B48">
      <w:pPr>
        <w:rPr>
          <w:rFonts w:ascii="Century Gothic" w:hAnsi="Century Gothic"/>
          <w:b/>
          <w:bCs/>
          <w:sz w:val="20"/>
          <w:szCs w:val="20"/>
        </w:rPr>
      </w:pPr>
      <w:r w:rsidRPr="00EE4289">
        <w:rPr>
          <w:rFonts w:ascii="Century Gothic" w:hAnsi="Century Gothic"/>
          <w:b/>
          <w:bCs/>
          <w:sz w:val="20"/>
          <w:szCs w:val="20"/>
        </w:rPr>
        <w:t xml:space="preserve">Opening balance as at </w:t>
      </w:r>
      <w:r w:rsidR="00F95071" w:rsidRPr="00EE4289">
        <w:rPr>
          <w:rFonts w:ascii="Century Gothic" w:hAnsi="Century Gothic"/>
          <w:b/>
          <w:bCs/>
          <w:sz w:val="20"/>
          <w:szCs w:val="20"/>
        </w:rPr>
        <w:t>4 Nov</w:t>
      </w:r>
      <w:r w:rsidRPr="00EE4289">
        <w:rPr>
          <w:rFonts w:ascii="Century Gothic" w:hAnsi="Century Gothic"/>
          <w:b/>
          <w:bCs/>
          <w:sz w:val="20"/>
          <w:szCs w:val="20"/>
        </w:rPr>
        <w:t xml:space="preserve"> 2024</w:t>
      </w:r>
      <w:r w:rsidRPr="00EE4289">
        <w:rPr>
          <w:rFonts w:ascii="Century Gothic" w:hAnsi="Century Gothic"/>
          <w:b/>
          <w:bCs/>
          <w:sz w:val="20"/>
          <w:szCs w:val="20"/>
        </w:rPr>
        <w:tab/>
      </w:r>
      <w:r w:rsidRPr="00EE4289">
        <w:rPr>
          <w:rFonts w:ascii="Century Gothic" w:hAnsi="Century Gothic"/>
          <w:b/>
          <w:bCs/>
          <w:sz w:val="20"/>
          <w:szCs w:val="20"/>
        </w:rPr>
        <w:tab/>
      </w:r>
      <w:r w:rsidR="003E5191"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£5</w:t>
      </w:r>
      <w:r w:rsidR="00DD249B" w:rsidRPr="00EE4289">
        <w:rPr>
          <w:rFonts w:ascii="Century Gothic" w:hAnsi="Century Gothic"/>
          <w:b/>
          <w:bCs/>
          <w:sz w:val="20"/>
          <w:szCs w:val="20"/>
        </w:rPr>
        <w:t>5,</w:t>
      </w:r>
      <w:r w:rsidR="00F95071" w:rsidRPr="00EE4289">
        <w:rPr>
          <w:rFonts w:ascii="Century Gothic" w:hAnsi="Century Gothic"/>
          <w:b/>
          <w:bCs/>
          <w:sz w:val="20"/>
          <w:szCs w:val="20"/>
        </w:rPr>
        <w:t>142.10</w:t>
      </w:r>
    </w:p>
    <w:p w14:paraId="344B7D29" w14:textId="24F3D74A" w:rsidR="004D2B48" w:rsidRPr="00EE4289" w:rsidRDefault="004D2B48" w:rsidP="004D2B48">
      <w:pPr>
        <w:rPr>
          <w:rFonts w:ascii="Century Gothic" w:hAnsi="Century Gothic"/>
          <w:sz w:val="20"/>
          <w:szCs w:val="20"/>
        </w:rPr>
      </w:pPr>
      <w:r w:rsidRPr="00EE4289">
        <w:rPr>
          <w:rFonts w:ascii="Century Gothic" w:hAnsi="Century Gothic"/>
          <w:sz w:val="20"/>
          <w:szCs w:val="20"/>
        </w:rPr>
        <w:t xml:space="preserve">Payments received </w:t>
      </w:r>
      <w:r w:rsidR="00F95071" w:rsidRPr="00EE4289">
        <w:rPr>
          <w:rFonts w:ascii="Century Gothic" w:hAnsi="Century Gothic"/>
          <w:sz w:val="20"/>
          <w:szCs w:val="20"/>
        </w:rPr>
        <w:t>November</w:t>
      </w:r>
      <w:r w:rsidR="003E5191"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t>£</w:t>
      </w:r>
      <w:r w:rsidR="003E5191" w:rsidRPr="00EE4289">
        <w:rPr>
          <w:rFonts w:ascii="Century Gothic" w:hAnsi="Century Gothic"/>
          <w:sz w:val="20"/>
          <w:szCs w:val="20"/>
        </w:rPr>
        <w:t>6</w:t>
      </w:r>
      <w:r w:rsidR="00F95071" w:rsidRPr="00EE4289">
        <w:rPr>
          <w:rFonts w:ascii="Century Gothic" w:hAnsi="Century Gothic"/>
          <w:sz w:val="20"/>
          <w:szCs w:val="20"/>
        </w:rPr>
        <w:t>9.59</w:t>
      </w:r>
    </w:p>
    <w:p w14:paraId="4F0D4BDC" w14:textId="26B827F3" w:rsidR="004D2B48" w:rsidRPr="00EE4289" w:rsidRDefault="004D2B48" w:rsidP="004D2B48">
      <w:pPr>
        <w:rPr>
          <w:rFonts w:ascii="Century Gothic" w:hAnsi="Century Gothic"/>
          <w:sz w:val="20"/>
          <w:szCs w:val="20"/>
        </w:rPr>
      </w:pPr>
      <w:r w:rsidRPr="00EE4289">
        <w:rPr>
          <w:rFonts w:ascii="Century Gothic" w:hAnsi="Century Gothic"/>
          <w:sz w:val="20"/>
          <w:szCs w:val="20"/>
        </w:rPr>
        <w:t xml:space="preserve">Payments cleared </w:t>
      </w:r>
      <w:r w:rsidR="00F95071" w:rsidRPr="00EE4289">
        <w:rPr>
          <w:rFonts w:ascii="Century Gothic" w:hAnsi="Century Gothic"/>
          <w:sz w:val="20"/>
          <w:szCs w:val="20"/>
        </w:rPr>
        <w:t>November</w:t>
      </w:r>
      <w:r w:rsidR="00F95071" w:rsidRPr="00EE4289">
        <w:rPr>
          <w:rFonts w:ascii="Century Gothic" w:hAnsi="Century Gothic"/>
          <w:sz w:val="20"/>
          <w:szCs w:val="20"/>
        </w:rPr>
        <w:tab/>
      </w:r>
      <w:r w:rsidR="00F95071"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t>£0</w:t>
      </w:r>
    </w:p>
    <w:p w14:paraId="4C241914" w14:textId="5CF31A8C" w:rsidR="004D2B48" w:rsidRPr="00EE4289" w:rsidRDefault="004D2B48" w:rsidP="004D2B48">
      <w:pPr>
        <w:rPr>
          <w:rFonts w:ascii="Century Gothic" w:hAnsi="Century Gothic"/>
          <w:b/>
          <w:bCs/>
          <w:sz w:val="20"/>
          <w:szCs w:val="20"/>
        </w:rPr>
      </w:pPr>
      <w:r w:rsidRPr="00EE4289">
        <w:rPr>
          <w:rFonts w:ascii="Century Gothic" w:hAnsi="Century Gothic"/>
          <w:b/>
          <w:bCs/>
          <w:sz w:val="20"/>
          <w:szCs w:val="20"/>
        </w:rPr>
        <w:t xml:space="preserve">TOTAL CLOSING BALANCE 1 </w:t>
      </w:r>
      <w:r w:rsidR="00914B2B">
        <w:rPr>
          <w:rFonts w:ascii="Century Gothic" w:hAnsi="Century Gothic"/>
          <w:b/>
          <w:bCs/>
          <w:sz w:val="20"/>
          <w:szCs w:val="20"/>
        </w:rPr>
        <w:t>Dec</w:t>
      </w:r>
      <w:r w:rsidRPr="00EE4289">
        <w:rPr>
          <w:rFonts w:ascii="Century Gothic" w:hAnsi="Century Gothic"/>
          <w:b/>
          <w:bCs/>
          <w:sz w:val="20"/>
          <w:szCs w:val="20"/>
        </w:rPr>
        <w:t xml:space="preserve"> 2024</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£55</w:t>
      </w:r>
      <w:r w:rsidR="00F95071" w:rsidRPr="00EE4289">
        <w:rPr>
          <w:rFonts w:ascii="Century Gothic" w:hAnsi="Century Gothic"/>
          <w:b/>
          <w:bCs/>
          <w:sz w:val="20"/>
          <w:szCs w:val="20"/>
        </w:rPr>
        <w:t>,211.69</w:t>
      </w:r>
    </w:p>
    <w:p w14:paraId="09E59B87" w14:textId="77777777" w:rsidR="00F95071" w:rsidRPr="00EE4289" w:rsidRDefault="00F95071" w:rsidP="004D2B48">
      <w:pPr>
        <w:rPr>
          <w:rFonts w:ascii="Century Gothic" w:hAnsi="Century Gothic"/>
          <w:b/>
          <w:bCs/>
          <w:sz w:val="20"/>
          <w:szCs w:val="20"/>
        </w:rPr>
      </w:pPr>
    </w:p>
    <w:p w14:paraId="07F174C6"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Treasurers A/c</w:t>
      </w:r>
    </w:p>
    <w:p w14:paraId="5519759E" w14:textId="1865E20B"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Opening balance as at 1 Dec 2024</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£19,924.36</w:t>
      </w:r>
    </w:p>
    <w:p w14:paraId="4CC21640" w14:textId="6CA2F011" w:rsidR="00F95071" w:rsidRPr="00EE4289" w:rsidRDefault="00F95071" w:rsidP="00F95071">
      <w:pPr>
        <w:rPr>
          <w:rFonts w:ascii="Century Gothic" w:hAnsi="Century Gothic"/>
          <w:sz w:val="20"/>
          <w:szCs w:val="20"/>
        </w:rPr>
      </w:pPr>
      <w:r w:rsidRPr="00EE4289">
        <w:rPr>
          <w:rFonts w:ascii="Century Gothic" w:hAnsi="Century Gothic"/>
          <w:sz w:val="20"/>
          <w:szCs w:val="20"/>
        </w:rPr>
        <w:t>Payments received December</w:t>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t>£0</w:t>
      </w:r>
    </w:p>
    <w:p w14:paraId="4CDC65A6" w14:textId="0F24DCD1" w:rsidR="00F95071" w:rsidRPr="00EE4289" w:rsidRDefault="00F95071" w:rsidP="00F95071">
      <w:pPr>
        <w:rPr>
          <w:rFonts w:ascii="Century Gothic" w:hAnsi="Century Gothic"/>
          <w:sz w:val="20"/>
          <w:szCs w:val="20"/>
        </w:rPr>
      </w:pPr>
      <w:r w:rsidRPr="00EE4289">
        <w:rPr>
          <w:rFonts w:ascii="Century Gothic" w:hAnsi="Century Gothic"/>
          <w:sz w:val="20"/>
          <w:szCs w:val="20"/>
        </w:rPr>
        <w:t>Payments cleared December</w:t>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t>£0</w:t>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p>
    <w:p w14:paraId="3E346753" w14:textId="5C97F651"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TOTAL CLOSING BALANCE 1 </w:t>
      </w:r>
      <w:r w:rsidR="00995B7A" w:rsidRPr="00EE4289">
        <w:rPr>
          <w:rFonts w:ascii="Century Gothic" w:hAnsi="Century Gothic"/>
          <w:b/>
          <w:bCs/>
          <w:sz w:val="20"/>
          <w:szCs w:val="20"/>
        </w:rPr>
        <w:t>Jan 2025</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£19,924.36</w:t>
      </w:r>
    </w:p>
    <w:p w14:paraId="64334121" w14:textId="77777777" w:rsidR="00F95071" w:rsidRPr="00EE4289" w:rsidRDefault="00F95071" w:rsidP="00F95071">
      <w:pPr>
        <w:rPr>
          <w:rFonts w:ascii="Century Gothic" w:hAnsi="Century Gothic"/>
          <w:b/>
          <w:bCs/>
          <w:sz w:val="20"/>
          <w:szCs w:val="20"/>
        </w:rPr>
      </w:pPr>
    </w:p>
    <w:p w14:paraId="1D5682D4"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BUSINESS INSTANT A/C</w:t>
      </w:r>
    </w:p>
    <w:p w14:paraId="1AE5D1D0" w14:textId="1C257C82"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2 </w:t>
      </w:r>
      <w:r w:rsidR="00EE4289">
        <w:rPr>
          <w:rFonts w:ascii="Century Gothic" w:hAnsi="Century Gothic"/>
          <w:b/>
          <w:bCs/>
          <w:sz w:val="20"/>
          <w:szCs w:val="20"/>
        </w:rPr>
        <w:t>Dec</w:t>
      </w:r>
      <w:r w:rsidRPr="00EE4289">
        <w:rPr>
          <w:rFonts w:ascii="Century Gothic" w:hAnsi="Century Gothic"/>
          <w:b/>
          <w:bCs/>
          <w:sz w:val="20"/>
          <w:szCs w:val="20"/>
        </w:rPr>
        <w:t xml:space="preserve"> 2024</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£55,</w:t>
      </w:r>
      <w:r w:rsidR="00995B7A" w:rsidRPr="00EE4289">
        <w:rPr>
          <w:rFonts w:ascii="Century Gothic" w:hAnsi="Century Gothic"/>
          <w:b/>
          <w:bCs/>
          <w:sz w:val="20"/>
          <w:szCs w:val="20"/>
        </w:rPr>
        <w:t>211.69</w:t>
      </w:r>
    </w:p>
    <w:p w14:paraId="7DAEE762" w14:textId="70EE8C0F" w:rsidR="00F95071" w:rsidRPr="00EE4289" w:rsidRDefault="00F95071" w:rsidP="00F95071">
      <w:pPr>
        <w:rPr>
          <w:rFonts w:ascii="Century Gothic" w:hAnsi="Century Gothic"/>
          <w:sz w:val="20"/>
          <w:szCs w:val="20"/>
        </w:rPr>
      </w:pPr>
      <w:r w:rsidRPr="00EE4289">
        <w:rPr>
          <w:rFonts w:ascii="Century Gothic" w:hAnsi="Century Gothic"/>
          <w:sz w:val="20"/>
          <w:szCs w:val="20"/>
        </w:rPr>
        <w:t xml:space="preserve">Payments received </w:t>
      </w:r>
      <w:r w:rsidR="00995B7A" w:rsidRPr="00EE4289">
        <w:rPr>
          <w:rFonts w:ascii="Century Gothic" w:hAnsi="Century Gothic"/>
          <w:sz w:val="20"/>
          <w:szCs w:val="20"/>
        </w:rPr>
        <w:t>December</w:t>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t>£6</w:t>
      </w:r>
      <w:r w:rsidR="00995B7A" w:rsidRPr="00EE4289">
        <w:rPr>
          <w:rFonts w:ascii="Century Gothic" w:hAnsi="Century Gothic"/>
          <w:sz w:val="20"/>
          <w:szCs w:val="20"/>
        </w:rPr>
        <w:t>7.43</w:t>
      </w:r>
    </w:p>
    <w:p w14:paraId="39EF9E1A" w14:textId="08FCE63B" w:rsidR="00F95071" w:rsidRPr="00EE4289" w:rsidRDefault="00F95071" w:rsidP="00F95071">
      <w:pPr>
        <w:rPr>
          <w:rFonts w:ascii="Century Gothic" w:hAnsi="Century Gothic"/>
          <w:sz w:val="20"/>
          <w:szCs w:val="20"/>
        </w:rPr>
      </w:pPr>
      <w:r w:rsidRPr="00EE4289">
        <w:rPr>
          <w:rFonts w:ascii="Century Gothic" w:hAnsi="Century Gothic"/>
          <w:sz w:val="20"/>
          <w:szCs w:val="20"/>
        </w:rPr>
        <w:t>Payments cleared</w:t>
      </w:r>
      <w:r w:rsidR="00995B7A" w:rsidRPr="00EE4289">
        <w:rPr>
          <w:rFonts w:ascii="Century Gothic" w:hAnsi="Century Gothic"/>
          <w:sz w:val="20"/>
          <w:szCs w:val="20"/>
        </w:rPr>
        <w:t xml:space="preserve"> December</w:t>
      </w:r>
      <w:r w:rsidR="00995B7A"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t>£0</w:t>
      </w:r>
    </w:p>
    <w:p w14:paraId="38911CE5" w14:textId="3B000EB4"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lastRenderedPageBreak/>
        <w:t xml:space="preserve">TOTAL CLOSING BALANCE 1 </w:t>
      </w:r>
      <w:r w:rsidR="00995B7A" w:rsidRPr="00EE4289">
        <w:rPr>
          <w:rFonts w:ascii="Century Gothic" w:hAnsi="Century Gothic"/>
          <w:b/>
          <w:bCs/>
          <w:sz w:val="20"/>
          <w:szCs w:val="20"/>
        </w:rPr>
        <w:t>Jan</w:t>
      </w:r>
      <w:r w:rsidRPr="00EE4289">
        <w:rPr>
          <w:rFonts w:ascii="Century Gothic" w:hAnsi="Century Gothic"/>
          <w:b/>
          <w:bCs/>
          <w:sz w:val="20"/>
          <w:szCs w:val="20"/>
        </w:rPr>
        <w:t xml:space="preserve"> 202</w:t>
      </w:r>
      <w:r w:rsidR="00995B7A" w:rsidRPr="00EE4289">
        <w:rPr>
          <w:rFonts w:ascii="Century Gothic" w:hAnsi="Century Gothic"/>
          <w:b/>
          <w:bCs/>
          <w:sz w:val="20"/>
          <w:szCs w:val="20"/>
        </w:rPr>
        <w:t>5</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995B7A" w:rsidRPr="00EE4289">
        <w:rPr>
          <w:rFonts w:ascii="Century Gothic" w:hAnsi="Century Gothic"/>
          <w:b/>
          <w:bCs/>
          <w:sz w:val="20"/>
          <w:szCs w:val="20"/>
        </w:rPr>
        <w:tab/>
      </w:r>
      <w:r w:rsidRPr="00EE4289">
        <w:rPr>
          <w:rFonts w:ascii="Century Gothic" w:hAnsi="Century Gothic"/>
          <w:b/>
          <w:bCs/>
          <w:sz w:val="20"/>
          <w:szCs w:val="20"/>
        </w:rPr>
        <w:t>£5</w:t>
      </w:r>
      <w:r w:rsidR="00995B7A" w:rsidRPr="00EE4289">
        <w:rPr>
          <w:rFonts w:ascii="Century Gothic" w:hAnsi="Century Gothic"/>
          <w:b/>
          <w:bCs/>
          <w:sz w:val="20"/>
          <w:szCs w:val="20"/>
        </w:rPr>
        <w:t>5,279.12</w:t>
      </w:r>
    </w:p>
    <w:p w14:paraId="26452FD1" w14:textId="77777777" w:rsidR="00F95071" w:rsidRPr="00EE4289" w:rsidRDefault="00F95071" w:rsidP="004D2B48">
      <w:pPr>
        <w:rPr>
          <w:rFonts w:ascii="Century Gothic" w:hAnsi="Century Gothic"/>
          <w:b/>
          <w:bCs/>
          <w:sz w:val="20"/>
          <w:szCs w:val="20"/>
        </w:rPr>
      </w:pPr>
    </w:p>
    <w:p w14:paraId="6682F8C7" w14:textId="77777777" w:rsidR="004D2B48" w:rsidRPr="00EE4289" w:rsidRDefault="004D2B48" w:rsidP="00593823">
      <w:pPr>
        <w:rPr>
          <w:rFonts w:ascii="Century Gothic" w:hAnsi="Century Gothic"/>
          <w:sz w:val="20"/>
          <w:szCs w:val="20"/>
        </w:rPr>
      </w:pPr>
    </w:p>
    <w:p w14:paraId="4921EEA0" w14:textId="0F0FDCC1" w:rsidR="00FD50ED" w:rsidRPr="00EE4289" w:rsidRDefault="008B6167" w:rsidP="00967287">
      <w:pPr>
        <w:rPr>
          <w:rFonts w:ascii="Century Gothic" w:hAnsi="Century Gothic"/>
          <w:b/>
          <w:bCs/>
          <w:sz w:val="20"/>
          <w:szCs w:val="20"/>
        </w:rPr>
      </w:pPr>
      <w:r w:rsidRPr="00EE4289">
        <w:rPr>
          <w:rFonts w:ascii="Century Gothic" w:hAnsi="Century Gothic"/>
          <w:b/>
          <w:bCs/>
          <w:sz w:val="20"/>
          <w:szCs w:val="20"/>
        </w:rPr>
        <w:t xml:space="preserve">Invoices yet to be paid </w:t>
      </w:r>
    </w:p>
    <w:p w14:paraId="4313CC3A" w14:textId="77777777" w:rsidR="00F95071" w:rsidRPr="00EE4289" w:rsidRDefault="00F95071" w:rsidP="00967287">
      <w:pPr>
        <w:rPr>
          <w:rFonts w:ascii="Century Gothic" w:hAnsi="Century Gothic"/>
          <w:b/>
          <w:bCs/>
          <w:sz w:val="20"/>
          <w:szCs w:val="20"/>
        </w:rPr>
      </w:pPr>
    </w:p>
    <w:p w14:paraId="0D7A309D" w14:textId="0FDC6D5F" w:rsidR="00F95071" w:rsidRPr="00EE4289" w:rsidRDefault="00F95071" w:rsidP="00967287">
      <w:pPr>
        <w:rPr>
          <w:rFonts w:ascii="Century Gothic" w:hAnsi="Century Gothic"/>
          <w:b/>
          <w:bCs/>
          <w:sz w:val="20"/>
          <w:szCs w:val="20"/>
        </w:rPr>
      </w:pPr>
      <w:r w:rsidRPr="00EE4289">
        <w:rPr>
          <w:rFonts w:ascii="Century Gothic" w:hAnsi="Century Gothic"/>
          <w:b/>
          <w:bCs/>
          <w:sz w:val="20"/>
          <w:szCs w:val="20"/>
        </w:rPr>
        <w:t>Barton Stacey Village Hall 160 &amp; 163</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395099" w:rsidRPr="00EE4289">
        <w:rPr>
          <w:rFonts w:ascii="Century Gothic" w:hAnsi="Century Gothic"/>
          <w:b/>
          <w:bCs/>
          <w:sz w:val="20"/>
          <w:szCs w:val="20"/>
        </w:rPr>
        <w:t>£ 32.00</w:t>
      </w:r>
    </w:p>
    <w:p w14:paraId="227A953D" w14:textId="0574C842" w:rsidR="00F95071" w:rsidRPr="00EE4289" w:rsidRDefault="00F95071" w:rsidP="00967287">
      <w:pPr>
        <w:rPr>
          <w:rFonts w:ascii="Century Gothic" w:hAnsi="Century Gothic"/>
          <w:b/>
          <w:bCs/>
          <w:sz w:val="20"/>
          <w:szCs w:val="20"/>
        </w:rPr>
      </w:pPr>
      <w:r w:rsidRPr="00EE4289">
        <w:rPr>
          <w:rFonts w:ascii="Century Gothic" w:hAnsi="Century Gothic"/>
          <w:b/>
          <w:bCs/>
          <w:sz w:val="20"/>
          <w:szCs w:val="20"/>
        </w:rPr>
        <w:t>Greensmile 11406 monthly grounds maintenance</w:t>
      </w:r>
      <w:r w:rsidRPr="00EE4289">
        <w:rPr>
          <w:rFonts w:ascii="Century Gothic" w:hAnsi="Century Gothic"/>
          <w:b/>
          <w:bCs/>
          <w:sz w:val="20"/>
          <w:szCs w:val="20"/>
        </w:rPr>
        <w:tab/>
      </w:r>
      <w:r w:rsidRPr="00EE4289">
        <w:rPr>
          <w:rFonts w:ascii="Century Gothic" w:hAnsi="Century Gothic"/>
          <w:b/>
          <w:bCs/>
          <w:sz w:val="20"/>
          <w:szCs w:val="20"/>
        </w:rPr>
        <w:tab/>
        <w:t>£619.96</w:t>
      </w:r>
    </w:p>
    <w:p w14:paraId="26011AE5" w14:textId="50946FEA" w:rsidR="00F95071" w:rsidRPr="00EE4289" w:rsidRDefault="00F95071" w:rsidP="00967287">
      <w:pPr>
        <w:rPr>
          <w:rFonts w:ascii="Century Gothic" w:hAnsi="Century Gothic"/>
          <w:b/>
          <w:bCs/>
          <w:sz w:val="20"/>
          <w:szCs w:val="20"/>
        </w:rPr>
      </w:pPr>
      <w:r w:rsidRPr="00EE4289">
        <w:rPr>
          <w:rFonts w:ascii="Century Gothic" w:hAnsi="Century Gothic"/>
          <w:b/>
          <w:bCs/>
          <w:sz w:val="20"/>
          <w:szCs w:val="20"/>
        </w:rPr>
        <w:t>Greensmile 11440 monthly grounds maintenance</w:t>
      </w:r>
      <w:r w:rsidRPr="00EE4289">
        <w:rPr>
          <w:rFonts w:ascii="Century Gothic" w:hAnsi="Century Gothic"/>
          <w:b/>
          <w:bCs/>
          <w:sz w:val="20"/>
          <w:szCs w:val="20"/>
        </w:rPr>
        <w:tab/>
      </w:r>
      <w:r w:rsidRPr="00EE4289">
        <w:rPr>
          <w:rFonts w:ascii="Century Gothic" w:hAnsi="Century Gothic"/>
          <w:b/>
          <w:bCs/>
          <w:sz w:val="20"/>
          <w:szCs w:val="20"/>
        </w:rPr>
        <w:tab/>
        <w:t>£619.96</w:t>
      </w:r>
    </w:p>
    <w:p w14:paraId="4436FAD9" w14:textId="3FCB09B8" w:rsidR="00F95071" w:rsidRPr="00EE4289" w:rsidRDefault="00F95071" w:rsidP="00967287">
      <w:pPr>
        <w:rPr>
          <w:rFonts w:ascii="Century Gothic" w:hAnsi="Century Gothic"/>
          <w:b/>
          <w:bCs/>
          <w:sz w:val="20"/>
          <w:szCs w:val="20"/>
        </w:rPr>
      </w:pPr>
      <w:r w:rsidRPr="00EE4289">
        <w:rPr>
          <w:rFonts w:ascii="Century Gothic" w:hAnsi="Century Gothic"/>
          <w:b/>
          <w:bCs/>
          <w:sz w:val="20"/>
          <w:szCs w:val="20"/>
        </w:rPr>
        <w:t>Ava Recreation</w:t>
      </w:r>
      <w:r w:rsidR="00EE4289">
        <w:rPr>
          <w:rFonts w:ascii="Century Gothic" w:hAnsi="Century Gothic"/>
          <w:b/>
          <w:bCs/>
          <w:sz w:val="20"/>
          <w:szCs w:val="20"/>
        </w:rPr>
        <w:t xml:space="preserve"> (gate repair)</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£667.72</w:t>
      </w:r>
    </w:p>
    <w:p w14:paraId="6FFE9733" w14:textId="77777777" w:rsidR="00F95071" w:rsidRPr="00EE4289" w:rsidRDefault="00F95071" w:rsidP="00967287">
      <w:pPr>
        <w:rPr>
          <w:rFonts w:ascii="Century Gothic" w:hAnsi="Century Gothic"/>
          <w:b/>
          <w:bCs/>
          <w:sz w:val="20"/>
          <w:szCs w:val="20"/>
        </w:rPr>
      </w:pPr>
    </w:p>
    <w:p w14:paraId="0CDEF30C" w14:textId="30F2B199" w:rsidR="00593823" w:rsidRPr="00EE4289" w:rsidRDefault="00C75BD4" w:rsidP="00967287">
      <w:pPr>
        <w:rPr>
          <w:rFonts w:ascii="Century Gothic" w:hAnsi="Century Gothic"/>
          <w:b/>
          <w:bCs/>
          <w:sz w:val="20"/>
          <w:szCs w:val="20"/>
        </w:rPr>
      </w:pPr>
      <w:r w:rsidRPr="00EE4289">
        <w:rPr>
          <w:rFonts w:ascii="Century Gothic" w:hAnsi="Century Gothic"/>
          <w:b/>
          <w:bCs/>
          <w:sz w:val="20"/>
          <w:szCs w:val="20"/>
        </w:rPr>
        <w:t>Total</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F95071" w:rsidRPr="00EE4289">
        <w:rPr>
          <w:rFonts w:ascii="Century Gothic" w:hAnsi="Century Gothic"/>
          <w:b/>
          <w:bCs/>
          <w:sz w:val="20"/>
          <w:szCs w:val="20"/>
        </w:rPr>
        <w:tab/>
      </w:r>
      <w:r w:rsidR="00F95071" w:rsidRPr="00EE4289">
        <w:rPr>
          <w:rFonts w:ascii="Century Gothic" w:hAnsi="Century Gothic"/>
          <w:b/>
          <w:bCs/>
          <w:sz w:val="20"/>
          <w:szCs w:val="20"/>
        </w:rPr>
        <w:tab/>
      </w:r>
      <w:r w:rsidR="00F95071" w:rsidRPr="00EE4289">
        <w:rPr>
          <w:rFonts w:ascii="Century Gothic" w:hAnsi="Century Gothic"/>
          <w:b/>
          <w:bCs/>
          <w:sz w:val="20"/>
          <w:szCs w:val="20"/>
        </w:rPr>
        <w:tab/>
      </w:r>
      <w:r w:rsidRPr="00EE4289">
        <w:rPr>
          <w:rFonts w:ascii="Century Gothic" w:hAnsi="Century Gothic"/>
          <w:b/>
          <w:bCs/>
          <w:sz w:val="20"/>
          <w:szCs w:val="20"/>
        </w:rPr>
        <w:t>£</w:t>
      </w:r>
      <w:r w:rsidR="00F95071" w:rsidRPr="00EE4289">
        <w:rPr>
          <w:rFonts w:ascii="Century Gothic" w:hAnsi="Century Gothic"/>
          <w:b/>
          <w:bCs/>
          <w:sz w:val="20"/>
          <w:szCs w:val="20"/>
        </w:rPr>
        <w:t>1,939.6</w:t>
      </w:r>
      <w:r w:rsidR="00995B7A" w:rsidRPr="00EE4289">
        <w:rPr>
          <w:rFonts w:ascii="Century Gothic" w:hAnsi="Century Gothic"/>
          <w:b/>
          <w:bCs/>
          <w:sz w:val="20"/>
          <w:szCs w:val="20"/>
        </w:rPr>
        <w:t>4</w:t>
      </w:r>
    </w:p>
    <w:p w14:paraId="7CB6E0C4" w14:textId="426DCC76" w:rsidR="002363C2" w:rsidRDefault="0002028C" w:rsidP="00967287">
      <w:pPr>
        <w:rPr>
          <w:rFonts w:ascii="Century Gothic" w:hAnsi="Century Gothic"/>
          <w:b/>
          <w:bCs/>
          <w:sz w:val="20"/>
          <w:szCs w:val="20"/>
        </w:rPr>
      </w:pPr>
      <w:r w:rsidRPr="00EE4289">
        <w:rPr>
          <w:rFonts w:ascii="Century Gothic" w:hAnsi="Century Gothic"/>
          <w:b/>
          <w:bCs/>
          <w:sz w:val="20"/>
          <w:szCs w:val="20"/>
        </w:rPr>
        <w:t>Total estimated balance</w:t>
      </w:r>
      <w:r w:rsidRPr="00EE4289">
        <w:rPr>
          <w:rFonts w:ascii="Century Gothic" w:hAnsi="Century Gothic"/>
          <w:b/>
          <w:bCs/>
          <w:sz w:val="20"/>
          <w:szCs w:val="20"/>
        </w:rPr>
        <w:tab/>
      </w:r>
      <w:r w:rsidRPr="00EE4289">
        <w:rPr>
          <w:rFonts w:ascii="Century Gothic" w:hAnsi="Century Gothic"/>
          <w:b/>
          <w:bCs/>
          <w:sz w:val="20"/>
          <w:szCs w:val="20"/>
        </w:rPr>
        <w:tab/>
      </w:r>
      <w:r w:rsidR="00F95071" w:rsidRPr="00EE4289">
        <w:rPr>
          <w:rFonts w:ascii="Century Gothic" w:hAnsi="Century Gothic"/>
          <w:b/>
          <w:bCs/>
          <w:sz w:val="20"/>
          <w:szCs w:val="20"/>
        </w:rPr>
        <w:tab/>
      </w:r>
      <w:r w:rsidR="00F95071" w:rsidRPr="00EE4289">
        <w:rPr>
          <w:rFonts w:ascii="Century Gothic" w:hAnsi="Century Gothic"/>
          <w:b/>
          <w:bCs/>
          <w:sz w:val="20"/>
          <w:szCs w:val="20"/>
        </w:rPr>
        <w:tab/>
      </w:r>
      <w:r w:rsidR="00F95071" w:rsidRPr="00EE4289">
        <w:rPr>
          <w:rFonts w:ascii="Century Gothic" w:hAnsi="Century Gothic"/>
          <w:b/>
          <w:bCs/>
          <w:sz w:val="20"/>
          <w:szCs w:val="20"/>
        </w:rPr>
        <w:tab/>
      </w:r>
      <w:r w:rsidRPr="00EE4289">
        <w:rPr>
          <w:rFonts w:ascii="Century Gothic" w:hAnsi="Century Gothic"/>
          <w:b/>
          <w:bCs/>
          <w:sz w:val="20"/>
          <w:szCs w:val="20"/>
        </w:rPr>
        <w:t>£</w:t>
      </w:r>
      <w:r w:rsidR="003E5191" w:rsidRPr="00EE4289">
        <w:rPr>
          <w:rFonts w:ascii="Century Gothic" w:hAnsi="Century Gothic"/>
          <w:b/>
          <w:bCs/>
          <w:sz w:val="20"/>
          <w:szCs w:val="20"/>
        </w:rPr>
        <w:t>7</w:t>
      </w:r>
      <w:r w:rsidR="00F95071" w:rsidRPr="00EE4289">
        <w:rPr>
          <w:rFonts w:ascii="Century Gothic" w:hAnsi="Century Gothic"/>
          <w:b/>
          <w:bCs/>
          <w:sz w:val="20"/>
          <w:szCs w:val="20"/>
        </w:rPr>
        <w:t>3,263.</w:t>
      </w:r>
      <w:r w:rsidR="00737A0D">
        <w:rPr>
          <w:rFonts w:ascii="Century Gothic" w:hAnsi="Century Gothic"/>
          <w:b/>
          <w:bCs/>
          <w:sz w:val="20"/>
          <w:szCs w:val="20"/>
        </w:rPr>
        <w:t>84</w:t>
      </w:r>
    </w:p>
    <w:p w14:paraId="0B49C085" w14:textId="77777777" w:rsidR="00680593" w:rsidRDefault="00680593" w:rsidP="00967287">
      <w:pPr>
        <w:rPr>
          <w:rFonts w:ascii="Century Gothic" w:hAnsi="Century Gothic"/>
          <w:b/>
          <w:bCs/>
          <w:sz w:val="20"/>
          <w:szCs w:val="20"/>
        </w:rPr>
      </w:pPr>
    </w:p>
    <w:p w14:paraId="68FD0DDB" w14:textId="42F35F72" w:rsidR="00C21511" w:rsidRDefault="00680593" w:rsidP="00967287">
      <w:pPr>
        <w:rPr>
          <w:rFonts w:ascii="Century Gothic" w:hAnsi="Century Gothic"/>
          <w:sz w:val="20"/>
          <w:szCs w:val="20"/>
        </w:rPr>
      </w:pPr>
      <w:r>
        <w:rPr>
          <w:rFonts w:ascii="Century Gothic" w:hAnsi="Century Gothic"/>
          <w:sz w:val="20"/>
          <w:szCs w:val="20"/>
        </w:rPr>
        <w:t>Until the clerk has been set up for banking access, Cllr Oliver to arrange payment of the above invoices.</w:t>
      </w:r>
    </w:p>
    <w:p w14:paraId="0632F315" w14:textId="77777777" w:rsidR="00680593" w:rsidRDefault="00680593" w:rsidP="00967287">
      <w:pPr>
        <w:rPr>
          <w:rFonts w:ascii="Century Gothic" w:hAnsi="Century Gothic"/>
          <w:b/>
          <w:bCs/>
          <w:sz w:val="20"/>
          <w:szCs w:val="20"/>
        </w:rPr>
      </w:pPr>
    </w:p>
    <w:p w14:paraId="7FEFCED3" w14:textId="447C27C5" w:rsidR="00401538" w:rsidRDefault="00C21511" w:rsidP="00511EA2">
      <w:pPr>
        <w:rPr>
          <w:rFonts w:ascii="Century Gothic" w:hAnsi="Century Gothic"/>
          <w:sz w:val="20"/>
          <w:szCs w:val="20"/>
        </w:rPr>
      </w:pPr>
      <w:r w:rsidRPr="00C21511">
        <w:rPr>
          <w:rFonts w:ascii="Century Gothic" w:hAnsi="Century Gothic"/>
          <w:sz w:val="20"/>
          <w:szCs w:val="20"/>
        </w:rPr>
        <w:t>b)</w:t>
      </w:r>
      <w:r w:rsidR="00401538">
        <w:rPr>
          <w:rFonts w:ascii="Century Gothic" w:hAnsi="Century Gothic"/>
          <w:sz w:val="20"/>
          <w:szCs w:val="20"/>
        </w:rPr>
        <w:t xml:space="preserve"> </w:t>
      </w:r>
      <w:r w:rsidR="00D529BE">
        <w:rPr>
          <w:rFonts w:ascii="Century Gothic" w:hAnsi="Century Gothic"/>
          <w:sz w:val="20"/>
          <w:szCs w:val="20"/>
        </w:rPr>
        <w:t>To receive and approve budget v actual as of 31 December 2024</w:t>
      </w:r>
      <w:r w:rsidR="00EE4289">
        <w:rPr>
          <w:rFonts w:ascii="Century Gothic" w:hAnsi="Century Gothic"/>
          <w:sz w:val="20"/>
          <w:szCs w:val="20"/>
        </w:rPr>
        <w:t>.</w:t>
      </w:r>
    </w:p>
    <w:p w14:paraId="7F6A299F" w14:textId="2ED7C0CA" w:rsidR="00EE4289" w:rsidRDefault="00EE4289" w:rsidP="00CE7664">
      <w:pPr>
        <w:rPr>
          <w:rFonts w:ascii="Century Gothic" w:hAnsi="Century Gothic"/>
          <w:sz w:val="20"/>
          <w:szCs w:val="20"/>
        </w:rPr>
      </w:pPr>
      <w:r>
        <w:rPr>
          <w:rFonts w:ascii="Century Gothic" w:hAnsi="Century Gothic"/>
          <w:sz w:val="20"/>
          <w:szCs w:val="20"/>
        </w:rPr>
        <w:t xml:space="preserve">Proposed and approved. </w:t>
      </w:r>
      <w:r w:rsidRPr="009341F5">
        <w:rPr>
          <w:rFonts w:ascii="Century Gothic" w:hAnsi="Century Gothic"/>
          <w:sz w:val="20"/>
          <w:szCs w:val="20"/>
        </w:rPr>
        <w:t>Cllr Oliver to sign hard copy</w:t>
      </w:r>
      <w:r w:rsidR="009341F5">
        <w:rPr>
          <w:rFonts w:ascii="Century Gothic" w:hAnsi="Century Gothic"/>
          <w:sz w:val="20"/>
          <w:szCs w:val="20"/>
        </w:rPr>
        <w:t>.</w:t>
      </w:r>
    </w:p>
    <w:p w14:paraId="4F6BFAD6" w14:textId="4F72C338" w:rsidR="00EE4289" w:rsidRDefault="00EE4289" w:rsidP="00CE7664">
      <w:pPr>
        <w:rPr>
          <w:rFonts w:ascii="Century Gothic" w:hAnsi="Century Gothic"/>
          <w:sz w:val="20"/>
          <w:szCs w:val="20"/>
        </w:rPr>
      </w:pPr>
      <w:r>
        <w:rPr>
          <w:rFonts w:ascii="Century Gothic" w:hAnsi="Century Gothic"/>
          <w:sz w:val="20"/>
          <w:szCs w:val="20"/>
        </w:rPr>
        <w:t>c) To receive and approve the bank reconciliation as of 31 December 2024. Proposed and approved. Cllr Sherwood signed the hard copy.</w:t>
      </w:r>
    </w:p>
    <w:p w14:paraId="34939309" w14:textId="6C09FB5E" w:rsidR="00EE4289" w:rsidRDefault="00EE4289" w:rsidP="00CE7664">
      <w:pPr>
        <w:rPr>
          <w:rFonts w:ascii="Century Gothic" w:hAnsi="Century Gothic"/>
          <w:sz w:val="20"/>
          <w:szCs w:val="20"/>
        </w:rPr>
      </w:pPr>
      <w:r>
        <w:rPr>
          <w:rFonts w:ascii="Century Gothic" w:hAnsi="Century Gothic"/>
          <w:sz w:val="20"/>
          <w:szCs w:val="20"/>
        </w:rPr>
        <w:t>d) To received and approve the 2025/26 and confirm the precept figure.</w:t>
      </w:r>
    </w:p>
    <w:p w14:paraId="75943059" w14:textId="47788E3F" w:rsidR="009006BF" w:rsidRDefault="009006BF" w:rsidP="00CE7664">
      <w:pPr>
        <w:rPr>
          <w:rFonts w:ascii="Century Gothic" w:hAnsi="Century Gothic"/>
          <w:sz w:val="20"/>
          <w:szCs w:val="20"/>
        </w:rPr>
      </w:pPr>
      <w:r>
        <w:rPr>
          <w:rFonts w:ascii="Century Gothic" w:hAnsi="Century Gothic"/>
          <w:sz w:val="20"/>
          <w:szCs w:val="20"/>
        </w:rPr>
        <w:t xml:space="preserve">The draft 2025-26 budget was presented and discussed. </w:t>
      </w:r>
    </w:p>
    <w:p w14:paraId="3525C803" w14:textId="77CCA3A4" w:rsidR="009006BF" w:rsidRDefault="009006BF" w:rsidP="009006BF">
      <w:pPr>
        <w:widowControl/>
        <w:rPr>
          <w:rFonts w:ascii="Century Gothic" w:hAnsi="Century Gothic"/>
          <w:sz w:val="20"/>
          <w:szCs w:val="20"/>
        </w:rPr>
      </w:pPr>
      <w:r>
        <w:rPr>
          <w:rFonts w:ascii="Century Gothic" w:hAnsi="Century Gothic"/>
          <w:sz w:val="20"/>
          <w:szCs w:val="20"/>
        </w:rPr>
        <w:t xml:space="preserve">After some deliberation it was agreed to confirm the precept as </w:t>
      </w:r>
      <w:r w:rsidRPr="009006BF">
        <w:rPr>
          <w:rFonts w:ascii="Century Gothic" w:hAnsi="Century Gothic"/>
          <w:sz w:val="20"/>
          <w:szCs w:val="20"/>
        </w:rPr>
        <w:t>£39,868.20</w:t>
      </w:r>
      <w:r>
        <w:rPr>
          <w:rFonts w:ascii="Century Gothic" w:hAnsi="Century Gothic"/>
          <w:sz w:val="20"/>
          <w:szCs w:val="20"/>
        </w:rPr>
        <w:t xml:space="preserve">. This would increase the band D tax levy to £96.30. Proposed and approved. Cllr Oliver signed the TVBC precept </w:t>
      </w:r>
      <w:r w:rsidR="0040468A">
        <w:rPr>
          <w:rFonts w:ascii="Century Gothic" w:hAnsi="Century Gothic"/>
          <w:sz w:val="20"/>
          <w:szCs w:val="20"/>
        </w:rPr>
        <w:t>notification</w:t>
      </w:r>
      <w:r>
        <w:rPr>
          <w:rFonts w:ascii="Century Gothic" w:hAnsi="Century Gothic"/>
          <w:sz w:val="20"/>
          <w:szCs w:val="20"/>
        </w:rPr>
        <w:t>.</w:t>
      </w:r>
    </w:p>
    <w:p w14:paraId="175B7E02" w14:textId="3CA6AB1E" w:rsidR="0039596D" w:rsidRDefault="0039596D" w:rsidP="00CE7664">
      <w:pPr>
        <w:rPr>
          <w:rFonts w:ascii="Century Gothic" w:hAnsi="Century Gothic"/>
          <w:sz w:val="20"/>
          <w:szCs w:val="20"/>
        </w:rPr>
      </w:pPr>
      <w:r>
        <w:rPr>
          <w:rFonts w:ascii="Century Gothic" w:hAnsi="Century Gothic"/>
          <w:sz w:val="20"/>
          <w:szCs w:val="20"/>
        </w:rPr>
        <w:t>e) To receive and approve BSPC risk assessment and business continuity documents. Proposed and approved.</w:t>
      </w:r>
      <w:r w:rsidR="009006BF">
        <w:rPr>
          <w:rFonts w:ascii="Century Gothic" w:hAnsi="Century Gothic"/>
          <w:sz w:val="20"/>
          <w:szCs w:val="20"/>
        </w:rPr>
        <w:t xml:space="preserve"> Cllr Oliver to sign the hard copy.</w:t>
      </w:r>
    </w:p>
    <w:p w14:paraId="3FF8497E" w14:textId="77777777" w:rsidR="009006BF" w:rsidRDefault="009006BF" w:rsidP="00CE7664">
      <w:pPr>
        <w:rPr>
          <w:rFonts w:ascii="Century Gothic" w:hAnsi="Century Gothic"/>
          <w:sz w:val="20"/>
          <w:szCs w:val="20"/>
        </w:rPr>
      </w:pPr>
    </w:p>
    <w:p w14:paraId="326612B4" w14:textId="41AA4EBC" w:rsidR="009341F5" w:rsidRDefault="009341F5" w:rsidP="00CE7664">
      <w:pPr>
        <w:rPr>
          <w:rFonts w:ascii="Century Gothic" w:hAnsi="Century Gothic"/>
          <w:b/>
          <w:bCs/>
          <w:sz w:val="20"/>
          <w:szCs w:val="20"/>
        </w:rPr>
      </w:pPr>
      <w:r>
        <w:rPr>
          <w:rFonts w:ascii="Century Gothic" w:hAnsi="Century Gothic"/>
          <w:b/>
          <w:bCs/>
          <w:sz w:val="20"/>
          <w:szCs w:val="20"/>
        </w:rPr>
        <w:t>2</w:t>
      </w:r>
      <w:r w:rsidR="0039596D" w:rsidRPr="0039596D">
        <w:rPr>
          <w:rFonts w:ascii="Century Gothic" w:hAnsi="Century Gothic"/>
          <w:b/>
          <w:bCs/>
          <w:sz w:val="20"/>
          <w:szCs w:val="20"/>
        </w:rPr>
        <w:t xml:space="preserve">7.35 </w:t>
      </w:r>
      <w:r>
        <w:rPr>
          <w:rFonts w:ascii="Century Gothic" w:hAnsi="Century Gothic"/>
          <w:b/>
          <w:bCs/>
          <w:sz w:val="20"/>
          <w:szCs w:val="20"/>
        </w:rPr>
        <w:t>New Councillors</w:t>
      </w:r>
    </w:p>
    <w:p w14:paraId="2C6DCA5A" w14:textId="0C1C516A" w:rsidR="009341F5" w:rsidRDefault="009341F5" w:rsidP="009341F5">
      <w:pPr>
        <w:rPr>
          <w:rFonts w:ascii="Century Gothic" w:hAnsi="Century Gothic"/>
          <w:sz w:val="20"/>
          <w:szCs w:val="20"/>
        </w:rPr>
      </w:pPr>
      <w:r>
        <w:rPr>
          <w:rFonts w:ascii="Century Gothic" w:hAnsi="Century Gothic"/>
          <w:sz w:val="20"/>
          <w:szCs w:val="20"/>
        </w:rPr>
        <w:t xml:space="preserve">The question of how to attract new councillors was discussed. Looking for support with the challenges; potholes, the new pavilion. </w:t>
      </w:r>
      <w:r w:rsidR="00DA7E2A">
        <w:rPr>
          <w:rFonts w:ascii="Century Gothic" w:hAnsi="Century Gothic"/>
          <w:sz w:val="20"/>
          <w:szCs w:val="20"/>
        </w:rPr>
        <w:t xml:space="preserve"> </w:t>
      </w:r>
      <w:r>
        <w:rPr>
          <w:rFonts w:ascii="Century Gothic" w:hAnsi="Century Gothic"/>
          <w:sz w:val="20"/>
          <w:szCs w:val="20"/>
        </w:rPr>
        <w:t xml:space="preserve">Market the positives such as the Library coffee morning, </w:t>
      </w:r>
      <w:r w:rsidR="00DA7E2A">
        <w:rPr>
          <w:rFonts w:ascii="Century Gothic" w:hAnsi="Century Gothic"/>
          <w:sz w:val="20"/>
          <w:szCs w:val="20"/>
        </w:rPr>
        <w:t>litter picking initiative etc…</w:t>
      </w:r>
    </w:p>
    <w:p w14:paraId="0AF8AEF2" w14:textId="41C214FF" w:rsidR="009341F5" w:rsidRPr="009341F5" w:rsidRDefault="009341F5" w:rsidP="009341F5">
      <w:pPr>
        <w:rPr>
          <w:rFonts w:ascii="Century Gothic" w:hAnsi="Century Gothic"/>
          <w:sz w:val="20"/>
          <w:szCs w:val="20"/>
        </w:rPr>
      </w:pPr>
      <w:r>
        <w:rPr>
          <w:rFonts w:ascii="Century Gothic" w:hAnsi="Century Gothic"/>
          <w:sz w:val="20"/>
          <w:szCs w:val="20"/>
        </w:rPr>
        <w:t>It was proposed that a letter is written to parishioners with a small bio on each councillor</w:t>
      </w:r>
      <w:r w:rsidR="00DA7E2A">
        <w:rPr>
          <w:rFonts w:ascii="Century Gothic" w:hAnsi="Century Gothic"/>
          <w:sz w:val="20"/>
          <w:szCs w:val="20"/>
        </w:rPr>
        <w:t>, what the Parish Council do,</w:t>
      </w:r>
      <w:r>
        <w:rPr>
          <w:rFonts w:ascii="Century Gothic" w:hAnsi="Century Gothic"/>
          <w:sz w:val="20"/>
          <w:szCs w:val="20"/>
        </w:rPr>
        <w:t xml:space="preserve"> and advising of the two vacancies. Cllr Oliver t</w:t>
      </w:r>
      <w:r w:rsidRPr="009341F5">
        <w:rPr>
          <w:rFonts w:ascii="Century Gothic" w:hAnsi="Century Gothic"/>
          <w:sz w:val="20"/>
          <w:szCs w:val="20"/>
        </w:rPr>
        <w:t>o draft and discuss for the next meeting.</w:t>
      </w:r>
    </w:p>
    <w:p w14:paraId="0BE85F5D" w14:textId="77777777" w:rsidR="009341F5" w:rsidRDefault="009341F5" w:rsidP="00CE7664">
      <w:pPr>
        <w:rPr>
          <w:rFonts w:ascii="Century Gothic" w:hAnsi="Century Gothic"/>
          <w:b/>
          <w:bCs/>
          <w:sz w:val="20"/>
          <w:szCs w:val="20"/>
        </w:rPr>
      </w:pPr>
    </w:p>
    <w:p w14:paraId="09984772" w14:textId="20C6493A" w:rsidR="00EE4289" w:rsidRDefault="009341F5" w:rsidP="00CE7664">
      <w:pPr>
        <w:rPr>
          <w:rFonts w:ascii="Century Gothic" w:hAnsi="Century Gothic"/>
          <w:b/>
          <w:bCs/>
          <w:sz w:val="20"/>
          <w:szCs w:val="20"/>
        </w:rPr>
      </w:pPr>
      <w:r>
        <w:rPr>
          <w:rFonts w:ascii="Century Gothic" w:hAnsi="Century Gothic"/>
          <w:b/>
          <w:bCs/>
          <w:sz w:val="20"/>
          <w:szCs w:val="20"/>
        </w:rPr>
        <w:t xml:space="preserve">27.36 </w:t>
      </w:r>
      <w:r w:rsidR="0039596D" w:rsidRPr="0039596D">
        <w:rPr>
          <w:rFonts w:ascii="Century Gothic" w:hAnsi="Century Gothic"/>
          <w:b/>
          <w:bCs/>
          <w:sz w:val="20"/>
          <w:szCs w:val="20"/>
        </w:rPr>
        <w:t>Community Led Development</w:t>
      </w:r>
    </w:p>
    <w:p w14:paraId="676E00AF" w14:textId="1ED7012A" w:rsidR="00395099" w:rsidRPr="000D5147" w:rsidRDefault="009341F5" w:rsidP="00CE7664">
      <w:pPr>
        <w:rPr>
          <w:rFonts w:ascii="Century Gothic" w:hAnsi="Century Gothic"/>
          <w:sz w:val="20"/>
          <w:szCs w:val="20"/>
        </w:rPr>
      </w:pPr>
      <w:r>
        <w:rPr>
          <w:rFonts w:ascii="Century Gothic" w:hAnsi="Century Gothic"/>
          <w:sz w:val="20"/>
          <w:szCs w:val="20"/>
        </w:rPr>
        <w:t>Notification was received in January</w:t>
      </w:r>
      <w:r w:rsidR="001F115E">
        <w:rPr>
          <w:rFonts w:ascii="Century Gothic" w:hAnsi="Century Gothic"/>
          <w:sz w:val="20"/>
          <w:szCs w:val="20"/>
        </w:rPr>
        <w:t xml:space="preserve"> 2025</w:t>
      </w:r>
      <w:r>
        <w:rPr>
          <w:rFonts w:ascii="Century Gothic" w:hAnsi="Century Gothic"/>
          <w:sz w:val="20"/>
          <w:szCs w:val="20"/>
        </w:rPr>
        <w:t xml:space="preserve"> that following the release by the Government of the new NFPP, the </w:t>
      </w:r>
      <w:r w:rsidR="003D6086">
        <w:rPr>
          <w:rFonts w:ascii="Century Gothic" w:hAnsi="Century Gothic"/>
          <w:sz w:val="20"/>
          <w:szCs w:val="20"/>
        </w:rPr>
        <w:t xml:space="preserve">developers/landowners have decided to follow a conventional planning route, rather than a community-led initiative. </w:t>
      </w:r>
    </w:p>
    <w:p w14:paraId="6F73C6AA" w14:textId="77777777" w:rsidR="000D5147" w:rsidRDefault="000D5147" w:rsidP="00CE7664">
      <w:pPr>
        <w:rPr>
          <w:rFonts w:ascii="Century Gothic" w:hAnsi="Century Gothic"/>
          <w:b/>
          <w:bCs/>
          <w:sz w:val="20"/>
          <w:szCs w:val="20"/>
        </w:rPr>
      </w:pPr>
    </w:p>
    <w:p w14:paraId="08768632" w14:textId="3B430569" w:rsidR="007C040D" w:rsidRDefault="003D6086" w:rsidP="00CE7664">
      <w:pPr>
        <w:rPr>
          <w:rFonts w:ascii="Century Gothic" w:hAnsi="Century Gothic"/>
          <w:b/>
          <w:bCs/>
          <w:sz w:val="20"/>
          <w:szCs w:val="20"/>
        </w:rPr>
      </w:pPr>
      <w:r>
        <w:rPr>
          <w:rFonts w:ascii="Century Gothic" w:hAnsi="Century Gothic"/>
          <w:b/>
          <w:bCs/>
          <w:sz w:val="20"/>
          <w:szCs w:val="20"/>
        </w:rPr>
        <w:t>2</w:t>
      </w:r>
      <w:r w:rsidR="007C040D">
        <w:rPr>
          <w:rFonts w:ascii="Century Gothic" w:hAnsi="Century Gothic"/>
          <w:b/>
          <w:bCs/>
          <w:sz w:val="20"/>
          <w:szCs w:val="20"/>
        </w:rPr>
        <w:t>7.3</w:t>
      </w:r>
      <w:r>
        <w:rPr>
          <w:rFonts w:ascii="Century Gothic" w:hAnsi="Century Gothic"/>
          <w:b/>
          <w:bCs/>
          <w:sz w:val="20"/>
          <w:szCs w:val="20"/>
        </w:rPr>
        <w:t>7</w:t>
      </w:r>
      <w:r w:rsidR="007C040D">
        <w:rPr>
          <w:rFonts w:ascii="Century Gothic" w:hAnsi="Century Gothic"/>
          <w:b/>
          <w:bCs/>
          <w:sz w:val="20"/>
          <w:szCs w:val="20"/>
        </w:rPr>
        <w:t xml:space="preserve"> Pavillion Working Party</w:t>
      </w:r>
    </w:p>
    <w:p w14:paraId="2D19FAED" w14:textId="624FD0D9" w:rsidR="00B51599" w:rsidRPr="005A3CD0" w:rsidRDefault="00395099" w:rsidP="00CE7664">
      <w:pPr>
        <w:rPr>
          <w:rFonts w:ascii="Century Gothic" w:hAnsi="Century Gothic"/>
          <w:sz w:val="20"/>
          <w:szCs w:val="20"/>
        </w:rPr>
      </w:pPr>
      <w:r>
        <w:rPr>
          <w:rFonts w:ascii="Century Gothic" w:hAnsi="Century Gothic"/>
          <w:sz w:val="20"/>
          <w:szCs w:val="20"/>
        </w:rPr>
        <w:t xml:space="preserve">As </w:t>
      </w:r>
      <w:r w:rsidR="005A3CD0" w:rsidRPr="005A3CD0">
        <w:rPr>
          <w:rFonts w:ascii="Century Gothic" w:hAnsi="Century Gothic"/>
          <w:sz w:val="20"/>
          <w:szCs w:val="20"/>
        </w:rPr>
        <w:t>Cllr K Bennett is the lead on this matter</w:t>
      </w:r>
      <w:r w:rsidR="00001814">
        <w:rPr>
          <w:rFonts w:ascii="Century Gothic" w:hAnsi="Century Gothic"/>
          <w:sz w:val="20"/>
          <w:szCs w:val="20"/>
        </w:rPr>
        <w:t xml:space="preserve"> this</w:t>
      </w:r>
      <w:r>
        <w:rPr>
          <w:rFonts w:ascii="Century Gothic" w:hAnsi="Century Gothic"/>
          <w:sz w:val="20"/>
          <w:szCs w:val="20"/>
        </w:rPr>
        <w:t xml:space="preserve"> item </w:t>
      </w:r>
      <w:r w:rsidR="00001814">
        <w:rPr>
          <w:rFonts w:ascii="Century Gothic" w:hAnsi="Century Gothic"/>
          <w:sz w:val="20"/>
          <w:szCs w:val="20"/>
        </w:rPr>
        <w:t xml:space="preserve">was </w:t>
      </w:r>
      <w:r>
        <w:rPr>
          <w:rFonts w:ascii="Century Gothic" w:hAnsi="Century Gothic"/>
          <w:sz w:val="20"/>
          <w:szCs w:val="20"/>
        </w:rPr>
        <w:t>d</w:t>
      </w:r>
      <w:r w:rsidR="005A3CD0">
        <w:rPr>
          <w:rFonts w:ascii="Century Gothic" w:hAnsi="Century Gothic"/>
          <w:sz w:val="20"/>
          <w:szCs w:val="20"/>
        </w:rPr>
        <w:t xml:space="preserve">eferred to </w:t>
      </w:r>
      <w:r w:rsidR="005A3CD0" w:rsidRPr="005A3CD0">
        <w:rPr>
          <w:rFonts w:ascii="Century Gothic" w:hAnsi="Century Gothic"/>
          <w:sz w:val="20"/>
          <w:szCs w:val="20"/>
        </w:rPr>
        <w:t>the next meeting.</w:t>
      </w:r>
    </w:p>
    <w:p w14:paraId="657904EF" w14:textId="77777777" w:rsidR="007C040D" w:rsidRDefault="007C040D" w:rsidP="00CE7664">
      <w:pPr>
        <w:rPr>
          <w:rFonts w:ascii="Century Gothic" w:hAnsi="Century Gothic"/>
          <w:sz w:val="20"/>
          <w:szCs w:val="20"/>
        </w:rPr>
      </w:pPr>
    </w:p>
    <w:p w14:paraId="29BCB228" w14:textId="43568982" w:rsidR="0039596D" w:rsidRDefault="003D6086" w:rsidP="00CE7664">
      <w:pPr>
        <w:rPr>
          <w:rFonts w:ascii="Century Gothic" w:hAnsi="Century Gothic"/>
          <w:b/>
          <w:bCs/>
          <w:sz w:val="20"/>
          <w:szCs w:val="20"/>
        </w:rPr>
      </w:pPr>
      <w:r>
        <w:rPr>
          <w:rFonts w:ascii="Century Gothic" w:hAnsi="Century Gothic"/>
          <w:b/>
          <w:bCs/>
          <w:sz w:val="20"/>
          <w:szCs w:val="20"/>
        </w:rPr>
        <w:t>2</w:t>
      </w:r>
      <w:r w:rsidR="005A3CD0" w:rsidRPr="005A3CD0">
        <w:rPr>
          <w:rFonts w:ascii="Century Gothic" w:hAnsi="Century Gothic"/>
          <w:b/>
          <w:bCs/>
          <w:sz w:val="20"/>
          <w:szCs w:val="20"/>
        </w:rPr>
        <w:t>7.3</w:t>
      </w:r>
      <w:r>
        <w:rPr>
          <w:rFonts w:ascii="Century Gothic" w:hAnsi="Century Gothic"/>
          <w:b/>
          <w:bCs/>
          <w:sz w:val="20"/>
          <w:szCs w:val="20"/>
        </w:rPr>
        <w:t>8</w:t>
      </w:r>
      <w:r w:rsidR="005A3CD0" w:rsidRPr="005A3CD0">
        <w:rPr>
          <w:rFonts w:ascii="Century Gothic" w:hAnsi="Century Gothic"/>
          <w:b/>
          <w:bCs/>
          <w:sz w:val="20"/>
          <w:szCs w:val="20"/>
        </w:rPr>
        <w:t xml:space="preserve"> Planning applications</w:t>
      </w:r>
    </w:p>
    <w:p w14:paraId="68DA2FED" w14:textId="77777777" w:rsidR="00B51599" w:rsidRDefault="00B51599" w:rsidP="00CE7664">
      <w:pPr>
        <w:rPr>
          <w:rFonts w:ascii="Century Gothic" w:hAnsi="Century Gothic"/>
          <w:b/>
          <w:bCs/>
          <w:sz w:val="20"/>
          <w:szCs w:val="20"/>
        </w:rPr>
      </w:pPr>
    </w:p>
    <w:p w14:paraId="6094189D" w14:textId="77777777" w:rsidR="00B51599" w:rsidRPr="00B51599" w:rsidRDefault="00B51599" w:rsidP="00B51599">
      <w:pPr>
        <w:pStyle w:val="ListParagraph"/>
        <w:widowControl/>
        <w:numPr>
          <w:ilvl w:val="0"/>
          <w:numId w:val="37"/>
        </w:numPr>
        <w:spacing w:after="80"/>
        <w:contextualSpacing/>
        <w:rPr>
          <w:rFonts w:ascii="Century Gothic" w:hAnsi="Century Gothic"/>
          <w:sz w:val="20"/>
          <w:szCs w:val="20"/>
        </w:rPr>
      </w:pPr>
      <w:r w:rsidRPr="005B4B97">
        <w:rPr>
          <w:sz w:val="20"/>
          <w:szCs w:val="20"/>
          <w:lang w:eastAsia="en-GB"/>
        </w:rPr>
        <w:t>24</w:t>
      </w:r>
      <w:r w:rsidRPr="00B51599">
        <w:rPr>
          <w:rFonts w:ascii="Century Gothic" w:hAnsi="Century Gothic"/>
          <w:sz w:val="20"/>
          <w:szCs w:val="20"/>
        </w:rPr>
        <w:t>/02335/LBWN – Dry-lining and water proofing of the cellar/basement – Ash Farm House, Gravel Lane, Barton Stacey, SO21 3RL</w:t>
      </w:r>
    </w:p>
    <w:p w14:paraId="2C8129F6" w14:textId="77777777" w:rsidR="00B51599" w:rsidRPr="00B51599" w:rsidRDefault="00B51599" w:rsidP="00B51599">
      <w:pPr>
        <w:pStyle w:val="ListParagraph"/>
        <w:widowControl/>
        <w:numPr>
          <w:ilvl w:val="0"/>
          <w:numId w:val="37"/>
        </w:numPr>
        <w:spacing w:after="80"/>
        <w:contextualSpacing/>
        <w:rPr>
          <w:rFonts w:ascii="Century Gothic" w:hAnsi="Century Gothic"/>
          <w:sz w:val="20"/>
          <w:szCs w:val="20"/>
        </w:rPr>
      </w:pPr>
      <w:r w:rsidRPr="00B51599">
        <w:rPr>
          <w:rFonts w:ascii="Century Gothic" w:hAnsi="Century Gothic"/>
          <w:sz w:val="20"/>
          <w:szCs w:val="20"/>
        </w:rPr>
        <w:t>24/02976/TREEN – T1 walnut – crown lift to give 3 metres clearance – Virginia Cottage, Cocum Road, Barton Stacey, SO21 3RH</w:t>
      </w:r>
    </w:p>
    <w:p w14:paraId="5E80334F" w14:textId="77777777" w:rsidR="008D0FB0" w:rsidRDefault="00B51599" w:rsidP="00B51599">
      <w:pPr>
        <w:pStyle w:val="ListParagraph"/>
        <w:widowControl/>
        <w:numPr>
          <w:ilvl w:val="0"/>
          <w:numId w:val="37"/>
        </w:numPr>
        <w:spacing w:after="80"/>
        <w:contextualSpacing/>
        <w:rPr>
          <w:rFonts w:ascii="Century Gothic" w:hAnsi="Century Gothic"/>
          <w:sz w:val="20"/>
          <w:szCs w:val="20"/>
        </w:rPr>
      </w:pPr>
      <w:r w:rsidRPr="00B51599">
        <w:rPr>
          <w:rFonts w:ascii="Century Gothic" w:hAnsi="Century Gothic"/>
          <w:sz w:val="20"/>
          <w:szCs w:val="20"/>
        </w:rPr>
        <w:t>24/02951/FULLN – Erection of polytunnels – The Boaz Project, Hill Farm, Andover Road, Sutton Scotney, SO21 3NT</w:t>
      </w:r>
    </w:p>
    <w:p w14:paraId="1881BAAE" w14:textId="77777777" w:rsidR="008D0FB0" w:rsidRDefault="008D0FB0" w:rsidP="008D0FB0">
      <w:pPr>
        <w:widowControl/>
        <w:spacing w:after="80"/>
        <w:contextualSpacing/>
        <w:rPr>
          <w:rFonts w:ascii="Century Gothic" w:hAnsi="Century Gothic"/>
          <w:sz w:val="20"/>
          <w:szCs w:val="20"/>
        </w:rPr>
      </w:pPr>
      <w:r>
        <w:rPr>
          <w:rFonts w:ascii="Century Gothic" w:hAnsi="Century Gothic"/>
          <w:sz w:val="20"/>
          <w:szCs w:val="20"/>
        </w:rPr>
        <w:t>All proposed and agreed, neutral decision.</w:t>
      </w:r>
    </w:p>
    <w:p w14:paraId="04AB8B28" w14:textId="77777777" w:rsidR="008D0FB0" w:rsidRDefault="008D0FB0" w:rsidP="008D0FB0">
      <w:pPr>
        <w:widowControl/>
        <w:spacing w:after="80"/>
        <w:contextualSpacing/>
        <w:rPr>
          <w:rFonts w:ascii="Century Gothic" w:hAnsi="Century Gothic"/>
          <w:sz w:val="20"/>
          <w:szCs w:val="20"/>
        </w:rPr>
      </w:pPr>
    </w:p>
    <w:p w14:paraId="548939F7" w14:textId="77777777" w:rsidR="00660459" w:rsidRDefault="00660459" w:rsidP="008D0FB0">
      <w:pPr>
        <w:widowControl/>
        <w:spacing w:after="80"/>
        <w:contextualSpacing/>
        <w:rPr>
          <w:rFonts w:ascii="Century Gothic" w:hAnsi="Century Gothic"/>
          <w:sz w:val="20"/>
          <w:szCs w:val="20"/>
        </w:rPr>
      </w:pPr>
    </w:p>
    <w:p w14:paraId="1C5614E2" w14:textId="77777777" w:rsidR="00660459" w:rsidRDefault="00660459" w:rsidP="008D0FB0">
      <w:pPr>
        <w:widowControl/>
        <w:spacing w:after="80"/>
        <w:contextualSpacing/>
        <w:rPr>
          <w:rFonts w:ascii="Century Gothic" w:hAnsi="Century Gothic"/>
          <w:sz w:val="20"/>
          <w:szCs w:val="20"/>
        </w:rPr>
      </w:pPr>
    </w:p>
    <w:p w14:paraId="3495306F" w14:textId="6758D9CD" w:rsidR="00072164" w:rsidRDefault="003D6086" w:rsidP="00CE7664">
      <w:pPr>
        <w:rPr>
          <w:rFonts w:ascii="Century Gothic" w:hAnsi="Century Gothic"/>
          <w:b/>
          <w:bCs/>
          <w:sz w:val="20"/>
          <w:szCs w:val="20"/>
        </w:rPr>
      </w:pPr>
      <w:r>
        <w:rPr>
          <w:rFonts w:ascii="Century Gothic" w:hAnsi="Century Gothic"/>
          <w:b/>
          <w:bCs/>
          <w:sz w:val="20"/>
          <w:szCs w:val="20"/>
        </w:rPr>
        <w:lastRenderedPageBreak/>
        <w:t>27</w:t>
      </w:r>
      <w:r w:rsidR="00604C60">
        <w:rPr>
          <w:rFonts w:ascii="Century Gothic" w:hAnsi="Century Gothic"/>
          <w:b/>
          <w:bCs/>
          <w:sz w:val="20"/>
          <w:szCs w:val="20"/>
        </w:rPr>
        <w:t>.</w:t>
      </w:r>
      <w:r w:rsidR="0039596D">
        <w:rPr>
          <w:rFonts w:ascii="Century Gothic" w:hAnsi="Century Gothic"/>
          <w:b/>
          <w:bCs/>
          <w:sz w:val="20"/>
          <w:szCs w:val="20"/>
        </w:rPr>
        <w:t>3</w:t>
      </w:r>
      <w:r>
        <w:rPr>
          <w:rFonts w:ascii="Century Gothic" w:hAnsi="Century Gothic"/>
          <w:b/>
          <w:bCs/>
          <w:sz w:val="20"/>
          <w:szCs w:val="20"/>
        </w:rPr>
        <w:t>9</w:t>
      </w:r>
      <w:r w:rsidR="00072164" w:rsidRPr="00072164">
        <w:rPr>
          <w:rFonts w:ascii="Century Gothic" w:hAnsi="Century Gothic"/>
          <w:b/>
          <w:bCs/>
          <w:sz w:val="20"/>
          <w:szCs w:val="20"/>
        </w:rPr>
        <w:t xml:space="preserve"> </w:t>
      </w:r>
      <w:r w:rsidR="001B6006">
        <w:rPr>
          <w:rFonts w:ascii="Century Gothic" w:hAnsi="Century Gothic"/>
          <w:b/>
          <w:bCs/>
          <w:sz w:val="20"/>
          <w:szCs w:val="20"/>
        </w:rPr>
        <w:t>Parish Matters</w:t>
      </w:r>
    </w:p>
    <w:p w14:paraId="17306E0F" w14:textId="5656B3E0" w:rsidR="00DA7E2A" w:rsidRDefault="005A3CD0" w:rsidP="00FD7A95">
      <w:pPr>
        <w:rPr>
          <w:rFonts w:ascii="Century Gothic" w:hAnsi="Century Gothic"/>
          <w:sz w:val="20"/>
          <w:szCs w:val="20"/>
        </w:rPr>
      </w:pPr>
      <w:r>
        <w:rPr>
          <w:rFonts w:ascii="Century Gothic" w:hAnsi="Century Gothic"/>
          <w:sz w:val="20"/>
          <w:szCs w:val="20"/>
        </w:rPr>
        <w:t>a)</w:t>
      </w:r>
      <w:r w:rsidR="00DA7E2A">
        <w:rPr>
          <w:rFonts w:ascii="Century Gothic" w:hAnsi="Century Gothic"/>
          <w:sz w:val="20"/>
          <w:szCs w:val="20"/>
        </w:rPr>
        <w:t>Discuss/agree removal of mole hills on recreation ground and playground.  It was agreed there was no need to do anything about the mole hills as they will disappear naturally soon</w:t>
      </w:r>
      <w:r>
        <w:rPr>
          <w:rFonts w:ascii="Century Gothic" w:hAnsi="Century Gothic"/>
          <w:sz w:val="20"/>
          <w:szCs w:val="20"/>
        </w:rPr>
        <w:t xml:space="preserve"> </w:t>
      </w:r>
    </w:p>
    <w:p w14:paraId="2D35D656" w14:textId="32110363" w:rsidR="00E46A10" w:rsidRDefault="00DA7E2A" w:rsidP="00FD7A95">
      <w:pPr>
        <w:rPr>
          <w:rFonts w:ascii="Century Gothic" w:hAnsi="Century Gothic"/>
          <w:sz w:val="20"/>
          <w:szCs w:val="20"/>
        </w:rPr>
      </w:pPr>
      <w:r>
        <w:rPr>
          <w:rFonts w:ascii="Century Gothic" w:hAnsi="Century Gothic"/>
          <w:sz w:val="20"/>
          <w:szCs w:val="20"/>
        </w:rPr>
        <w:t>b)</w:t>
      </w:r>
      <w:r w:rsidR="00FD7A95">
        <w:rPr>
          <w:rFonts w:ascii="Century Gothic" w:hAnsi="Century Gothic"/>
          <w:sz w:val="20"/>
          <w:szCs w:val="20"/>
        </w:rPr>
        <w:t>Discuss and approve request from Barton Stacey WI for use of The Green for an outdoor meeting on the 28</w:t>
      </w:r>
      <w:r w:rsidR="00FD7A95" w:rsidRPr="00FD7A95">
        <w:rPr>
          <w:rFonts w:ascii="Century Gothic" w:hAnsi="Century Gothic"/>
          <w:sz w:val="20"/>
          <w:szCs w:val="20"/>
          <w:vertAlign w:val="superscript"/>
        </w:rPr>
        <w:t>th</w:t>
      </w:r>
      <w:r w:rsidR="00FD7A95">
        <w:rPr>
          <w:rFonts w:ascii="Century Gothic" w:hAnsi="Century Gothic"/>
          <w:sz w:val="20"/>
          <w:szCs w:val="20"/>
        </w:rPr>
        <w:t xml:space="preserve"> August 7.00pm to 9.00 pm. Cllr Oliver did not vote</w:t>
      </w:r>
      <w:r w:rsidR="002D1A2B">
        <w:rPr>
          <w:rFonts w:ascii="Century Gothic" w:hAnsi="Century Gothic"/>
          <w:sz w:val="20"/>
          <w:szCs w:val="20"/>
        </w:rPr>
        <w:t xml:space="preserve"> on this matter</w:t>
      </w:r>
      <w:r w:rsidR="00FD7A95">
        <w:rPr>
          <w:rFonts w:ascii="Century Gothic" w:hAnsi="Century Gothic"/>
          <w:sz w:val="20"/>
          <w:szCs w:val="20"/>
        </w:rPr>
        <w:t>. Approved and agreed.</w:t>
      </w:r>
    </w:p>
    <w:p w14:paraId="567C3A84" w14:textId="2C33D998" w:rsidR="00FD7A95" w:rsidRDefault="00DA7E2A" w:rsidP="00FD7A95">
      <w:pPr>
        <w:rPr>
          <w:rFonts w:ascii="Century Gothic" w:hAnsi="Century Gothic"/>
          <w:sz w:val="20"/>
          <w:szCs w:val="20"/>
        </w:rPr>
      </w:pPr>
      <w:r>
        <w:rPr>
          <w:rFonts w:ascii="Century Gothic" w:hAnsi="Century Gothic"/>
          <w:sz w:val="20"/>
          <w:szCs w:val="20"/>
        </w:rPr>
        <w:t>c</w:t>
      </w:r>
      <w:r w:rsidR="00FD7A95">
        <w:rPr>
          <w:rFonts w:ascii="Century Gothic" w:hAnsi="Century Gothic"/>
          <w:sz w:val="20"/>
          <w:szCs w:val="20"/>
        </w:rPr>
        <w:t xml:space="preserve">) Discuss correspondence received from a resident regarding litter around the parish. Cllr Oliver read the </w:t>
      </w:r>
      <w:r w:rsidR="00395099">
        <w:rPr>
          <w:rFonts w:ascii="Century Gothic" w:hAnsi="Century Gothic"/>
          <w:sz w:val="20"/>
          <w:szCs w:val="20"/>
        </w:rPr>
        <w:t>correspondence out.</w:t>
      </w:r>
      <w:r w:rsidR="00FD7A95">
        <w:rPr>
          <w:rFonts w:ascii="Century Gothic" w:hAnsi="Century Gothic"/>
          <w:sz w:val="20"/>
          <w:szCs w:val="20"/>
        </w:rPr>
        <w:t xml:space="preserve"> There are areas where there is more littering </w:t>
      </w:r>
      <w:r w:rsidR="00FA5153">
        <w:rPr>
          <w:rFonts w:ascii="Century Gothic" w:hAnsi="Century Gothic"/>
          <w:sz w:val="20"/>
          <w:szCs w:val="20"/>
        </w:rPr>
        <w:t xml:space="preserve">such as </w:t>
      </w:r>
      <w:r w:rsidR="00FD7A95">
        <w:rPr>
          <w:rFonts w:ascii="Century Gothic" w:hAnsi="Century Gothic"/>
          <w:sz w:val="20"/>
          <w:szCs w:val="20"/>
        </w:rPr>
        <w:t xml:space="preserve">The Backfield and the </w:t>
      </w:r>
      <w:r w:rsidR="00983629">
        <w:rPr>
          <w:rFonts w:ascii="Century Gothic" w:hAnsi="Century Gothic"/>
          <w:sz w:val="20"/>
          <w:szCs w:val="20"/>
        </w:rPr>
        <w:t>Recreation Ground. Incidents can be reported to HCC. There is good news</w:t>
      </w:r>
      <w:r w:rsidR="005B5BD1">
        <w:rPr>
          <w:rFonts w:ascii="Century Gothic" w:hAnsi="Century Gothic"/>
          <w:sz w:val="20"/>
          <w:szCs w:val="20"/>
        </w:rPr>
        <w:t xml:space="preserve"> however</w:t>
      </w:r>
      <w:r w:rsidR="00983629">
        <w:rPr>
          <w:rFonts w:ascii="Century Gothic" w:hAnsi="Century Gothic"/>
          <w:sz w:val="20"/>
          <w:szCs w:val="20"/>
        </w:rPr>
        <w:t xml:space="preserve">, </w:t>
      </w:r>
      <w:r w:rsidR="005B5BD1">
        <w:rPr>
          <w:rFonts w:ascii="Century Gothic" w:hAnsi="Century Gothic"/>
          <w:sz w:val="20"/>
          <w:szCs w:val="20"/>
        </w:rPr>
        <w:t>(</w:t>
      </w:r>
      <w:r w:rsidR="00983629">
        <w:rPr>
          <w:rFonts w:ascii="Century Gothic" w:hAnsi="Century Gothic"/>
          <w:sz w:val="20"/>
          <w:szCs w:val="20"/>
        </w:rPr>
        <w:t xml:space="preserve">to be shared in the Dever </w:t>
      </w:r>
      <w:r w:rsidR="00395099">
        <w:rPr>
          <w:rFonts w:ascii="Century Gothic" w:hAnsi="Century Gothic"/>
          <w:sz w:val="20"/>
          <w:szCs w:val="20"/>
        </w:rPr>
        <w:t>News)</w:t>
      </w:r>
      <w:r w:rsidR="005B5BD1">
        <w:rPr>
          <w:rFonts w:ascii="Century Gothic" w:hAnsi="Century Gothic"/>
          <w:sz w:val="20"/>
          <w:szCs w:val="20"/>
        </w:rPr>
        <w:t xml:space="preserve"> </w:t>
      </w:r>
      <w:r w:rsidR="00983629">
        <w:rPr>
          <w:rFonts w:ascii="Century Gothic" w:hAnsi="Century Gothic"/>
          <w:sz w:val="20"/>
          <w:szCs w:val="20"/>
        </w:rPr>
        <w:t xml:space="preserve">that there are two volunteer litter pickers. They are volunteering </w:t>
      </w:r>
      <w:r w:rsidR="002D1A2B">
        <w:rPr>
          <w:rFonts w:ascii="Century Gothic" w:hAnsi="Century Gothic"/>
          <w:sz w:val="20"/>
          <w:szCs w:val="20"/>
        </w:rPr>
        <w:t xml:space="preserve">as </w:t>
      </w:r>
      <w:r w:rsidR="00983629">
        <w:rPr>
          <w:rFonts w:ascii="Century Gothic" w:hAnsi="Century Gothic"/>
          <w:sz w:val="20"/>
          <w:szCs w:val="20"/>
        </w:rPr>
        <w:t xml:space="preserve">part of their DofE qualification. They have completed two sessions to date. Anyone wishing to volunteer for litter picking should contact TVBC to obtain an official litter picking kit. </w:t>
      </w:r>
      <w:hyperlink r:id="rId13" w:history="1">
        <w:r w:rsidR="00DA323A" w:rsidRPr="00DA323A">
          <w:rPr>
            <w:color w:val="0000FF"/>
            <w:u w:val="single"/>
          </w:rPr>
          <w:t>Community Litter Pickers | Test Valley Borough Council</w:t>
        </w:r>
      </w:hyperlink>
      <w:r w:rsidR="003D6086">
        <w:rPr>
          <w:rFonts w:ascii="Century Gothic" w:hAnsi="Century Gothic"/>
          <w:sz w:val="20"/>
          <w:szCs w:val="20"/>
        </w:rPr>
        <w:t>.  Cllr Oliver to respond to resident.</w:t>
      </w:r>
    </w:p>
    <w:p w14:paraId="3F3EE191" w14:textId="2346F555" w:rsidR="00C15268" w:rsidRDefault="00DA7E2A" w:rsidP="00FD7A95">
      <w:pPr>
        <w:rPr>
          <w:rFonts w:ascii="Century Gothic" w:hAnsi="Century Gothic"/>
          <w:sz w:val="20"/>
          <w:szCs w:val="20"/>
        </w:rPr>
      </w:pPr>
      <w:r>
        <w:rPr>
          <w:rFonts w:ascii="Century Gothic" w:hAnsi="Century Gothic"/>
          <w:sz w:val="20"/>
          <w:szCs w:val="20"/>
        </w:rPr>
        <w:t>d</w:t>
      </w:r>
      <w:r w:rsidR="00983629">
        <w:rPr>
          <w:rFonts w:ascii="Century Gothic" w:hAnsi="Century Gothic"/>
          <w:sz w:val="20"/>
          <w:szCs w:val="20"/>
        </w:rPr>
        <w:t>) Discuss and approve</w:t>
      </w:r>
      <w:r w:rsidR="00C15268">
        <w:rPr>
          <w:rFonts w:ascii="Century Gothic" w:hAnsi="Century Gothic"/>
          <w:sz w:val="20"/>
          <w:szCs w:val="20"/>
        </w:rPr>
        <w:t xml:space="preserve"> correspondence regarding parking around the parish and condition of the road surfaces. There is an issue with parking on </w:t>
      </w:r>
      <w:r>
        <w:rPr>
          <w:rFonts w:ascii="Century Gothic" w:hAnsi="Century Gothic"/>
          <w:sz w:val="20"/>
          <w:szCs w:val="20"/>
        </w:rPr>
        <w:t xml:space="preserve">the end of </w:t>
      </w:r>
      <w:r w:rsidR="00C15268">
        <w:rPr>
          <w:rFonts w:ascii="Century Gothic" w:hAnsi="Century Gothic"/>
          <w:sz w:val="20"/>
          <w:szCs w:val="20"/>
        </w:rPr>
        <w:t xml:space="preserve">Bullington </w:t>
      </w:r>
      <w:r w:rsidR="003D6086">
        <w:rPr>
          <w:rFonts w:ascii="Century Gothic" w:hAnsi="Century Gothic"/>
          <w:sz w:val="20"/>
          <w:szCs w:val="20"/>
        </w:rPr>
        <w:t>Lane</w:t>
      </w:r>
      <w:r>
        <w:rPr>
          <w:rFonts w:ascii="Century Gothic" w:hAnsi="Century Gothic"/>
          <w:sz w:val="20"/>
          <w:szCs w:val="20"/>
        </w:rPr>
        <w:t>/corner of The Street</w:t>
      </w:r>
      <w:r w:rsidR="003D6086">
        <w:rPr>
          <w:rFonts w:ascii="Century Gothic" w:hAnsi="Century Gothic"/>
          <w:sz w:val="20"/>
          <w:szCs w:val="20"/>
        </w:rPr>
        <w:t>, particularly</w:t>
      </w:r>
      <w:r w:rsidR="00C15268">
        <w:rPr>
          <w:rFonts w:ascii="Century Gothic" w:hAnsi="Century Gothic"/>
          <w:sz w:val="20"/>
          <w:szCs w:val="20"/>
        </w:rPr>
        <w:t xml:space="preserve"> when there are church events.</w:t>
      </w:r>
      <w:r w:rsidR="003D6086">
        <w:rPr>
          <w:rFonts w:ascii="Century Gothic" w:hAnsi="Century Gothic"/>
          <w:sz w:val="20"/>
          <w:szCs w:val="20"/>
        </w:rPr>
        <w:t xml:space="preserve"> Cllr Oliver to contact the PCC reminding them of their continued support in ensuring that visitors to the church are requested to use the parish car park rather than the roads surrounding the church</w:t>
      </w:r>
      <w:r w:rsidR="00C15268">
        <w:rPr>
          <w:rFonts w:ascii="Century Gothic" w:hAnsi="Century Gothic"/>
          <w:sz w:val="20"/>
          <w:szCs w:val="20"/>
        </w:rPr>
        <w:t>. Cllr Tickner advised that the MOD police could give advice on parking issues if necessary. The road surface issue is under constant review.</w:t>
      </w:r>
    </w:p>
    <w:p w14:paraId="6CC833C7" w14:textId="1B64382A" w:rsidR="00C15268" w:rsidRDefault="00DA7E2A" w:rsidP="00FD7A95">
      <w:pPr>
        <w:rPr>
          <w:rFonts w:ascii="Century Gothic" w:hAnsi="Century Gothic"/>
          <w:sz w:val="20"/>
          <w:szCs w:val="20"/>
        </w:rPr>
      </w:pPr>
      <w:r>
        <w:rPr>
          <w:rFonts w:ascii="Century Gothic" w:hAnsi="Century Gothic"/>
          <w:sz w:val="20"/>
          <w:szCs w:val="20"/>
        </w:rPr>
        <w:t>e</w:t>
      </w:r>
      <w:r w:rsidR="002D1A2B">
        <w:rPr>
          <w:rFonts w:ascii="Century Gothic" w:hAnsi="Century Gothic"/>
          <w:sz w:val="20"/>
          <w:szCs w:val="20"/>
        </w:rPr>
        <w:t xml:space="preserve">) Discuss and approve correspondence from a resident regarding Gravel Lane. Gravel Lane is a no through way, it is also classified as an unadopted road. Cllr Oliver </w:t>
      </w:r>
      <w:r w:rsidR="005F32C3">
        <w:rPr>
          <w:rFonts w:ascii="Century Gothic" w:hAnsi="Century Gothic"/>
          <w:sz w:val="20"/>
          <w:szCs w:val="20"/>
        </w:rPr>
        <w:t>to</w:t>
      </w:r>
      <w:r w:rsidR="002D1A2B">
        <w:rPr>
          <w:rFonts w:ascii="Century Gothic" w:hAnsi="Century Gothic"/>
          <w:sz w:val="20"/>
          <w:szCs w:val="20"/>
        </w:rPr>
        <w:t xml:space="preserve"> follow this matter up.</w:t>
      </w:r>
    </w:p>
    <w:p w14:paraId="6F0DB254" w14:textId="0A04B963" w:rsidR="002D1A2B" w:rsidRPr="003D6086" w:rsidRDefault="00DA7E2A" w:rsidP="00FD7A95">
      <w:pPr>
        <w:rPr>
          <w:rFonts w:ascii="Century Gothic" w:hAnsi="Century Gothic"/>
          <w:sz w:val="20"/>
          <w:szCs w:val="20"/>
        </w:rPr>
      </w:pPr>
      <w:r>
        <w:rPr>
          <w:rFonts w:ascii="Century Gothic" w:hAnsi="Century Gothic"/>
          <w:sz w:val="20"/>
          <w:szCs w:val="20"/>
        </w:rPr>
        <w:t>f</w:t>
      </w:r>
      <w:r w:rsidR="002D1A2B">
        <w:rPr>
          <w:rFonts w:ascii="Century Gothic" w:hAnsi="Century Gothic"/>
          <w:sz w:val="20"/>
          <w:szCs w:val="20"/>
        </w:rPr>
        <w:t xml:space="preserve">) </w:t>
      </w:r>
      <w:r w:rsidR="00FA5153">
        <w:rPr>
          <w:rFonts w:ascii="Century Gothic" w:hAnsi="Century Gothic"/>
          <w:sz w:val="20"/>
          <w:szCs w:val="20"/>
        </w:rPr>
        <w:t>Confirm date of Annual Parish Assembly – Tuesday 1</w:t>
      </w:r>
      <w:r w:rsidR="00FA5153" w:rsidRPr="00FA5153">
        <w:rPr>
          <w:rFonts w:ascii="Century Gothic" w:hAnsi="Century Gothic"/>
          <w:sz w:val="20"/>
          <w:szCs w:val="20"/>
          <w:vertAlign w:val="superscript"/>
        </w:rPr>
        <w:t>st</w:t>
      </w:r>
      <w:r w:rsidR="00FA5153">
        <w:rPr>
          <w:rFonts w:ascii="Century Gothic" w:hAnsi="Century Gothic"/>
          <w:sz w:val="20"/>
          <w:szCs w:val="20"/>
        </w:rPr>
        <w:t xml:space="preserve"> April. Agreed and approved. </w:t>
      </w:r>
      <w:r w:rsidR="003A65A3" w:rsidRPr="003D6086">
        <w:rPr>
          <w:rFonts w:ascii="Century Gothic" w:hAnsi="Century Gothic"/>
          <w:sz w:val="20"/>
          <w:szCs w:val="20"/>
        </w:rPr>
        <w:t>Agenda item next meeting to discuss the Community Awards.</w:t>
      </w:r>
    </w:p>
    <w:p w14:paraId="27DC6760" w14:textId="77777777" w:rsidR="00805EDD" w:rsidRDefault="00805EDD" w:rsidP="00EA5EFF">
      <w:pPr>
        <w:rPr>
          <w:rFonts w:ascii="Century Gothic" w:hAnsi="Century Gothic"/>
          <w:sz w:val="20"/>
          <w:szCs w:val="20"/>
        </w:rPr>
      </w:pPr>
    </w:p>
    <w:p w14:paraId="3250BB81" w14:textId="24EF68CB" w:rsidR="00A7790B" w:rsidRDefault="00A7790B" w:rsidP="005232DD">
      <w:pPr>
        <w:rPr>
          <w:rFonts w:ascii="Century Gothic" w:hAnsi="Century Gothic"/>
          <w:b/>
          <w:bCs/>
          <w:sz w:val="20"/>
          <w:szCs w:val="20"/>
          <w:lang w:eastAsia="en-GB"/>
        </w:rPr>
      </w:pPr>
      <w:r w:rsidRPr="00624682">
        <w:rPr>
          <w:rFonts w:ascii="Century Gothic" w:hAnsi="Century Gothic"/>
          <w:b/>
          <w:bCs/>
          <w:sz w:val="20"/>
          <w:szCs w:val="20"/>
          <w:lang w:eastAsia="en-GB"/>
        </w:rPr>
        <w:t>2</w:t>
      </w:r>
      <w:r w:rsidR="009627B3">
        <w:rPr>
          <w:rFonts w:ascii="Century Gothic" w:hAnsi="Century Gothic"/>
          <w:b/>
          <w:bCs/>
          <w:sz w:val="20"/>
          <w:szCs w:val="20"/>
          <w:lang w:eastAsia="en-GB"/>
        </w:rPr>
        <w:t>7.</w:t>
      </w:r>
      <w:r w:rsidR="003D6086">
        <w:rPr>
          <w:rFonts w:ascii="Century Gothic" w:hAnsi="Century Gothic"/>
          <w:b/>
          <w:bCs/>
          <w:sz w:val="20"/>
          <w:szCs w:val="20"/>
          <w:lang w:eastAsia="en-GB"/>
        </w:rPr>
        <w:t>40</w:t>
      </w:r>
      <w:r>
        <w:rPr>
          <w:rFonts w:ascii="Century Gothic" w:hAnsi="Century Gothic"/>
          <w:b/>
          <w:bCs/>
          <w:sz w:val="20"/>
          <w:szCs w:val="20"/>
          <w:lang w:eastAsia="en-GB"/>
        </w:rPr>
        <w:t xml:space="preserve"> Clerk’s report</w:t>
      </w:r>
    </w:p>
    <w:p w14:paraId="57E49F45" w14:textId="1C9446AB" w:rsidR="00FC7581" w:rsidRDefault="00FC7581" w:rsidP="005232DD">
      <w:pPr>
        <w:rPr>
          <w:rFonts w:ascii="Century Gothic" w:hAnsi="Century Gothic"/>
          <w:b/>
          <w:bCs/>
          <w:sz w:val="20"/>
          <w:szCs w:val="20"/>
          <w:lang w:eastAsia="en-GB"/>
        </w:rPr>
      </w:pPr>
    </w:p>
    <w:p w14:paraId="4EB96B5E" w14:textId="0B45B4E6" w:rsidR="00FC7581" w:rsidRPr="00FC7581" w:rsidRDefault="00FC7581" w:rsidP="005232DD">
      <w:pPr>
        <w:rPr>
          <w:rFonts w:ascii="Century Gothic" w:hAnsi="Century Gothic"/>
          <w:sz w:val="20"/>
          <w:szCs w:val="20"/>
          <w:lang w:eastAsia="en-GB"/>
        </w:rPr>
      </w:pPr>
      <w:r>
        <w:rPr>
          <w:rFonts w:ascii="Century Gothic" w:hAnsi="Century Gothic"/>
          <w:sz w:val="20"/>
          <w:szCs w:val="20"/>
          <w:lang w:eastAsia="en-GB"/>
        </w:rPr>
        <w:t>Clerk advised that she had meetings with Cllr Oliver, and a walk around the village with Cllr Oliver and Cllr Bennett. She is booked on a HALC course ‘what you need to know’ for new clerks and councillors on the 5</w:t>
      </w:r>
      <w:r w:rsidRPr="00FC7581">
        <w:rPr>
          <w:rFonts w:ascii="Century Gothic" w:hAnsi="Century Gothic"/>
          <w:sz w:val="20"/>
          <w:szCs w:val="20"/>
          <w:vertAlign w:val="superscript"/>
          <w:lang w:eastAsia="en-GB"/>
        </w:rPr>
        <w:t>th</w:t>
      </w:r>
      <w:r>
        <w:rPr>
          <w:rFonts w:ascii="Century Gothic" w:hAnsi="Century Gothic"/>
          <w:sz w:val="20"/>
          <w:szCs w:val="20"/>
          <w:lang w:eastAsia="en-GB"/>
        </w:rPr>
        <w:t xml:space="preserve"> &amp; 12</w:t>
      </w:r>
      <w:r w:rsidRPr="00FC7581">
        <w:rPr>
          <w:rFonts w:ascii="Century Gothic" w:hAnsi="Century Gothic"/>
          <w:sz w:val="20"/>
          <w:szCs w:val="20"/>
          <w:vertAlign w:val="superscript"/>
          <w:lang w:eastAsia="en-GB"/>
        </w:rPr>
        <w:t>th</w:t>
      </w:r>
      <w:r>
        <w:rPr>
          <w:rFonts w:ascii="Century Gothic" w:hAnsi="Century Gothic"/>
          <w:sz w:val="20"/>
          <w:szCs w:val="20"/>
          <w:lang w:eastAsia="en-GB"/>
        </w:rPr>
        <w:t xml:space="preserve"> February, the cost is £98</w:t>
      </w:r>
      <w:r w:rsidR="005C34D4">
        <w:rPr>
          <w:rFonts w:ascii="Century Gothic" w:hAnsi="Century Gothic"/>
          <w:sz w:val="20"/>
          <w:szCs w:val="20"/>
          <w:lang w:eastAsia="en-GB"/>
        </w:rPr>
        <w:t xml:space="preserve"> (£117.60 gross).</w:t>
      </w:r>
    </w:p>
    <w:p w14:paraId="309104F7" w14:textId="77777777" w:rsidR="007F2587" w:rsidRPr="007F2587" w:rsidRDefault="007F2587" w:rsidP="005232DD">
      <w:pPr>
        <w:rPr>
          <w:rFonts w:ascii="Century Gothic" w:hAnsi="Century Gothic"/>
          <w:sz w:val="20"/>
          <w:szCs w:val="20"/>
          <w:lang w:eastAsia="en-GB"/>
        </w:rPr>
      </w:pPr>
    </w:p>
    <w:p w14:paraId="5A4219AF" w14:textId="5AA5F42D" w:rsidR="009727A2" w:rsidRPr="006829C9" w:rsidRDefault="00B17C6C" w:rsidP="002E0CC8">
      <w:pPr>
        <w:rPr>
          <w:rFonts w:ascii="Century Gothic" w:hAnsi="Century Gothic"/>
          <w:sz w:val="20"/>
          <w:szCs w:val="20"/>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9627B3">
        <w:rPr>
          <w:rFonts w:ascii="Century Gothic" w:hAnsi="Century Gothic"/>
          <w:bCs/>
          <w:sz w:val="20"/>
          <w:szCs w:val="20"/>
          <w:lang w:eastAsia="en-GB"/>
        </w:rPr>
        <w:t>1.</w:t>
      </w:r>
      <w:r w:rsidR="00511EA2">
        <w:rPr>
          <w:rFonts w:ascii="Century Gothic" w:hAnsi="Century Gothic"/>
          <w:bCs/>
          <w:sz w:val="20"/>
          <w:szCs w:val="20"/>
          <w:lang w:eastAsia="en-GB"/>
        </w:rPr>
        <w:t>30</w:t>
      </w:r>
      <w:r w:rsidR="00156AAD">
        <w:rPr>
          <w:rFonts w:ascii="Century Gothic" w:hAnsi="Century Gothic"/>
          <w:bCs/>
          <w:sz w:val="20"/>
          <w:szCs w:val="20"/>
          <w:lang w:eastAsia="en-GB"/>
        </w:rPr>
        <w:tab/>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395099">
        <w:rPr>
          <w:rFonts w:ascii="Century Gothic" w:hAnsi="Century Gothic"/>
          <w:bCs/>
          <w:sz w:val="20"/>
          <w:szCs w:val="20"/>
          <w:lang w:eastAsia="en-GB"/>
        </w:rPr>
        <w:t>18</w:t>
      </w:r>
      <w:r w:rsidR="00395099" w:rsidRPr="00395099">
        <w:rPr>
          <w:rFonts w:ascii="Century Gothic" w:hAnsi="Century Gothic"/>
          <w:bCs/>
          <w:sz w:val="20"/>
          <w:szCs w:val="20"/>
          <w:vertAlign w:val="superscript"/>
          <w:lang w:eastAsia="en-GB"/>
        </w:rPr>
        <w:t>th</w:t>
      </w:r>
      <w:r w:rsidR="00395099">
        <w:rPr>
          <w:rFonts w:ascii="Century Gothic" w:hAnsi="Century Gothic"/>
          <w:bCs/>
          <w:sz w:val="20"/>
          <w:szCs w:val="20"/>
          <w:lang w:eastAsia="en-GB"/>
        </w:rPr>
        <w:t xml:space="preserve"> February</w:t>
      </w:r>
      <w:r w:rsidR="00914B2B">
        <w:rPr>
          <w:rFonts w:ascii="Century Gothic" w:hAnsi="Century Gothic"/>
          <w:bCs/>
          <w:sz w:val="20"/>
          <w:szCs w:val="20"/>
          <w:lang w:eastAsia="en-GB"/>
        </w:rPr>
        <w:t xml:space="preserve"> 2025.</w:t>
      </w:r>
    </w:p>
    <w:sectPr w:rsidR="009727A2" w:rsidRPr="006829C9" w:rsidSect="002C33CD">
      <w:headerReference w:type="even" r:id="rId14"/>
      <w:headerReference w:type="default" r:id="rId15"/>
      <w:footerReference w:type="default" r:id="rId16"/>
      <w:headerReference w:type="first" r:id="rId17"/>
      <w:type w:val="continuous"/>
      <w:pgSz w:w="11910" w:h="16840" w:code="9"/>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AB1C" w14:textId="77777777" w:rsidR="00803120" w:rsidRDefault="00803120" w:rsidP="009457A6">
      <w:r>
        <w:separator/>
      </w:r>
    </w:p>
  </w:endnote>
  <w:endnote w:type="continuationSeparator" w:id="0">
    <w:p w14:paraId="796824FF" w14:textId="77777777" w:rsidR="00803120" w:rsidRDefault="00803120"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9A26" w14:textId="49788408"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71AE" w14:textId="77777777" w:rsidR="00803120" w:rsidRDefault="00803120" w:rsidP="009457A6">
      <w:r>
        <w:separator/>
      </w:r>
    </w:p>
  </w:footnote>
  <w:footnote w:type="continuationSeparator" w:id="0">
    <w:p w14:paraId="50763D40" w14:textId="77777777" w:rsidR="00803120" w:rsidRDefault="00803120"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2621" w14:textId="202E35D0"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33E8" w14:textId="27D32489"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69A5" w14:textId="28FA2A1C"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D81"/>
    <w:multiLevelType w:val="multilevel"/>
    <w:tmpl w:val="990CF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7"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10" w15:restartNumberingAfterBreak="0">
    <w:nsid w:val="21865BEF"/>
    <w:multiLevelType w:val="multilevel"/>
    <w:tmpl w:val="6FBCD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70A96"/>
    <w:multiLevelType w:val="multilevel"/>
    <w:tmpl w:val="9746E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22F723B6"/>
    <w:multiLevelType w:val="multilevel"/>
    <w:tmpl w:val="6D582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4B625CF"/>
    <w:multiLevelType w:val="multilevel"/>
    <w:tmpl w:val="801E8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9"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BD142E"/>
    <w:multiLevelType w:val="hybridMultilevel"/>
    <w:tmpl w:val="5FD4B766"/>
    <w:lvl w:ilvl="0" w:tplc="4B14D1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2"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A877468"/>
    <w:multiLevelType w:val="multilevel"/>
    <w:tmpl w:val="2D382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9"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9"/>
  </w:num>
  <w:num w:numId="3" w16cid:durableId="1928419589">
    <w:abstractNumId w:val="12"/>
  </w:num>
  <w:num w:numId="4" w16cid:durableId="527837261">
    <w:abstractNumId w:val="18"/>
  </w:num>
  <w:num w:numId="5" w16cid:durableId="742606271">
    <w:abstractNumId w:val="22"/>
  </w:num>
  <w:num w:numId="6" w16cid:durableId="1218392480">
    <w:abstractNumId w:val="21"/>
  </w:num>
  <w:num w:numId="7" w16cid:durableId="1782992159">
    <w:abstractNumId w:val="1"/>
  </w:num>
  <w:num w:numId="8" w16cid:durableId="1540969806">
    <w:abstractNumId w:val="6"/>
  </w:num>
  <w:num w:numId="9" w16cid:durableId="633488475">
    <w:abstractNumId w:val="28"/>
  </w:num>
  <w:num w:numId="10" w16cid:durableId="1663584507">
    <w:abstractNumId w:val="17"/>
  </w:num>
  <w:num w:numId="11" w16cid:durableId="1821270687">
    <w:abstractNumId w:val="8"/>
  </w:num>
  <w:num w:numId="12" w16cid:durableId="2081949823">
    <w:abstractNumId w:val="5"/>
  </w:num>
  <w:num w:numId="13" w16cid:durableId="1246300593">
    <w:abstractNumId w:val="26"/>
  </w:num>
  <w:num w:numId="14" w16cid:durableId="853298492">
    <w:abstractNumId w:val="3"/>
  </w:num>
  <w:num w:numId="15" w16cid:durableId="1970280518">
    <w:abstractNumId w:val="33"/>
  </w:num>
  <w:num w:numId="16" w16cid:durableId="1080101500">
    <w:abstractNumId w:val="30"/>
  </w:num>
  <w:num w:numId="17" w16cid:durableId="1299651872">
    <w:abstractNumId w:val="14"/>
  </w:num>
  <w:num w:numId="18" w16cid:durableId="346559183">
    <w:abstractNumId w:val="24"/>
  </w:num>
  <w:num w:numId="19" w16cid:durableId="642395124">
    <w:abstractNumId w:val="2"/>
  </w:num>
  <w:num w:numId="20" w16cid:durableId="988443147">
    <w:abstractNumId w:val="16"/>
  </w:num>
  <w:num w:numId="21" w16cid:durableId="1753088986">
    <w:abstractNumId w:val="31"/>
  </w:num>
  <w:num w:numId="22" w16cid:durableId="1053118714">
    <w:abstractNumId w:val="7"/>
  </w:num>
  <w:num w:numId="23" w16cid:durableId="1473672897">
    <w:abstractNumId w:val="29"/>
  </w:num>
  <w:num w:numId="24" w16cid:durableId="1199389443">
    <w:abstractNumId w:val="34"/>
  </w:num>
  <w:num w:numId="25" w16cid:durableId="349768795">
    <w:abstractNumId w:val="27"/>
  </w:num>
  <w:num w:numId="26" w16cid:durableId="1377897375">
    <w:abstractNumId w:val="35"/>
  </w:num>
  <w:num w:numId="27" w16cid:durableId="1497111248">
    <w:abstractNumId w:val="32"/>
  </w:num>
  <w:num w:numId="28" w16cid:durableId="844631631">
    <w:abstractNumId w:val="25"/>
  </w:num>
  <w:num w:numId="29" w16cid:durableId="158467638">
    <w:abstractNumId w:val="4"/>
  </w:num>
  <w:num w:numId="30" w16cid:durableId="2093239616">
    <w:abstractNumId w:val="19"/>
  </w:num>
  <w:num w:numId="31" w16cid:durableId="986662998">
    <w:abstractNumId w:val="15"/>
  </w:num>
  <w:num w:numId="32" w16cid:durableId="2084183396">
    <w:abstractNumId w:val="13"/>
  </w:num>
  <w:num w:numId="33" w16cid:durableId="155190132">
    <w:abstractNumId w:val="10"/>
  </w:num>
  <w:num w:numId="34" w16cid:durableId="2060863203">
    <w:abstractNumId w:val="11"/>
  </w:num>
  <w:num w:numId="35" w16cid:durableId="499472492">
    <w:abstractNumId w:val="23"/>
  </w:num>
  <w:num w:numId="36" w16cid:durableId="85731803">
    <w:abstractNumId w:val="0"/>
  </w:num>
  <w:num w:numId="37" w16cid:durableId="68159458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096E"/>
    <w:rsid w:val="00001814"/>
    <w:rsid w:val="00001CBC"/>
    <w:rsid w:val="000024C9"/>
    <w:rsid w:val="00002782"/>
    <w:rsid w:val="000028A7"/>
    <w:rsid w:val="00003FA6"/>
    <w:rsid w:val="00004E0F"/>
    <w:rsid w:val="00004E4A"/>
    <w:rsid w:val="00005A49"/>
    <w:rsid w:val="00005CEE"/>
    <w:rsid w:val="00005F7E"/>
    <w:rsid w:val="0000631F"/>
    <w:rsid w:val="00006FE9"/>
    <w:rsid w:val="000074F2"/>
    <w:rsid w:val="00007912"/>
    <w:rsid w:val="00007B17"/>
    <w:rsid w:val="0001063F"/>
    <w:rsid w:val="00010D32"/>
    <w:rsid w:val="00011B94"/>
    <w:rsid w:val="000131E9"/>
    <w:rsid w:val="0001332F"/>
    <w:rsid w:val="0001526C"/>
    <w:rsid w:val="000163EC"/>
    <w:rsid w:val="0001654C"/>
    <w:rsid w:val="0002028C"/>
    <w:rsid w:val="000202CC"/>
    <w:rsid w:val="00020ABF"/>
    <w:rsid w:val="00020EBE"/>
    <w:rsid w:val="00021188"/>
    <w:rsid w:val="00021974"/>
    <w:rsid w:val="00022426"/>
    <w:rsid w:val="0002322C"/>
    <w:rsid w:val="000258A6"/>
    <w:rsid w:val="00025948"/>
    <w:rsid w:val="00025F74"/>
    <w:rsid w:val="00027110"/>
    <w:rsid w:val="00027270"/>
    <w:rsid w:val="00027DE2"/>
    <w:rsid w:val="0003117F"/>
    <w:rsid w:val="0003356A"/>
    <w:rsid w:val="00034A72"/>
    <w:rsid w:val="00035DEC"/>
    <w:rsid w:val="00036570"/>
    <w:rsid w:val="00037772"/>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4EE"/>
    <w:rsid w:val="00047B79"/>
    <w:rsid w:val="00050250"/>
    <w:rsid w:val="000505A2"/>
    <w:rsid w:val="00050FF8"/>
    <w:rsid w:val="000511B9"/>
    <w:rsid w:val="000516AD"/>
    <w:rsid w:val="00051B0E"/>
    <w:rsid w:val="00052D19"/>
    <w:rsid w:val="00053286"/>
    <w:rsid w:val="00056C9D"/>
    <w:rsid w:val="00056E58"/>
    <w:rsid w:val="00057E85"/>
    <w:rsid w:val="00060A45"/>
    <w:rsid w:val="000610D1"/>
    <w:rsid w:val="00061104"/>
    <w:rsid w:val="00061239"/>
    <w:rsid w:val="00062CD2"/>
    <w:rsid w:val="00062E58"/>
    <w:rsid w:val="00062EDC"/>
    <w:rsid w:val="000638DC"/>
    <w:rsid w:val="00063C33"/>
    <w:rsid w:val="00063E94"/>
    <w:rsid w:val="00064C6F"/>
    <w:rsid w:val="00064D87"/>
    <w:rsid w:val="000655F2"/>
    <w:rsid w:val="00065A8B"/>
    <w:rsid w:val="00065E76"/>
    <w:rsid w:val="00065F11"/>
    <w:rsid w:val="00065F33"/>
    <w:rsid w:val="00065F65"/>
    <w:rsid w:val="000661C8"/>
    <w:rsid w:val="00066B3B"/>
    <w:rsid w:val="00066F35"/>
    <w:rsid w:val="00067B0F"/>
    <w:rsid w:val="0007068F"/>
    <w:rsid w:val="000719CF"/>
    <w:rsid w:val="00071DF5"/>
    <w:rsid w:val="00071E65"/>
    <w:rsid w:val="00072164"/>
    <w:rsid w:val="00073210"/>
    <w:rsid w:val="00073B25"/>
    <w:rsid w:val="00073F1B"/>
    <w:rsid w:val="000763B2"/>
    <w:rsid w:val="00076E48"/>
    <w:rsid w:val="00080354"/>
    <w:rsid w:val="00080DF5"/>
    <w:rsid w:val="00081279"/>
    <w:rsid w:val="00081B1C"/>
    <w:rsid w:val="000824D8"/>
    <w:rsid w:val="00082C98"/>
    <w:rsid w:val="00083DA8"/>
    <w:rsid w:val="00086D3E"/>
    <w:rsid w:val="0008714E"/>
    <w:rsid w:val="0008747A"/>
    <w:rsid w:val="0008785E"/>
    <w:rsid w:val="000902D0"/>
    <w:rsid w:val="00090A1D"/>
    <w:rsid w:val="00090A8B"/>
    <w:rsid w:val="00091C5B"/>
    <w:rsid w:val="000935CE"/>
    <w:rsid w:val="00094198"/>
    <w:rsid w:val="000941A8"/>
    <w:rsid w:val="00094C6F"/>
    <w:rsid w:val="00095E78"/>
    <w:rsid w:val="00097A79"/>
    <w:rsid w:val="000A05B6"/>
    <w:rsid w:val="000A13C3"/>
    <w:rsid w:val="000A204E"/>
    <w:rsid w:val="000A583B"/>
    <w:rsid w:val="000A584F"/>
    <w:rsid w:val="000A633E"/>
    <w:rsid w:val="000A6F24"/>
    <w:rsid w:val="000A7064"/>
    <w:rsid w:val="000A770F"/>
    <w:rsid w:val="000B16CA"/>
    <w:rsid w:val="000B1A40"/>
    <w:rsid w:val="000B2BB1"/>
    <w:rsid w:val="000B30B3"/>
    <w:rsid w:val="000B3D51"/>
    <w:rsid w:val="000B663B"/>
    <w:rsid w:val="000B694E"/>
    <w:rsid w:val="000B6F93"/>
    <w:rsid w:val="000B7018"/>
    <w:rsid w:val="000B77D1"/>
    <w:rsid w:val="000C016D"/>
    <w:rsid w:val="000C12CB"/>
    <w:rsid w:val="000C1D7E"/>
    <w:rsid w:val="000C31B5"/>
    <w:rsid w:val="000C529C"/>
    <w:rsid w:val="000C5757"/>
    <w:rsid w:val="000C694B"/>
    <w:rsid w:val="000D1434"/>
    <w:rsid w:val="000D2EC3"/>
    <w:rsid w:val="000D301E"/>
    <w:rsid w:val="000D4807"/>
    <w:rsid w:val="000D5147"/>
    <w:rsid w:val="000D6D4C"/>
    <w:rsid w:val="000D6E8B"/>
    <w:rsid w:val="000D7584"/>
    <w:rsid w:val="000D7B33"/>
    <w:rsid w:val="000E0C41"/>
    <w:rsid w:val="000E19FA"/>
    <w:rsid w:val="000E1ADE"/>
    <w:rsid w:val="000E1AE4"/>
    <w:rsid w:val="000E30ED"/>
    <w:rsid w:val="000E32C0"/>
    <w:rsid w:val="000E401A"/>
    <w:rsid w:val="000E4764"/>
    <w:rsid w:val="000E59E1"/>
    <w:rsid w:val="000E63AC"/>
    <w:rsid w:val="000E643F"/>
    <w:rsid w:val="000E6483"/>
    <w:rsid w:val="000E64FF"/>
    <w:rsid w:val="000E6815"/>
    <w:rsid w:val="000E6BC0"/>
    <w:rsid w:val="000E76D8"/>
    <w:rsid w:val="000E7A33"/>
    <w:rsid w:val="000E7B35"/>
    <w:rsid w:val="000F1C63"/>
    <w:rsid w:val="000F2C14"/>
    <w:rsid w:val="000F4830"/>
    <w:rsid w:val="000F4AF4"/>
    <w:rsid w:val="000F4B71"/>
    <w:rsid w:val="000F7B8A"/>
    <w:rsid w:val="00100121"/>
    <w:rsid w:val="00100A45"/>
    <w:rsid w:val="001017A2"/>
    <w:rsid w:val="0010216C"/>
    <w:rsid w:val="001021E2"/>
    <w:rsid w:val="00102268"/>
    <w:rsid w:val="00102318"/>
    <w:rsid w:val="001046E2"/>
    <w:rsid w:val="00105EE9"/>
    <w:rsid w:val="001061C6"/>
    <w:rsid w:val="001075E7"/>
    <w:rsid w:val="001107CA"/>
    <w:rsid w:val="0011198A"/>
    <w:rsid w:val="00111E6B"/>
    <w:rsid w:val="001125E4"/>
    <w:rsid w:val="00112CD9"/>
    <w:rsid w:val="00112FBF"/>
    <w:rsid w:val="0011392A"/>
    <w:rsid w:val="00113FA0"/>
    <w:rsid w:val="0011494C"/>
    <w:rsid w:val="00115C35"/>
    <w:rsid w:val="0011627D"/>
    <w:rsid w:val="00116784"/>
    <w:rsid w:val="00116CF3"/>
    <w:rsid w:val="00117AFF"/>
    <w:rsid w:val="00117E72"/>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167C"/>
    <w:rsid w:val="001418A8"/>
    <w:rsid w:val="00142127"/>
    <w:rsid w:val="0014276D"/>
    <w:rsid w:val="0014378B"/>
    <w:rsid w:val="00143936"/>
    <w:rsid w:val="001440F1"/>
    <w:rsid w:val="00145279"/>
    <w:rsid w:val="00145ACF"/>
    <w:rsid w:val="00145C03"/>
    <w:rsid w:val="00145C6B"/>
    <w:rsid w:val="001469EB"/>
    <w:rsid w:val="00147260"/>
    <w:rsid w:val="0014757B"/>
    <w:rsid w:val="00150BA3"/>
    <w:rsid w:val="00151D61"/>
    <w:rsid w:val="00151EE2"/>
    <w:rsid w:val="0015220E"/>
    <w:rsid w:val="00153649"/>
    <w:rsid w:val="00153C44"/>
    <w:rsid w:val="00154B30"/>
    <w:rsid w:val="00154D8F"/>
    <w:rsid w:val="00156354"/>
    <w:rsid w:val="00156797"/>
    <w:rsid w:val="00156AAD"/>
    <w:rsid w:val="001570B7"/>
    <w:rsid w:val="00157388"/>
    <w:rsid w:val="00157450"/>
    <w:rsid w:val="00157B1A"/>
    <w:rsid w:val="00160079"/>
    <w:rsid w:val="00161E70"/>
    <w:rsid w:val="001622B1"/>
    <w:rsid w:val="00163358"/>
    <w:rsid w:val="00163A48"/>
    <w:rsid w:val="00165795"/>
    <w:rsid w:val="00166FF6"/>
    <w:rsid w:val="001707B5"/>
    <w:rsid w:val="00170FBD"/>
    <w:rsid w:val="001713B6"/>
    <w:rsid w:val="00173CF1"/>
    <w:rsid w:val="00173EB9"/>
    <w:rsid w:val="00174604"/>
    <w:rsid w:val="001748B2"/>
    <w:rsid w:val="00174ED1"/>
    <w:rsid w:val="00175087"/>
    <w:rsid w:val="00175AE4"/>
    <w:rsid w:val="00176086"/>
    <w:rsid w:val="001770E9"/>
    <w:rsid w:val="001771E4"/>
    <w:rsid w:val="00177FF2"/>
    <w:rsid w:val="00180E55"/>
    <w:rsid w:val="00182102"/>
    <w:rsid w:val="0018218B"/>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C34"/>
    <w:rsid w:val="001963E1"/>
    <w:rsid w:val="00196531"/>
    <w:rsid w:val="001A2613"/>
    <w:rsid w:val="001A2B11"/>
    <w:rsid w:val="001A3423"/>
    <w:rsid w:val="001A493E"/>
    <w:rsid w:val="001A4A47"/>
    <w:rsid w:val="001B03EE"/>
    <w:rsid w:val="001B0D80"/>
    <w:rsid w:val="001B0DA2"/>
    <w:rsid w:val="001B126C"/>
    <w:rsid w:val="001B1EDA"/>
    <w:rsid w:val="001B2246"/>
    <w:rsid w:val="001B2BF1"/>
    <w:rsid w:val="001B3630"/>
    <w:rsid w:val="001B3C71"/>
    <w:rsid w:val="001B4748"/>
    <w:rsid w:val="001B6006"/>
    <w:rsid w:val="001B6E83"/>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6E8"/>
    <w:rsid w:val="001E1C85"/>
    <w:rsid w:val="001E2237"/>
    <w:rsid w:val="001E2753"/>
    <w:rsid w:val="001E2998"/>
    <w:rsid w:val="001E361A"/>
    <w:rsid w:val="001E49B5"/>
    <w:rsid w:val="001E7943"/>
    <w:rsid w:val="001F0C4F"/>
    <w:rsid w:val="001F115E"/>
    <w:rsid w:val="001F2073"/>
    <w:rsid w:val="001F224D"/>
    <w:rsid w:val="001F31D5"/>
    <w:rsid w:val="001F3A41"/>
    <w:rsid w:val="001F5884"/>
    <w:rsid w:val="001F5B47"/>
    <w:rsid w:val="001F5B68"/>
    <w:rsid w:val="001F7189"/>
    <w:rsid w:val="001F719A"/>
    <w:rsid w:val="002001DF"/>
    <w:rsid w:val="00201289"/>
    <w:rsid w:val="002017E0"/>
    <w:rsid w:val="0020181E"/>
    <w:rsid w:val="00201DA0"/>
    <w:rsid w:val="002044F8"/>
    <w:rsid w:val="00205077"/>
    <w:rsid w:val="002075B1"/>
    <w:rsid w:val="00207ED1"/>
    <w:rsid w:val="002108D0"/>
    <w:rsid w:val="0021118A"/>
    <w:rsid w:val="0021230D"/>
    <w:rsid w:val="0021258B"/>
    <w:rsid w:val="00212C5D"/>
    <w:rsid w:val="00212FEE"/>
    <w:rsid w:val="00213246"/>
    <w:rsid w:val="00213340"/>
    <w:rsid w:val="0021525E"/>
    <w:rsid w:val="00215FBC"/>
    <w:rsid w:val="00217097"/>
    <w:rsid w:val="00217660"/>
    <w:rsid w:val="00221D7F"/>
    <w:rsid w:val="00221F7A"/>
    <w:rsid w:val="00222123"/>
    <w:rsid w:val="002233E8"/>
    <w:rsid w:val="00227033"/>
    <w:rsid w:val="002318BF"/>
    <w:rsid w:val="002318D6"/>
    <w:rsid w:val="00231B21"/>
    <w:rsid w:val="00231E8C"/>
    <w:rsid w:val="002323AF"/>
    <w:rsid w:val="00232926"/>
    <w:rsid w:val="00233D55"/>
    <w:rsid w:val="002363C2"/>
    <w:rsid w:val="002377A5"/>
    <w:rsid w:val="00242190"/>
    <w:rsid w:val="002423C8"/>
    <w:rsid w:val="00244D80"/>
    <w:rsid w:val="0024587C"/>
    <w:rsid w:val="002467A4"/>
    <w:rsid w:val="00246928"/>
    <w:rsid w:val="0024778A"/>
    <w:rsid w:val="002503D4"/>
    <w:rsid w:val="0025116D"/>
    <w:rsid w:val="0025153E"/>
    <w:rsid w:val="0025278D"/>
    <w:rsid w:val="00253877"/>
    <w:rsid w:val="00253E03"/>
    <w:rsid w:val="00256575"/>
    <w:rsid w:val="00256769"/>
    <w:rsid w:val="00256C6A"/>
    <w:rsid w:val="00257075"/>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2C8"/>
    <w:rsid w:val="002752D4"/>
    <w:rsid w:val="002754C8"/>
    <w:rsid w:val="002772AE"/>
    <w:rsid w:val="002774C1"/>
    <w:rsid w:val="00277AE3"/>
    <w:rsid w:val="00277DE3"/>
    <w:rsid w:val="0028111B"/>
    <w:rsid w:val="00281276"/>
    <w:rsid w:val="0028172B"/>
    <w:rsid w:val="00281F89"/>
    <w:rsid w:val="002828FF"/>
    <w:rsid w:val="002829E7"/>
    <w:rsid w:val="00282CD6"/>
    <w:rsid w:val="002833D4"/>
    <w:rsid w:val="0028475D"/>
    <w:rsid w:val="00285761"/>
    <w:rsid w:val="00286328"/>
    <w:rsid w:val="002863E9"/>
    <w:rsid w:val="002872C0"/>
    <w:rsid w:val="00290D82"/>
    <w:rsid w:val="002916FD"/>
    <w:rsid w:val="002923A6"/>
    <w:rsid w:val="00292D0E"/>
    <w:rsid w:val="0029397E"/>
    <w:rsid w:val="002939C5"/>
    <w:rsid w:val="002940B8"/>
    <w:rsid w:val="00294279"/>
    <w:rsid w:val="00294F33"/>
    <w:rsid w:val="00296463"/>
    <w:rsid w:val="00296829"/>
    <w:rsid w:val="00296CF6"/>
    <w:rsid w:val="002A1917"/>
    <w:rsid w:val="002A2190"/>
    <w:rsid w:val="002A2DBA"/>
    <w:rsid w:val="002A4290"/>
    <w:rsid w:val="002A5923"/>
    <w:rsid w:val="002A67DD"/>
    <w:rsid w:val="002A6C6C"/>
    <w:rsid w:val="002A7165"/>
    <w:rsid w:val="002B021C"/>
    <w:rsid w:val="002B04D3"/>
    <w:rsid w:val="002B06A7"/>
    <w:rsid w:val="002B2268"/>
    <w:rsid w:val="002B228F"/>
    <w:rsid w:val="002B2EEB"/>
    <w:rsid w:val="002B4429"/>
    <w:rsid w:val="002B44EA"/>
    <w:rsid w:val="002B5861"/>
    <w:rsid w:val="002B5DA9"/>
    <w:rsid w:val="002B6750"/>
    <w:rsid w:val="002B7AE6"/>
    <w:rsid w:val="002C00B6"/>
    <w:rsid w:val="002C19D3"/>
    <w:rsid w:val="002C1DC8"/>
    <w:rsid w:val="002C33CD"/>
    <w:rsid w:val="002C4805"/>
    <w:rsid w:val="002C51D6"/>
    <w:rsid w:val="002C6AF0"/>
    <w:rsid w:val="002D11BC"/>
    <w:rsid w:val="002D1A2B"/>
    <w:rsid w:val="002D2C5F"/>
    <w:rsid w:val="002D58FF"/>
    <w:rsid w:val="002D6E7F"/>
    <w:rsid w:val="002D75D9"/>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49DF"/>
    <w:rsid w:val="002F4CD4"/>
    <w:rsid w:val="002F5178"/>
    <w:rsid w:val="002F5715"/>
    <w:rsid w:val="002F5969"/>
    <w:rsid w:val="002F7D06"/>
    <w:rsid w:val="003000BA"/>
    <w:rsid w:val="00300312"/>
    <w:rsid w:val="003020C9"/>
    <w:rsid w:val="00303681"/>
    <w:rsid w:val="00303C62"/>
    <w:rsid w:val="00304E36"/>
    <w:rsid w:val="00305590"/>
    <w:rsid w:val="00305C1D"/>
    <w:rsid w:val="00306FAC"/>
    <w:rsid w:val="00307980"/>
    <w:rsid w:val="003102E3"/>
    <w:rsid w:val="00311390"/>
    <w:rsid w:val="00312342"/>
    <w:rsid w:val="003124AC"/>
    <w:rsid w:val="003135D1"/>
    <w:rsid w:val="00313660"/>
    <w:rsid w:val="00314CA2"/>
    <w:rsid w:val="0031685F"/>
    <w:rsid w:val="00317230"/>
    <w:rsid w:val="00317458"/>
    <w:rsid w:val="00320935"/>
    <w:rsid w:val="0032128E"/>
    <w:rsid w:val="003229D7"/>
    <w:rsid w:val="003237A3"/>
    <w:rsid w:val="0032387A"/>
    <w:rsid w:val="00324879"/>
    <w:rsid w:val="00326BB5"/>
    <w:rsid w:val="00326D36"/>
    <w:rsid w:val="00327AC6"/>
    <w:rsid w:val="00327D44"/>
    <w:rsid w:val="003320F3"/>
    <w:rsid w:val="00333117"/>
    <w:rsid w:val="003336C0"/>
    <w:rsid w:val="0033383F"/>
    <w:rsid w:val="0033395C"/>
    <w:rsid w:val="00333ADE"/>
    <w:rsid w:val="00333D19"/>
    <w:rsid w:val="00336643"/>
    <w:rsid w:val="00340A23"/>
    <w:rsid w:val="00340A76"/>
    <w:rsid w:val="00340BCB"/>
    <w:rsid w:val="00341F48"/>
    <w:rsid w:val="00342AA3"/>
    <w:rsid w:val="00342BF0"/>
    <w:rsid w:val="00343231"/>
    <w:rsid w:val="003435A9"/>
    <w:rsid w:val="00344196"/>
    <w:rsid w:val="003444B9"/>
    <w:rsid w:val="003469FF"/>
    <w:rsid w:val="003470F1"/>
    <w:rsid w:val="003505C6"/>
    <w:rsid w:val="00351488"/>
    <w:rsid w:val="00351D95"/>
    <w:rsid w:val="00352BCE"/>
    <w:rsid w:val="00352D2A"/>
    <w:rsid w:val="00352D6B"/>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53EE"/>
    <w:rsid w:val="00365472"/>
    <w:rsid w:val="00365697"/>
    <w:rsid w:val="00365A2C"/>
    <w:rsid w:val="00365C41"/>
    <w:rsid w:val="00366592"/>
    <w:rsid w:val="0036669C"/>
    <w:rsid w:val="00366E1D"/>
    <w:rsid w:val="00367398"/>
    <w:rsid w:val="00367BAF"/>
    <w:rsid w:val="00367C58"/>
    <w:rsid w:val="003712DB"/>
    <w:rsid w:val="003728A3"/>
    <w:rsid w:val="00373356"/>
    <w:rsid w:val="00373BAB"/>
    <w:rsid w:val="003752A8"/>
    <w:rsid w:val="0037568D"/>
    <w:rsid w:val="00375701"/>
    <w:rsid w:val="003768A7"/>
    <w:rsid w:val="00377F4D"/>
    <w:rsid w:val="00380EEC"/>
    <w:rsid w:val="00382E75"/>
    <w:rsid w:val="003838B4"/>
    <w:rsid w:val="00383CDE"/>
    <w:rsid w:val="003859ED"/>
    <w:rsid w:val="0038600E"/>
    <w:rsid w:val="0038699C"/>
    <w:rsid w:val="00386E34"/>
    <w:rsid w:val="003872CA"/>
    <w:rsid w:val="003905E6"/>
    <w:rsid w:val="00390DBD"/>
    <w:rsid w:val="00391055"/>
    <w:rsid w:val="00391B40"/>
    <w:rsid w:val="00392130"/>
    <w:rsid w:val="0039268A"/>
    <w:rsid w:val="00392935"/>
    <w:rsid w:val="00392D71"/>
    <w:rsid w:val="00392DC8"/>
    <w:rsid w:val="00394121"/>
    <w:rsid w:val="00395099"/>
    <w:rsid w:val="003951B0"/>
    <w:rsid w:val="003954D3"/>
    <w:rsid w:val="0039596D"/>
    <w:rsid w:val="00395B43"/>
    <w:rsid w:val="00396074"/>
    <w:rsid w:val="003960BD"/>
    <w:rsid w:val="003978AB"/>
    <w:rsid w:val="003A0479"/>
    <w:rsid w:val="003A16BE"/>
    <w:rsid w:val="003A1AD8"/>
    <w:rsid w:val="003A1C95"/>
    <w:rsid w:val="003A1FD1"/>
    <w:rsid w:val="003A2BB3"/>
    <w:rsid w:val="003A2F45"/>
    <w:rsid w:val="003A4835"/>
    <w:rsid w:val="003A4F8C"/>
    <w:rsid w:val="003A5122"/>
    <w:rsid w:val="003A5A39"/>
    <w:rsid w:val="003A65A3"/>
    <w:rsid w:val="003B1D6F"/>
    <w:rsid w:val="003B30D0"/>
    <w:rsid w:val="003B3226"/>
    <w:rsid w:val="003B329A"/>
    <w:rsid w:val="003B3FE8"/>
    <w:rsid w:val="003B4B56"/>
    <w:rsid w:val="003B4FC9"/>
    <w:rsid w:val="003B5FDE"/>
    <w:rsid w:val="003B602E"/>
    <w:rsid w:val="003B61E0"/>
    <w:rsid w:val="003B61F0"/>
    <w:rsid w:val="003B6B0B"/>
    <w:rsid w:val="003B7826"/>
    <w:rsid w:val="003C2AFE"/>
    <w:rsid w:val="003C3EB4"/>
    <w:rsid w:val="003C660E"/>
    <w:rsid w:val="003C758C"/>
    <w:rsid w:val="003D1D36"/>
    <w:rsid w:val="003D216D"/>
    <w:rsid w:val="003D2580"/>
    <w:rsid w:val="003D2CC4"/>
    <w:rsid w:val="003D2F40"/>
    <w:rsid w:val="003D35B3"/>
    <w:rsid w:val="003D4300"/>
    <w:rsid w:val="003D454D"/>
    <w:rsid w:val="003D4C89"/>
    <w:rsid w:val="003D541C"/>
    <w:rsid w:val="003D6086"/>
    <w:rsid w:val="003D6293"/>
    <w:rsid w:val="003D6946"/>
    <w:rsid w:val="003D6E97"/>
    <w:rsid w:val="003E0A35"/>
    <w:rsid w:val="003E447C"/>
    <w:rsid w:val="003E456C"/>
    <w:rsid w:val="003E5191"/>
    <w:rsid w:val="003E59DB"/>
    <w:rsid w:val="003E7DD3"/>
    <w:rsid w:val="003F18EA"/>
    <w:rsid w:val="003F20FB"/>
    <w:rsid w:val="003F2A88"/>
    <w:rsid w:val="003F3702"/>
    <w:rsid w:val="003F3FB8"/>
    <w:rsid w:val="003F56B9"/>
    <w:rsid w:val="003F5B11"/>
    <w:rsid w:val="003F711C"/>
    <w:rsid w:val="004002FD"/>
    <w:rsid w:val="004008F5"/>
    <w:rsid w:val="00401538"/>
    <w:rsid w:val="004015A7"/>
    <w:rsid w:val="00401ED7"/>
    <w:rsid w:val="0040286B"/>
    <w:rsid w:val="00403713"/>
    <w:rsid w:val="00403768"/>
    <w:rsid w:val="004041DD"/>
    <w:rsid w:val="0040468A"/>
    <w:rsid w:val="00404F54"/>
    <w:rsid w:val="00405FF9"/>
    <w:rsid w:val="00406365"/>
    <w:rsid w:val="004064D3"/>
    <w:rsid w:val="00407154"/>
    <w:rsid w:val="00410423"/>
    <w:rsid w:val="00410660"/>
    <w:rsid w:val="00410916"/>
    <w:rsid w:val="00411D88"/>
    <w:rsid w:val="00412CB9"/>
    <w:rsid w:val="0041449F"/>
    <w:rsid w:val="004145B7"/>
    <w:rsid w:val="0041595A"/>
    <w:rsid w:val="0041678B"/>
    <w:rsid w:val="00416F5F"/>
    <w:rsid w:val="004217CF"/>
    <w:rsid w:val="00422DFF"/>
    <w:rsid w:val="004234AF"/>
    <w:rsid w:val="00423903"/>
    <w:rsid w:val="00424EB4"/>
    <w:rsid w:val="00425426"/>
    <w:rsid w:val="004254B1"/>
    <w:rsid w:val="0042576A"/>
    <w:rsid w:val="004257EA"/>
    <w:rsid w:val="00425F12"/>
    <w:rsid w:val="00426199"/>
    <w:rsid w:val="0042714F"/>
    <w:rsid w:val="0043004C"/>
    <w:rsid w:val="00431D72"/>
    <w:rsid w:val="00433C88"/>
    <w:rsid w:val="00434004"/>
    <w:rsid w:val="004342AF"/>
    <w:rsid w:val="00437A78"/>
    <w:rsid w:val="004406CD"/>
    <w:rsid w:val="0044319E"/>
    <w:rsid w:val="004451D5"/>
    <w:rsid w:val="004453FF"/>
    <w:rsid w:val="004456BA"/>
    <w:rsid w:val="00445B2B"/>
    <w:rsid w:val="00447398"/>
    <w:rsid w:val="00447CE6"/>
    <w:rsid w:val="00450E13"/>
    <w:rsid w:val="00450E5A"/>
    <w:rsid w:val="00451C9C"/>
    <w:rsid w:val="00451D8B"/>
    <w:rsid w:val="0045334C"/>
    <w:rsid w:val="00455844"/>
    <w:rsid w:val="00455CAE"/>
    <w:rsid w:val="004561F8"/>
    <w:rsid w:val="00460B3C"/>
    <w:rsid w:val="00461505"/>
    <w:rsid w:val="0046150D"/>
    <w:rsid w:val="00461E6C"/>
    <w:rsid w:val="00462222"/>
    <w:rsid w:val="00463689"/>
    <w:rsid w:val="00464819"/>
    <w:rsid w:val="004648DC"/>
    <w:rsid w:val="00467C52"/>
    <w:rsid w:val="0047008A"/>
    <w:rsid w:val="004707F8"/>
    <w:rsid w:val="00470A47"/>
    <w:rsid w:val="00470DC9"/>
    <w:rsid w:val="00470F17"/>
    <w:rsid w:val="004718DE"/>
    <w:rsid w:val="00471A00"/>
    <w:rsid w:val="00472260"/>
    <w:rsid w:val="004738E1"/>
    <w:rsid w:val="00473D36"/>
    <w:rsid w:val="00474013"/>
    <w:rsid w:val="00474E9F"/>
    <w:rsid w:val="00475EB8"/>
    <w:rsid w:val="00476B49"/>
    <w:rsid w:val="00477157"/>
    <w:rsid w:val="004806C4"/>
    <w:rsid w:val="00481472"/>
    <w:rsid w:val="00481762"/>
    <w:rsid w:val="00481B07"/>
    <w:rsid w:val="004822C0"/>
    <w:rsid w:val="00482578"/>
    <w:rsid w:val="004837E3"/>
    <w:rsid w:val="00485DC5"/>
    <w:rsid w:val="00486CF0"/>
    <w:rsid w:val="00487C1A"/>
    <w:rsid w:val="00487E4A"/>
    <w:rsid w:val="004904B8"/>
    <w:rsid w:val="00491628"/>
    <w:rsid w:val="00491872"/>
    <w:rsid w:val="00491884"/>
    <w:rsid w:val="004936E6"/>
    <w:rsid w:val="004938EE"/>
    <w:rsid w:val="00493C86"/>
    <w:rsid w:val="00494E69"/>
    <w:rsid w:val="00495C81"/>
    <w:rsid w:val="004977D2"/>
    <w:rsid w:val="00497ABF"/>
    <w:rsid w:val="00497DCC"/>
    <w:rsid w:val="004A0CD6"/>
    <w:rsid w:val="004A178D"/>
    <w:rsid w:val="004A2DE0"/>
    <w:rsid w:val="004A3211"/>
    <w:rsid w:val="004A376F"/>
    <w:rsid w:val="004A378A"/>
    <w:rsid w:val="004A4771"/>
    <w:rsid w:val="004A5105"/>
    <w:rsid w:val="004A573C"/>
    <w:rsid w:val="004A6ED5"/>
    <w:rsid w:val="004A7DF0"/>
    <w:rsid w:val="004B03EE"/>
    <w:rsid w:val="004B17C4"/>
    <w:rsid w:val="004B350E"/>
    <w:rsid w:val="004B4274"/>
    <w:rsid w:val="004B53C4"/>
    <w:rsid w:val="004B7592"/>
    <w:rsid w:val="004B7633"/>
    <w:rsid w:val="004C0849"/>
    <w:rsid w:val="004C374F"/>
    <w:rsid w:val="004C48F8"/>
    <w:rsid w:val="004C5160"/>
    <w:rsid w:val="004C62FC"/>
    <w:rsid w:val="004C6E3C"/>
    <w:rsid w:val="004C716D"/>
    <w:rsid w:val="004D0901"/>
    <w:rsid w:val="004D22B9"/>
    <w:rsid w:val="004D2B48"/>
    <w:rsid w:val="004D331D"/>
    <w:rsid w:val="004D3A9E"/>
    <w:rsid w:val="004D3CB2"/>
    <w:rsid w:val="004D4647"/>
    <w:rsid w:val="004D46D1"/>
    <w:rsid w:val="004D56E7"/>
    <w:rsid w:val="004D6548"/>
    <w:rsid w:val="004D697D"/>
    <w:rsid w:val="004D6F91"/>
    <w:rsid w:val="004D745D"/>
    <w:rsid w:val="004D76C2"/>
    <w:rsid w:val="004E0ECA"/>
    <w:rsid w:val="004E19E9"/>
    <w:rsid w:val="004E214D"/>
    <w:rsid w:val="004E22A2"/>
    <w:rsid w:val="004E38B2"/>
    <w:rsid w:val="004E3D12"/>
    <w:rsid w:val="004E3D73"/>
    <w:rsid w:val="004E4C76"/>
    <w:rsid w:val="004E6E1B"/>
    <w:rsid w:val="004E7E25"/>
    <w:rsid w:val="004F120C"/>
    <w:rsid w:val="004F1629"/>
    <w:rsid w:val="004F1730"/>
    <w:rsid w:val="004F4D2D"/>
    <w:rsid w:val="004F5063"/>
    <w:rsid w:val="004F5803"/>
    <w:rsid w:val="004F5A91"/>
    <w:rsid w:val="004F623E"/>
    <w:rsid w:val="00500D2C"/>
    <w:rsid w:val="00502934"/>
    <w:rsid w:val="005033F7"/>
    <w:rsid w:val="005035A7"/>
    <w:rsid w:val="0050384D"/>
    <w:rsid w:val="005047E2"/>
    <w:rsid w:val="00504EE5"/>
    <w:rsid w:val="0050500F"/>
    <w:rsid w:val="00505D50"/>
    <w:rsid w:val="005073C6"/>
    <w:rsid w:val="0050758A"/>
    <w:rsid w:val="00507B1D"/>
    <w:rsid w:val="00507DE2"/>
    <w:rsid w:val="0051126D"/>
    <w:rsid w:val="00511EA2"/>
    <w:rsid w:val="0051231D"/>
    <w:rsid w:val="00513492"/>
    <w:rsid w:val="005135D6"/>
    <w:rsid w:val="00513B08"/>
    <w:rsid w:val="00513DB7"/>
    <w:rsid w:val="005144BE"/>
    <w:rsid w:val="00514622"/>
    <w:rsid w:val="00514A07"/>
    <w:rsid w:val="00515662"/>
    <w:rsid w:val="0052029F"/>
    <w:rsid w:val="00520F0D"/>
    <w:rsid w:val="00522167"/>
    <w:rsid w:val="005227D7"/>
    <w:rsid w:val="005232DD"/>
    <w:rsid w:val="0052357F"/>
    <w:rsid w:val="005236E0"/>
    <w:rsid w:val="00524045"/>
    <w:rsid w:val="00525944"/>
    <w:rsid w:val="00525999"/>
    <w:rsid w:val="00526214"/>
    <w:rsid w:val="005266D5"/>
    <w:rsid w:val="00526CC6"/>
    <w:rsid w:val="0053044B"/>
    <w:rsid w:val="005309AD"/>
    <w:rsid w:val="00530B22"/>
    <w:rsid w:val="005311B5"/>
    <w:rsid w:val="005327B9"/>
    <w:rsid w:val="00532875"/>
    <w:rsid w:val="00534903"/>
    <w:rsid w:val="00535F60"/>
    <w:rsid w:val="005377CC"/>
    <w:rsid w:val="005377F2"/>
    <w:rsid w:val="00541745"/>
    <w:rsid w:val="00541CEA"/>
    <w:rsid w:val="00542A69"/>
    <w:rsid w:val="0054346E"/>
    <w:rsid w:val="00545F8D"/>
    <w:rsid w:val="005465CD"/>
    <w:rsid w:val="00546E7A"/>
    <w:rsid w:val="00547039"/>
    <w:rsid w:val="00550123"/>
    <w:rsid w:val="005509A8"/>
    <w:rsid w:val="005513AC"/>
    <w:rsid w:val="005515B6"/>
    <w:rsid w:val="0055239B"/>
    <w:rsid w:val="00552BBA"/>
    <w:rsid w:val="00552E85"/>
    <w:rsid w:val="005534B8"/>
    <w:rsid w:val="00553D3B"/>
    <w:rsid w:val="00553FA3"/>
    <w:rsid w:val="00554407"/>
    <w:rsid w:val="00554E38"/>
    <w:rsid w:val="005556F8"/>
    <w:rsid w:val="0055574E"/>
    <w:rsid w:val="005566FB"/>
    <w:rsid w:val="0055792F"/>
    <w:rsid w:val="00560400"/>
    <w:rsid w:val="00560C43"/>
    <w:rsid w:val="00561534"/>
    <w:rsid w:val="00562345"/>
    <w:rsid w:val="00562A16"/>
    <w:rsid w:val="00562D40"/>
    <w:rsid w:val="00562E42"/>
    <w:rsid w:val="00563875"/>
    <w:rsid w:val="00564763"/>
    <w:rsid w:val="0056484C"/>
    <w:rsid w:val="00564D08"/>
    <w:rsid w:val="00565E61"/>
    <w:rsid w:val="00567557"/>
    <w:rsid w:val="0057008B"/>
    <w:rsid w:val="005706E8"/>
    <w:rsid w:val="00571D00"/>
    <w:rsid w:val="00572F2B"/>
    <w:rsid w:val="00573AEA"/>
    <w:rsid w:val="00573D72"/>
    <w:rsid w:val="00574801"/>
    <w:rsid w:val="0057510F"/>
    <w:rsid w:val="00576AD4"/>
    <w:rsid w:val="005774D1"/>
    <w:rsid w:val="00577AA8"/>
    <w:rsid w:val="00580AD0"/>
    <w:rsid w:val="00580AF7"/>
    <w:rsid w:val="00580DDD"/>
    <w:rsid w:val="0058128C"/>
    <w:rsid w:val="005816B5"/>
    <w:rsid w:val="00581D6E"/>
    <w:rsid w:val="0058228E"/>
    <w:rsid w:val="00584D7D"/>
    <w:rsid w:val="005859C7"/>
    <w:rsid w:val="00586189"/>
    <w:rsid w:val="005865DD"/>
    <w:rsid w:val="0058698C"/>
    <w:rsid w:val="00586B34"/>
    <w:rsid w:val="00590016"/>
    <w:rsid w:val="00590247"/>
    <w:rsid w:val="005902C9"/>
    <w:rsid w:val="005906B2"/>
    <w:rsid w:val="00590C7A"/>
    <w:rsid w:val="00590E2C"/>
    <w:rsid w:val="00591803"/>
    <w:rsid w:val="005920E4"/>
    <w:rsid w:val="0059257C"/>
    <w:rsid w:val="005925F5"/>
    <w:rsid w:val="00592E90"/>
    <w:rsid w:val="0059306A"/>
    <w:rsid w:val="00593823"/>
    <w:rsid w:val="005942F3"/>
    <w:rsid w:val="0059487F"/>
    <w:rsid w:val="0059497B"/>
    <w:rsid w:val="00594A8F"/>
    <w:rsid w:val="00594EDC"/>
    <w:rsid w:val="005955FF"/>
    <w:rsid w:val="00595A8D"/>
    <w:rsid w:val="00596337"/>
    <w:rsid w:val="0059669D"/>
    <w:rsid w:val="005975C8"/>
    <w:rsid w:val="005A1B9E"/>
    <w:rsid w:val="005A2BB7"/>
    <w:rsid w:val="005A3C55"/>
    <w:rsid w:val="005A3CD0"/>
    <w:rsid w:val="005A4E2B"/>
    <w:rsid w:val="005A5394"/>
    <w:rsid w:val="005A5539"/>
    <w:rsid w:val="005A5589"/>
    <w:rsid w:val="005A5D1B"/>
    <w:rsid w:val="005A626F"/>
    <w:rsid w:val="005A631C"/>
    <w:rsid w:val="005A6A37"/>
    <w:rsid w:val="005A6C97"/>
    <w:rsid w:val="005A781E"/>
    <w:rsid w:val="005B31B9"/>
    <w:rsid w:val="005B3D5B"/>
    <w:rsid w:val="005B3EDB"/>
    <w:rsid w:val="005B42D4"/>
    <w:rsid w:val="005B4821"/>
    <w:rsid w:val="005B4F6B"/>
    <w:rsid w:val="005B5BD1"/>
    <w:rsid w:val="005B5CB4"/>
    <w:rsid w:val="005C059C"/>
    <w:rsid w:val="005C1136"/>
    <w:rsid w:val="005C1425"/>
    <w:rsid w:val="005C1963"/>
    <w:rsid w:val="005C1F76"/>
    <w:rsid w:val="005C29C3"/>
    <w:rsid w:val="005C32B7"/>
    <w:rsid w:val="005C34D4"/>
    <w:rsid w:val="005C3BF8"/>
    <w:rsid w:val="005C4300"/>
    <w:rsid w:val="005C5489"/>
    <w:rsid w:val="005C6CF1"/>
    <w:rsid w:val="005C776C"/>
    <w:rsid w:val="005C7E2A"/>
    <w:rsid w:val="005D0328"/>
    <w:rsid w:val="005D0B2E"/>
    <w:rsid w:val="005D19F0"/>
    <w:rsid w:val="005D314D"/>
    <w:rsid w:val="005D5A72"/>
    <w:rsid w:val="005D5C00"/>
    <w:rsid w:val="005D6AF9"/>
    <w:rsid w:val="005D7927"/>
    <w:rsid w:val="005E041C"/>
    <w:rsid w:val="005E28CC"/>
    <w:rsid w:val="005E3B92"/>
    <w:rsid w:val="005E4651"/>
    <w:rsid w:val="005E48A6"/>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2C3"/>
    <w:rsid w:val="005F3FD5"/>
    <w:rsid w:val="005F48E6"/>
    <w:rsid w:val="005F4F72"/>
    <w:rsid w:val="005F5D20"/>
    <w:rsid w:val="006022D6"/>
    <w:rsid w:val="00602786"/>
    <w:rsid w:val="00602A89"/>
    <w:rsid w:val="00602D52"/>
    <w:rsid w:val="00603471"/>
    <w:rsid w:val="00603B12"/>
    <w:rsid w:val="00604C60"/>
    <w:rsid w:val="00605032"/>
    <w:rsid w:val="006060CD"/>
    <w:rsid w:val="006068FE"/>
    <w:rsid w:val="0061076B"/>
    <w:rsid w:val="00610DC9"/>
    <w:rsid w:val="00611FCD"/>
    <w:rsid w:val="0061299E"/>
    <w:rsid w:val="00612C0B"/>
    <w:rsid w:val="006131F8"/>
    <w:rsid w:val="006132B6"/>
    <w:rsid w:val="00613C01"/>
    <w:rsid w:val="006141B0"/>
    <w:rsid w:val="006164A5"/>
    <w:rsid w:val="00616B35"/>
    <w:rsid w:val="00620018"/>
    <w:rsid w:val="006203AE"/>
    <w:rsid w:val="00621691"/>
    <w:rsid w:val="006216B7"/>
    <w:rsid w:val="00622320"/>
    <w:rsid w:val="00622C04"/>
    <w:rsid w:val="00623358"/>
    <w:rsid w:val="00624682"/>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1E3F"/>
    <w:rsid w:val="00642ABA"/>
    <w:rsid w:val="00643109"/>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96B"/>
    <w:rsid w:val="00650DE8"/>
    <w:rsid w:val="00650E57"/>
    <w:rsid w:val="0065148A"/>
    <w:rsid w:val="006518D6"/>
    <w:rsid w:val="006519DB"/>
    <w:rsid w:val="00651C18"/>
    <w:rsid w:val="00652538"/>
    <w:rsid w:val="0065282B"/>
    <w:rsid w:val="0065339F"/>
    <w:rsid w:val="00653A5F"/>
    <w:rsid w:val="0065655E"/>
    <w:rsid w:val="00656AF0"/>
    <w:rsid w:val="00656CFF"/>
    <w:rsid w:val="00656FBD"/>
    <w:rsid w:val="00657897"/>
    <w:rsid w:val="00657C2F"/>
    <w:rsid w:val="00657E6C"/>
    <w:rsid w:val="00657EB2"/>
    <w:rsid w:val="00660459"/>
    <w:rsid w:val="00660591"/>
    <w:rsid w:val="00660676"/>
    <w:rsid w:val="006610A7"/>
    <w:rsid w:val="00661495"/>
    <w:rsid w:val="00664FC9"/>
    <w:rsid w:val="00666821"/>
    <w:rsid w:val="006715C4"/>
    <w:rsid w:val="00671F8F"/>
    <w:rsid w:val="00672E27"/>
    <w:rsid w:val="00673472"/>
    <w:rsid w:val="0067374E"/>
    <w:rsid w:val="00674D87"/>
    <w:rsid w:val="0067570A"/>
    <w:rsid w:val="0067601A"/>
    <w:rsid w:val="00676BCC"/>
    <w:rsid w:val="00677551"/>
    <w:rsid w:val="006776D0"/>
    <w:rsid w:val="00677DFF"/>
    <w:rsid w:val="00677FCA"/>
    <w:rsid w:val="00680593"/>
    <w:rsid w:val="00680EF5"/>
    <w:rsid w:val="006829C9"/>
    <w:rsid w:val="00683A56"/>
    <w:rsid w:val="0068569E"/>
    <w:rsid w:val="0068659A"/>
    <w:rsid w:val="00690AF9"/>
    <w:rsid w:val="00690ECB"/>
    <w:rsid w:val="00691D77"/>
    <w:rsid w:val="006925EB"/>
    <w:rsid w:val="006926E6"/>
    <w:rsid w:val="00692BF0"/>
    <w:rsid w:val="00693130"/>
    <w:rsid w:val="0069326B"/>
    <w:rsid w:val="006948C4"/>
    <w:rsid w:val="00695281"/>
    <w:rsid w:val="006964D1"/>
    <w:rsid w:val="006A0C56"/>
    <w:rsid w:val="006A123E"/>
    <w:rsid w:val="006A1CE5"/>
    <w:rsid w:val="006A279E"/>
    <w:rsid w:val="006A2BA1"/>
    <w:rsid w:val="006A3978"/>
    <w:rsid w:val="006A4941"/>
    <w:rsid w:val="006A6674"/>
    <w:rsid w:val="006A6A9E"/>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0E16"/>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4B6D"/>
    <w:rsid w:val="006D560D"/>
    <w:rsid w:val="006D5FE3"/>
    <w:rsid w:val="006D677A"/>
    <w:rsid w:val="006D6AD5"/>
    <w:rsid w:val="006E01D8"/>
    <w:rsid w:val="006E073D"/>
    <w:rsid w:val="006E0C8B"/>
    <w:rsid w:val="006E13FE"/>
    <w:rsid w:val="006E214D"/>
    <w:rsid w:val="006E267B"/>
    <w:rsid w:val="006E2C3A"/>
    <w:rsid w:val="006E3566"/>
    <w:rsid w:val="006E3DF3"/>
    <w:rsid w:val="006E40E8"/>
    <w:rsid w:val="006E713D"/>
    <w:rsid w:val="006E7AAB"/>
    <w:rsid w:val="006F12B6"/>
    <w:rsid w:val="006F1410"/>
    <w:rsid w:val="006F2372"/>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0EE5"/>
    <w:rsid w:val="007111EA"/>
    <w:rsid w:val="00711640"/>
    <w:rsid w:val="007121E4"/>
    <w:rsid w:val="00712C1D"/>
    <w:rsid w:val="00713670"/>
    <w:rsid w:val="00715AD0"/>
    <w:rsid w:val="00716062"/>
    <w:rsid w:val="00717593"/>
    <w:rsid w:val="00717990"/>
    <w:rsid w:val="00717ED7"/>
    <w:rsid w:val="007204AF"/>
    <w:rsid w:val="0072142D"/>
    <w:rsid w:val="00721511"/>
    <w:rsid w:val="00723A29"/>
    <w:rsid w:val="00723AF6"/>
    <w:rsid w:val="00723DC2"/>
    <w:rsid w:val="00724072"/>
    <w:rsid w:val="00725AF5"/>
    <w:rsid w:val="00730350"/>
    <w:rsid w:val="00730708"/>
    <w:rsid w:val="007314AA"/>
    <w:rsid w:val="00731831"/>
    <w:rsid w:val="00731B5D"/>
    <w:rsid w:val="00731EA5"/>
    <w:rsid w:val="00734377"/>
    <w:rsid w:val="00734D9D"/>
    <w:rsid w:val="007351E3"/>
    <w:rsid w:val="00736AC9"/>
    <w:rsid w:val="00737A0D"/>
    <w:rsid w:val="00737B66"/>
    <w:rsid w:val="00737BBA"/>
    <w:rsid w:val="00740A31"/>
    <w:rsid w:val="00740D1E"/>
    <w:rsid w:val="007410F3"/>
    <w:rsid w:val="00741B1E"/>
    <w:rsid w:val="00741B1F"/>
    <w:rsid w:val="00742245"/>
    <w:rsid w:val="00742859"/>
    <w:rsid w:val="00743D65"/>
    <w:rsid w:val="00743E7E"/>
    <w:rsid w:val="00745355"/>
    <w:rsid w:val="0074556F"/>
    <w:rsid w:val="00746282"/>
    <w:rsid w:val="00746E43"/>
    <w:rsid w:val="00746E68"/>
    <w:rsid w:val="0074757B"/>
    <w:rsid w:val="00747679"/>
    <w:rsid w:val="00747921"/>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5DF"/>
    <w:rsid w:val="00762B91"/>
    <w:rsid w:val="00762C64"/>
    <w:rsid w:val="00762C7B"/>
    <w:rsid w:val="00763323"/>
    <w:rsid w:val="0076471A"/>
    <w:rsid w:val="00764D36"/>
    <w:rsid w:val="00766C29"/>
    <w:rsid w:val="00766F87"/>
    <w:rsid w:val="0077259B"/>
    <w:rsid w:val="00772AC9"/>
    <w:rsid w:val="00772C76"/>
    <w:rsid w:val="007747CD"/>
    <w:rsid w:val="00774A3B"/>
    <w:rsid w:val="00775324"/>
    <w:rsid w:val="00780289"/>
    <w:rsid w:val="007807E7"/>
    <w:rsid w:val="0078159E"/>
    <w:rsid w:val="00782776"/>
    <w:rsid w:val="00782F85"/>
    <w:rsid w:val="007846EE"/>
    <w:rsid w:val="0078540E"/>
    <w:rsid w:val="00785CA1"/>
    <w:rsid w:val="00786091"/>
    <w:rsid w:val="00786668"/>
    <w:rsid w:val="00786EF2"/>
    <w:rsid w:val="00787099"/>
    <w:rsid w:val="00787544"/>
    <w:rsid w:val="00790E30"/>
    <w:rsid w:val="00790F0A"/>
    <w:rsid w:val="00790F10"/>
    <w:rsid w:val="007915EC"/>
    <w:rsid w:val="00792CE3"/>
    <w:rsid w:val="00793FAC"/>
    <w:rsid w:val="00794E1C"/>
    <w:rsid w:val="00794E62"/>
    <w:rsid w:val="0079517E"/>
    <w:rsid w:val="0079607A"/>
    <w:rsid w:val="00796F21"/>
    <w:rsid w:val="007979D3"/>
    <w:rsid w:val="00797EE7"/>
    <w:rsid w:val="00797FD5"/>
    <w:rsid w:val="007A084B"/>
    <w:rsid w:val="007A1C81"/>
    <w:rsid w:val="007A22FB"/>
    <w:rsid w:val="007A250C"/>
    <w:rsid w:val="007A34B9"/>
    <w:rsid w:val="007A38DD"/>
    <w:rsid w:val="007A46A2"/>
    <w:rsid w:val="007A5EAC"/>
    <w:rsid w:val="007B14FE"/>
    <w:rsid w:val="007B1AC1"/>
    <w:rsid w:val="007B1BAE"/>
    <w:rsid w:val="007B1D97"/>
    <w:rsid w:val="007B23FC"/>
    <w:rsid w:val="007B2C0C"/>
    <w:rsid w:val="007B2C85"/>
    <w:rsid w:val="007B31E1"/>
    <w:rsid w:val="007B3B10"/>
    <w:rsid w:val="007B4BEB"/>
    <w:rsid w:val="007B4F37"/>
    <w:rsid w:val="007B5D2E"/>
    <w:rsid w:val="007B665D"/>
    <w:rsid w:val="007B67F9"/>
    <w:rsid w:val="007B77FF"/>
    <w:rsid w:val="007B7FAA"/>
    <w:rsid w:val="007C040D"/>
    <w:rsid w:val="007C0EA8"/>
    <w:rsid w:val="007C16B3"/>
    <w:rsid w:val="007C1D5A"/>
    <w:rsid w:val="007C1FA3"/>
    <w:rsid w:val="007C5AF2"/>
    <w:rsid w:val="007C6CF2"/>
    <w:rsid w:val="007C72D7"/>
    <w:rsid w:val="007D1125"/>
    <w:rsid w:val="007D157A"/>
    <w:rsid w:val="007D1987"/>
    <w:rsid w:val="007D1B77"/>
    <w:rsid w:val="007D5229"/>
    <w:rsid w:val="007D60A9"/>
    <w:rsid w:val="007D63AC"/>
    <w:rsid w:val="007D681A"/>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587"/>
    <w:rsid w:val="007F2811"/>
    <w:rsid w:val="007F2E0B"/>
    <w:rsid w:val="007F3234"/>
    <w:rsid w:val="007F3D21"/>
    <w:rsid w:val="007F47BD"/>
    <w:rsid w:val="007F4A68"/>
    <w:rsid w:val="007F4CE7"/>
    <w:rsid w:val="007F56A9"/>
    <w:rsid w:val="007F5E55"/>
    <w:rsid w:val="007F6192"/>
    <w:rsid w:val="007F66F8"/>
    <w:rsid w:val="007F6853"/>
    <w:rsid w:val="007F6A78"/>
    <w:rsid w:val="007F70B0"/>
    <w:rsid w:val="007F748E"/>
    <w:rsid w:val="008001A1"/>
    <w:rsid w:val="00802101"/>
    <w:rsid w:val="008023C2"/>
    <w:rsid w:val="00802884"/>
    <w:rsid w:val="00803120"/>
    <w:rsid w:val="00804100"/>
    <w:rsid w:val="008046FF"/>
    <w:rsid w:val="00805370"/>
    <w:rsid w:val="00805C76"/>
    <w:rsid w:val="00805EDD"/>
    <w:rsid w:val="00807992"/>
    <w:rsid w:val="00807C7F"/>
    <w:rsid w:val="00810394"/>
    <w:rsid w:val="00810E43"/>
    <w:rsid w:val="00810FDD"/>
    <w:rsid w:val="0081245B"/>
    <w:rsid w:val="00812859"/>
    <w:rsid w:val="008135BF"/>
    <w:rsid w:val="00814064"/>
    <w:rsid w:val="008201E9"/>
    <w:rsid w:val="008204BC"/>
    <w:rsid w:val="00820707"/>
    <w:rsid w:val="008207F9"/>
    <w:rsid w:val="00820CC8"/>
    <w:rsid w:val="008214EF"/>
    <w:rsid w:val="008218A2"/>
    <w:rsid w:val="00821D19"/>
    <w:rsid w:val="00822926"/>
    <w:rsid w:val="0082398D"/>
    <w:rsid w:val="00826B62"/>
    <w:rsid w:val="00827E45"/>
    <w:rsid w:val="008337DD"/>
    <w:rsid w:val="008351B4"/>
    <w:rsid w:val="00835B3E"/>
    <w:rsid w:val="0083652D"/>
    <w:rsid w:val="0083781C"/>
    <w:rsid w:val="008410DC"/>
    <w:rsid w:val="00841FC6"/>
    <w:rsid w:val="00843224"/>
    <w:rsid w:val="00843597"/>
    <w:rsid w:val="00843865"/>
    <w:rsid w:val="00845872"/>
    <w:rsid w:val="00846A3E"/>
    <w:rsid w:val="00846D9C"/>
    <w:rsid w:val="00846EBA"/>
    <w:rsid w:val="00846EC6"/>
    <w:rsid w:val="008477F9"/>
    <w:rsid w:val="00847CF2"/>
    <w:rsid w:val="008504CB"/>
    <w:rsid w:val="00851127"/>
    <w:rsid w:val="0085178D"/>
    <w:rsid w:val="00852488"/>
    <w:rsid w:val="0085321D"/>
    <w:rsid w:val="0085414C"/>
    <w:rsid w:val="0085457E"/>
    <w:rsid w:val="0085584E"/>
    <w:rsid w:val="00857A0B"/>
    <w:rsid w:val="00857D1D"/>
    <w:rsid w:val="0086106B"/>
    <w:rsid w:val="00861530"/>
    <w:rsid w:val="00861C80"/>
    <w:rsid w:val="00862161"/>
    <w:rsid w:val="00862695"/>
    <w:rsid w:val="00862C6E"/>
    <w:rsid w:val="0086390A"/>
    <w:rsid w:val="00864F62"/>
    <w:rsid w:val="00864FBE"/>
    <w:rsid w:val="008659E9"/>
    <w:rsid w:val="00865F25"/>
    <w:rsid w:val="0086766A"/>
    <w:rsid w:val="00871E75"/>
    <w:rsid w:val="0087201C"/>
    <w:rsid w:val="008721A4"/>
    <w:rsid w:val="0087252E"/>
    <w:rsid w:val="008737A8"/>
    <w:rsid w:val="008739A8"/>
    <w:rsid w:val="00876C10"/>
    <w:rsid w:val="008776C3"/>
    <w:rsid w:val="00880105"/>
    <w:rsid w:val="008807D7"/>
    <w:rsid w:val="0088088A"/>
    <w:rsid w:val="00881D6A"/>
    <w:rsid w:val="008826C2"/>
    <w:rsid w:val="00883D52"/>
    <w:rsid w:val="0088676B"/>
    <w:rsid w:val="00886C40"/>
    <w:rsid w:val="00887256"/>
    <w:rsid w:val="00887406"/>
    <w:rsid w:val="00890CC7"/>
    <w:rsid w:val="0089156A"/>
    <w:rsid w:val="008916C0"/>
    <w:rsid w:val="00892AAD"/>
    <w:rsid w:val="00892B9B"/>
    <w:rsid w:val="008934D0"/>
    <w:rsid w:val="00893617"/>
    <w:rsid w:val="0089551B"/>
    <w:rsid w:val="0089577E"/>
    <w:rsid w:val="00895BD5"/>
    <w:rsid w:val="008A0056"/>
    <w:rsid w:val="008A0082"/>
    <w:rsid w:val="008A0ACA"/>
    <w:rsid w:val="008A1BC9"/>
    <w:rsid w:val="008A2AA4"/>
    <w:rsid w:val="008A435E"/>
    <w:rsid w:val="008A4582"/>
    <w:rsid w:val="008A5285"/>
    <w:rsid w:val="008A56EC"/>
    <w:rsid w:val="008A588E"/>
    <w:rsid w:val="008A65FC"/>
    <w:rsid w:val="008A66BC"/>
    <w:rsid w:val="008B01E0"/>
    <w:rsid w:val="008B06A1"/>
    <w:rsid w:val="008B0A39"/>
    <w:rsid w:val="008B1DFF"/>
    <w:rsid w:val="008B4858"/>
    <w:rsid w:val="008B54AD"/>
    <w:rsid w:val="008B5C34"/>
    <w:rsid w:val="008B6032"/>
    <w:rsid w:val="008B6167"/>
    <w:rsid w:val="008B711F"/>
    <w:rsid w:val="008B7F35"/>
    <w:rsid w:val="008C0064"/>
    <w:rsid w:val="008C0EA3"/>
    <w:rsid w:val="008C1821"/>
    <w:rsid w:val="008C1848"/>
    <w:rsid w:val="008C1A2B"/>
    <w:rsid w:val="008C2948"/>
    <w:rsid w:val="008C3F08"/>
    <w:rsid w:val="008C4516"/>
    <w:rsid w:val="008C51F6"/>
    <w:rsid w:val="008C5D1A"/>
    <w:rsid w:val="008C60BB"/>
    <w:rsid w:val="008C6C92"/>
    <w:rsid w:val="008C71DF"/>
    <w:rsid w:val="008D0290"/>
    <w:rsid w:val="008D08F6"/>
    <w:rsid w:val="008D0FB0"/>
    <w:rsid w:val="008D136A"/>
    <w:rsid w:val="008D1FA5"/>
    <w:rsid w:val="008D313D"/>
    <w:rsid w:val="008D3262"/>
    <w:rsid w:val="008D39BD"/>
    <w:rsid w:val="008D3E74"/>
    <w:rsid w:val="008D4F2B"/>
    <w:rsid w:val="008D55AF"/>
    <w:rsid w:val="008E06F6"/>
    <w:rsid w:val="008E0901"/>
    <w:rsid w:val="008E101C"/>
    <w:rsid w:val="008E1491"/>
    <w:rsid w:val="008E14AA"/>
    <w:rsid w:val="008E1A62"/>
    <w:rsid w:val="008E1AB4"/>
    <w:rsid w:val="008E22DB"/>
    <w:rsid w:val="008E2A88"/>
    <w:rsid w:val="008E329E"/>
    <w:rsid w:val="008E3E56"/>
    <w:rsid w:val="008E581D"/>
    <w:rsid w:val="008E5CFF"/>
    <w:rsid w:val="008E63B6"/>
    <w:rsid w:val="008E64ED"/>
    <w:rsid w:val="008F0CA8"/>
    <w:rsid w:val="008F15D5"/>
    <w:rsid w:val="008F1F6E"/>
    <w:rsid w:val="008F27C7"/>
    <w:rsid w:val="008F4445"/>
    <w:rsid w:val="008F550C"/>
    <w:rsid w:val="008F5FEE"/>
    <w:rsid w:val="008F6877"/>
    <w:rsid w:val="009002F0"/>
    <w:rsid w:val="009006BF"/>
    <w:rsid w:val="009008F5"/>
    <w:rsid w:val="00901122"/>
    <w:rsid w:val="00901D68"/>
    <w:rsid w:val="00901DE1"/>
    <w:rsid w:val="00903EBA"/>
    <w:rsid w:val="00903F43"/>
    <w:rsid w:val="00904597"/>
    <w:rsid w:val="00905974"/>
    <w:rsid w:val="0090626E"/>
    <w:rsid w:val="009062E6"/>
    <w:rsid w:val="00906E2A"/>
    <w:rsid w:val="00907284"/>
    <w:rsid w:val="009125EE"/>
    <w:rsid w:val="00913147"/>
    <w:rsid w:val="00914B2B"/>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1F5"/>
    <w:rsid w:val="00934741"/>
    <w:rsid w:val="00934A25"/>
    <w:rsid w:val="00934A91"/>
    <w:rsid w:val="00940D2D"/>
    <w:rsid w:val="0094120C"/>
    <w:rsid w:val="0094247C"/>
    <w:rsid w:val="009457A6"/>
    <w:rsid w:val="00946359"/>
    <w:rsid w:val="00946ACB"/>
    <w:rsid w:val="00946BE4"/>
    <w:rsid w:val="00946C89"/>
    <w:rsid w:val="0094770B"/>
    <w:rsid w:val="00947756"/>
    <w:rsid w:val="00950A61"/>
    <w:rsid w:val="00950A8D"/>
    <w:rsid w:val="00952805"/>
    <w:rsid w:val="00954A4D"/>
    <w:rsid w:val="00954AEC"/>
    <w:rsid w:val="00955058"/>
    <w:rsid w:val="00955A78"/>
    <w:rsid w:val="009564A6"/>
    <w:rsid w:val="009576AE"/>
    <w:rsid w:val="00960E3D"/>
    <w:rsid w:val="0096164B"/>
    <w:rsid w:val="009627B3"/>
    <w:rsid w:val="00962D1D"/>
    <w:rsid w:val="00963623"/>
    <w:rsid w:val="009642A9"/>
    <w:rsid w:val="009659DC"/>
    <w:rsid w:val="00965B68"/>
    <w:rsid w:val="00965F7E"/>
    <w:rsid w:val="00967287"/>
    <w:rsid w:val="0096767E"/>
    <w:rsid w:val="009677BF"/>
    <w:rsid w:val="00967B7D"/>
    <w:rsid w:val="00967BCD"/>
    <w:rsid w:val="0097054E"/>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3629"/>
    <w:rsid w:val="00984F76"/>
    <w:rsid w:val="009852E4"/>
    <w:rsid w:val="00986138"/>
    <w:rsid w:val="009864A1"/>
    <w:rsid w:val="0098669F"/>
    <w:rsid w:val="009870A7"/>
    <w:rsid w:val="009901D5"/>
    <w:rsid w:val="009901F7"/>
    <w:rsid w:val="00991139"/>
    <w:rsid w:val="0099359A"/>
    <w:rsid w:val="00994BA9"/>
    <w:rsid w:val="00995051"/>
    <w:rsid w:val="009954EB"/>
    <w:rsid w:val="00995B7A"/>
    <w:rsid w:val="00995C25"/>
    <w:rsid w:val="00996063"/>
    <w:rsid w:val="0099663E"/>
    <w:rsid w:val="00996A82"/>
    <w:rsid w:val="009973D4"/>
    <w:rsid w:val="009A0654"/>
    <w:rsid w:val="009A09DA"/>
    <w:rsid w:val="009A10FF"/>
    <w:rsid w:val="009A6FF9"/>
    <w:rsid w:val="009A7F81"/>
    <w:rsid w:val="009B103F"/>
    <w:rsid w:val="009B198E"/>
    <w:rsid w:val="009B2CEF"/>
    <w:rsid w:val="009B327A"/>
    <w:rsid w:val="009B3A87"/>
    <w:rsid w:val="009B5AC7"/>
    <w:rsid w:val="009B6D80"/>
    <w:rsid w:val="009B763C"/>
    <w:rsid w:val="009B7F3B"/>
    <w:rsid w:val="009C090B"/>
    <w:rsid w:val="009C0988"/>
    <w:rsid w:val="009C0D28"/>
    <w:rsid w:val="009C1410"/>
    <w:rsid w:val="009C446F"/>
    <w:rsid w:val="009C4534"/>
    <w:rsid w:val="009C56EF"/>
    <w:rsid w:val="009C686E"/>
    <w:rsid w:val="009C6F14"/>
    <w:rsid w:val="009C6FEE"/>
    <w:rsid w:val="009C71DD"/>
    <w:rsid w:val="009C743D"/>
    <w:rsid w:val="009D0BED"/>
    <w:rsid w:val="009D115A"/>
    <w:rsid w:val="009D34D9"/>
    <w:rsid w:val="009D3D06"/>
    <w:rsid w:val="009D4988"/>
    <w:rsid w:val="009D5E3E"/>
    <w:rsid w:val="009D6359"/>
    <w:rsid w:val="009D74D9"/>
    <w:rsid w:val="009E121E"/>
    <w:rsid w:val="009E1571"/>
    <w:rsid w:val="009E22E4"/>
    <w:rsid w:val="009E26C5"/>
    <w:rsid w:val="009E3DF2"/>
    <w:rsid w:val="009E4460"/>
    <w:rsid w:val="009E67EB"/>
    <w:rsid w:val="009F1E17"/>
    <w:rsid w:val="009F2373"/>
    <w:rsid w:val="009F24D8"/>
    <w:rsid w:val="009F29A1"/>
    <w:rsid w:val="009F2C0C"/>
    <w:rsid w:val="009F4F40"/>
    <w:rsid w:val="009F571D"/>
    <w:rsid w:val="009F7ED8"/>
    <w:rsid w:val="00A00356"/>
    <w:rsid w:val="00A00544"/>
    <w:rsid w:val="00A00806"/>
    <w:rsid w:val="00A01232"/>
    <w:rsid w:val="00A01659"/>
    <w:rsid w:val="00A02A14"/>
    <w:rsid w:val="00A03930"/>
    <w:rsid w:val="00A03AD3"/>
    <w:rsid w:val="00A0505B"/>
    <w:rsid w:val="00A050D6"/>
    <w:rsid w:val="00A0592B"/>
    <w:rsid w:val="00A05EDC"/>
    <w:rsid w:val="00A07BC1"/>
    <w:rsid w:val="00A11AD6"/>
    <w:rsid w:val="00A12F23"/>
    <w:rsid w:val="00A14BD9"/>
    <w:rsid w:val="00A14DB5"/>
    <w:rsid w:val="00A1519F"/>
    <w:rsid w:val="00A16E81"/>
    <w:rsid w:val="00A1762A"/>
    <w:rsid w:val="00A1775C"/>
    <w:rsid w:val="00A17CAE"/>
    <w:rsid w:val="00A20853"/>
    <w:rsid w:val="00A20965"/>
    <w:rsid w:val="00A21BEF"/>
    <w:rsid w:val="00A21CB9"/>
    <w:rsid w:val="00A2210C"/>
    <w:rsid w:val="00A232B7"/>
    <w:rsid w:val="00A2333F"/>
    <w:rsid w:val="00A256C4"/>
    <w:rsid w:val="00A2682C"/>
    <w:rsid w:val="00A26F25"/>
    <w:rsid w:val="00A2730B"/>
    <w:rsid w:val="00A3005A"/>
    <w:rsid w:val="00A30893"/>
    <w:rsid w:val="00A30A7C"/>
    <w:rsid w:val="00A31D47"/>
    <w:rsid w:val="00A34CE1"/>
    <w:rsid w:val="00A352F2"/>
    <w:rsid w:val="00A35CA4"/>
    <w:rsid w:val="00A36CE8"/>
    <w:rsid w:val="00A3708C"/>
    <w:rsid w:val="00A37939"/>
    <w:rsid w:val="00A37A16"/>
    <w:rsid w:val="00A417EB"/>
    <w:rsid w:val="00A426C7"/>
    <w:rsid w:val="00A43269"/>
    <w:rsid w:val="00A43D4F"/>
    <w:rsid w:val="00A44410"/>
    <w:rsid w:val="00A4498A"/>
    <w:rsid w:val="00A44A04"/>
    <w:rsid w:val="00A45D54"/>
    <w:rsid w:val="00A46408"/>
    <w:rsid w:val="00A46F58"/>
    <w:rsid w:val="00A47C38"/>
    <w:rsid w:val="00A50206"/>
    <w:rsid w:val="00A50922"/>
    <w:rsid w:val="00A51AD2"/>
    <w:rsid w:val="00A522EA"/>
    <w:rsid w:val="00A52F90"/>
    <w:rsid w:val="00A541D4"/>
    <w:rsid w:val="00A54438"/>
    <w:rsid w:val="00A54ACB"/>
    <w:rsid w:val="00A54F50"/>
    <w:rsid w:val="00A5549B"/>
    <w:rsid w:val="00A55E4B"/>
    <w:rsid w:val="00A56449"/>
    <w:rsid w:val="00A57A02"/>
    <w:rsid w:val="00A57D8B"/>
    <w:rsid w:val="00A57E82"/>
    <w:rsid w:val="00A57E9E"/>
    <w:rsid w:val="00A61638"/>
    <w:rsid w:val="00A61EC9"/>
    <w:rsid w:val="00A62D95"/>
    <w:rsid w:val="00A64030"/>
    <w:rsid w:val="00A640C0"/>
    <w:rsid w:val="00A64B5A"/>
    <w:rsid w:val="00A64E9A"/>
    <w:rsid w:val="00A66352"/>
    <w:rsid w:val="00A66413"/>
    <w:rsid w:val="00A67226"/>
    <w:rsid w:val="00A701A2"/>
    <w:rsid w:val="00A70B5A"/>
    <w:rsid w:val="00A713B3"/>
    <w:rsid w:val="00A72043"/>
    <w:rsid w:val="00A72668"/>
    <w:rsid w:val="00A72DDB"/>
    <w:rsid w:val="00A7389F"/>
    <w:rsid w:val="00A76F6E"/>
    <w:rsid w:val="00A7790B"/>
    <w:rsid w:val="00A77A5B"/>
    <w:rsid w:val="00A77CA2"/>
    <w:rsid w:val="00A77FDD"/>
    <w:rsid w:val="00A801F2"/>
    <w:rsid w:val="00A80740"/>
    <w:rsid w:val="00A80EB2"/>
    <w:rsid w:val="00A8100B"/>
    <w:rsid w:val="00A81284"/>
    <w:rsid w:val="00A81943"/>
    <w:rsid w:val="00A81E83"/>
    <w:rsid w:val="00A82029"/>
    <w:rsid w:val="00A83E2C"/>
    <w:rsid w:val="00A84D3E"/>
    <w:rsid w:val="00A85197"/>
    <w:rsid w:val="00A85BB7"/>
    <w:rsid w:val="00A85C1D"/>
    <w:rsid w:val="00A8604C"/>
    <w:rsid w:val="00A90D9C"/>
    <w:rsid w:val="00A914F9"/>
    <w:rsid w:val="00A93865"/>
    <w:rsid w:val="00A93C34"/>
    <w:rsid w:val="00A94C5A"/>
    <w:rsid w:val="00A95310"/>
    <w:rsid w:val="00A956E2"/>
    <w:rsid w:val="00A979AC"/>
    <w:rsid w:val="00AA0F6F"/>
    <w:rsid w:val="00AA1F3F"/>
    <w:rsid w:val="00AA3215"/>
    <w:rsid w:val="00AA4EF1"/>
    <w:rsid w:val="00AA5CCA"/>
    <w:rsid w:val="00AA6182"/>
    <w:rsid w:val="00AA6185"/>
    <w:rsid w:val="00AA69A1"/>
    <w:rsid w:val="00AA7510"/>
    <w:rsid w:val="00AB00B4"/>
    <w:rsid w:val="00AB0643"/>
    <w:rsid w:val="00AB0A78"/>
    <w:rsid w:val="00AB0CF0"/>
    <w:rsid w:val="00AB12BA"/>
    <w:rsid w:val="00AB1676"/>
    <w:rsid w:val="00AB21A2"/>
    <w:rsid w:val="00AB27E4"/>
    <w:rsid w:val="00AB2A6F"/>
    <w:rsid w:val="00AB3403"/>
    <w:rsid w:val="00AB41F7"/>
    <w:rsid w:val="00AB51ED"/>
    <w:rsid w:val="00AB6335"/>
    <w:rsid w:val="00AB67E0"/>
    <w:rsid w:val="00AB6F15"/>
    <w:rsid w:val="00AB7A09"/>
    <w:rsid w:val="00AB7CE6"/>
    <w:rsid w:val="00AC145A"/>
    <w:rsid w:val="00AC1ECE"/>
    <w:rsid w:val="00AC2DAF"/>
    <w:rsid w:val="00AC4157"/>
    <w:rsid w:val="00AC4430"/>
    <w:rsid w:val="00AC6F49"/>
    <w:rsid w:val="00AD070F"/>
    <w:rsid w:val="00AD07C2"/>
    <w:rsid w:val="00AD107D"/>
    <w:rsid w:val="00AD1405"/>
    <w:rsid w:val="00AD1A80"/>
    <w:rsid w:val="00AD2CEA"/>
    <w:rsid w:val="00AD2DCE"/>
    <w:rsid w:val="00AD3771"/>
    <w:rsid w:val="00AD3D33"/>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5D00"/>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5FBA"/>
    <w:rsid w:val="00B36017"/>
    <w:rsid w:val="00B36D68"/>
    <w:rsid w:val="00B36DDE"/>
    <w:rsid w:val="00B411C2"/>
    <w:rsid w:val="00B41444"/>
    <w:rsid w:val="00B41F74"/>
    <w:rsid w:val="00B43ADF"/>
    <w:rsid w:val="00B43C46"/>
    <w:rsid w:val="00B45D6E"/>
    <w:rsid w:val="00B47B2E"/>
    <w:rsid w:val="00B505CC"/>
    <w:rsid w:val="00B50704"/>
    <w:rsid w:val="00B5147F"/>
    <w:rsid w:val="00B51599"/>
    <w:rsid w:val="00B51D91"/>
    <w:rsid w:val="00B52FD4"/>
    <w:rsid w:val="00B530F6"/>
    <w:rsid w:val="00B5453C"/>
    <w:rsid w:val="00B54972"/>
    <w:rsid w:val="00B55AE0"/>
    <w:rsid w:val="00B55F86"/>
    <w:rsid w:val="00B56609"/>
    <w:rsid w:val="00B57BF0"/>
    <w:rsid w:val="00B602C9"/>
    <w:rsid w:val="00B6104D"/>
    <w:rsid w:val="00B63515"/>
    <w:rsid w:val="00B64106"/>
    <w:rsid w:val="00B64176"/>
    <w:rsid w:val="00B64743"/>
    <w:rsid w:val="00B65998"/>
    <w:rsid w:val="00B65EBE"/>
    <w:rsid w:val="00B66C90"/>
    <w:rsid w:val="00B70028"/>
    <w:rsid w:val="00B706A6"/>
    <w:rsid w:val="00B71A36"/>
    <w:rsid w:val="00B71E06"/>
    <w:rsid w:val="00B72185"/>
    <w:rsid w:val="00B72574"/>
    <w:rsid w:val="00B72F23"/>
    <w:rsid w:val="00B73055"/>
    <w:rsid w:val="00B73136"/>
    <w:rsid w:val="00B7398C"/>
    <w:rsid w:val="00B74510"/>
    <w:rsid w:val="00B74BF9"/>
    <w:rsid w:val="00B7615C"/>
    <w:rsid w:val="00B7643F"/>
    <w:rsid w:val="00B803F6"/>
    <w:rsid w:val="00B81C81"/>
    <w:rsid w:val="00B8339B"/>
    <w:rsid w:val="00B83D91"/>
    <w:rsid w:val="00B85039"/>
    <w:rsid w:val="00B862C3"/>
    <w:rsid w:val="00B8636B"/>
    <w:rsid w:val="00B86423"/>
    <w:rsid w:val="00B86FDD"/>
    <w:rsid w:val="00B87219"/>
    <w:rsid w:val="00B87821"/>
    <w:rsid w:val="00B87E7F"/>
    <w:rsid w:val="00B90272"/>
    <w:rsid w:val="00B91262"/>
    <w:rsid w:val="00B917AE"/>
    <w:rsid w:val="00B918FB"/>
    <w:rsid w:val="00B9219D"/>
    <w:rsid w:val="00B921A2"/>
    <w:rsid w:val="00B92287"/>
    <w:rsid w:val="00B9232A"/>
    <w:rsid w:val="00B927DA"/>
    <w:rsid w:val="00B92ADA"/>
    <w:rsid w:val="00B92E04"/>
    <w:rsid w:val="00B93A3B"/>
    <w:rsid w:val="00B93AD7"/>
    <w:rsid w:val="00B94244"/>
    <w:rsid w:val="00B94637"/>
    <w:rsid w:val="00B94FFF"/>
    <w:rsid w:val="00B950D5"/>
    <w:rsid w:val="00B955D9"/>
    <w:rsid w:val="00B97238"/>
    <w:rsid w:val="00B974DA"/>
    <w:rsid w:val="00B977F8"/>
    <w:rsid w:val="00B97B04"/>
    <w:rsid w:val="00BA070B"/>
    <w:rsid w:val="00BA23F6"/>
    <w:rsid w:val="00BA3293"/>
    <w:rsid w:val="00BA334E"/>
    <w:rsid w:val="00BA3D19"/>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030F"/>
    <w:rsid w:val="00BC10B9"/>
    <w:rsid w:val="00BC3BB9"/>
    <w:rsid w:val="00BC632D"/>
    <w:rsid w:val="00BC6DA2"/>
    <w:rsid w:val="00BD19F1"/>
    <w:rsid w:val="00BD35A6"/>
    <w:rsid w:val="00BD4CCB"/>
    <w:rsid w:val="00BD629E"/>
    <w:rsid w:val="00BD6D0C"/>
    <w:rsid w:val="00BD7D74"/>
    <w:rsid w:val="00BE0EDD"/>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193"/>
    <w:rsid w:val="00BF7338"/>
    <w:rsid w:val="00C00AF6"/>
    <w:rsid w:val="00C03523"/>
    <w:rsid w:val="00C04648"/>
    <w:rsid w:val="00C0469F"/>
    <w:rsid w:val="00C0615A"/>
    <w:rsid w:val="00C06C37"/>
    <w:rsid w:val="00C06CA0"/>
    <w:rsid w:val="00C07BDB"/>
    <w:rsid w:val="00C07E8D"/>
    <w:rsid w:val="00C11F41"/>
    <w:rsid w:val="00C1325A"/>
    <w:rsid w:val="00C13D84"/>
    <w:rsid w:val="00C13FF0"/>
    <w:rsid w:val="00C14036"/>
    <w:rsid w:val="00C143F0"/>
    <w:rsid w:val="00C14B31"/>
    <w:rsid w:val="00C150F9"/>
    <w:rsid w:val="00C15268"/>
    <w:rsid w:val="00C156B6"/>
    <w:rsid w:val="00C15F09"/>
    <w:rsid w:val="00C15F49"/>
    <w:rsid w:val="00C1787E"/>
    <w:rsid w:val="00C17DA0"/>
    <w:rsid w:val="00C17EC0"/>
    <w:rsid w:val="00C21511"/>
    <w:rsid w:val="00C220DD"/>
    <w:rsid w:val="00C2258A"/>
    <w:rsid w:val="00C2267C"/>
    <w:rsid w:val="00C22DAC"/>
    <w:rsid w:val="00C22F0C"/>
    <w:rsid w:val="00C240CD"/>
    <w:rsid w:val="00C258FB"/>
    <w:rsid w:val="00C26930"/>
    <w:rsid w:val="00C2797F"/>
    <w:rsid w:val="00C307F9"/>
    <w:rsid w:val="00C31E20"/>
    <w:rsid w:val="00C320E7"/>
    <w:rsid w:val="00C34B3D"/>
    <w:rsid w:val="00C34BFC"/>
    <w:rsid w:val="00C35565"/>
    <w:rsid w:val="00C358AF"/>
    <w:rsid w:val="00C35C0B"/>
    <w:rsid w:val="00C35D1A"/>
    <w:rsid w:val="00C4040E"/>
    <w:rsid w:val="00C41A05"/>
    <w:rsid w:val="00C41C6A"/>
    <w:rsid w:val="00C41DBD"/>
    <w:rsid w:val="00C428CA"/>
    <w:rsid w:val="00C430F9"/>
    <w:rsid w:val="00C43741"/>
    <w:rsid w:val="00C439BB"/>
    <w:rsid w:val="00C44043"/>
    <w:rsid w:val="00C4404F"/>
    <w:rsid w:val="00C45E25"/>
    <w:rsid w:val="00C4640D"/>
    <w:rsid w:val="00C47523"/>
    <w:rsid w:val="00C50D8B"/>
    <w:rsid w:val="00C51570"/>
    <w:rsid w:val="00C51B12"/>
    <w:rsid w:val="00C51B7C"/>
    <w:rsid w:val="00C52757"/>
    <w:rsid w:val="00C5444F"/>
    <w:rsid w:val="00C557EA"/>
    <w:rsid w:val="00C55AA7"/>
    <w:rsid w:val="00C564C9"/>
    <w:rsid w:val="00C5717C"/>
    <w:rsid w:val="00C574B9"/>
    <w:rsid w:val="00C57A58"/>
    <w:rsid w:val="00C57AF7"/>
    <w:rsid w:val="00C607D4"/>
    <w:rsid w:val="00C60EBA"/>
    <w:rsid w:val="00C62A2A"/>
    <w:rsid w:val="00C62F11"/>
    <w:rsid w:val="00C64B2E"/>
    <w:rsid w:val="00C656A1"/>
    <w:rsid w:val="00C6687F"/>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97D33"/>
    <w:rsid w:val="00CA07FE"/>
    <w:rsid w:val="00CA093C"/>
    <w:rsid w:val="00CA0EBA"/>
    <w:rsid w:val="00CA140F"/>
    <w:rsid w:val="00CA1F23"/>
    <w:rsid w:val="00CA2600"/>
    <w:rsid w:val="00CA3187"/>
    <w:rsid w:val="00CA5747"/>
    <w:rsid w:val="00CA75C8"/>
    <w:rsid w:val="00CA75DB"/>
    <w:rsid w:val="00CB0E47"/>
    <w:rsid w:val="00CB0EA1"/>
    <w:rsid w:val="00CB13DA"/>
    <w:rsid w:val="00CB1657"/>
    <w:rsid w:val="00CB1A9C"/>
    <w:rsid w:val="00CB25A6"/>
    <w:rsid w:val="00CB4B53"/>
    <w:rsid w:val="00CB6838"/>
    <w:rsid w:val="00CB6AE4"/>
    <w:rsid w:val="00CC0B4C"/>
    <w:rsid w:val="00CC1B65"/>
    <w:rsid w:val="00CC2795"/>
    <w:rsid w:val="00CC3AD9"/>
    <w:rsid w:val="00CC3EC8"/>
    <w:rsid w:val="00CC523C"/>
    <w:rsid w:val="00CC6A9D"/>
    <w:rsid w:val="00CC7578"/>
    <w:rsid w:val="00CD1899"/>
    <w:rsid w:val="00CD1ECC"/>
    <w:rsid w:val="00CD255F"/>
    <w:rsid w:val="00CD2D47"/>
    <w:rsid w:val="00CD2D70"/>
    <w:rsid w:val="00CD428D"/>
    <w:rsid w:val="00CD42F4"/>
    <w:rsid w:val="00CD56AA"/>
    <w:rsid w:val="00CD5E48"/>
    <w:rsid w:val="00CD60F2"/>
    <w:rsid w:val="00CD6F14"/>
    <w:rsid w:val="00CD744A"/>
    <w:rsid w:val="00CE03D7"/>
    <w:rsid w:val="00CE11CE"/>
    <w:rsid w:val="00CE3893"/>
    <w:rsid w:val="00CE3F71"/>
    <w:rsid w:val="00CE624B"/>
    <w:rsid w:val="00CE6E24"/>
    <w:rsid w:val="00CE7664"/>
    <w:rsid w:val="00CE7AFD"/>
    <w:rsid w:val="00CF074A"/>
    <w:rsid w:val="00CF21B4"/>
    <w:rsid w:val="00CF22F8"/>
    <w:rsid w:val="00CF2E73"/>
    <w:rsid w:val="00CF3259"/>
    <w:rsid w:val="00CF3F6A"/>
    <w:rsid w:val="00CF4882"/>
    <w:rsid w:val="00CF4B49"/>
    <w:rsid w:val="00CF541D"/>
    <w:rsid w:val="00CF6A31"/>
    <w:rsid w:val="00CF6CCB"/>
    <w:rsid w:val="00D008FB"/>
    <w:rsid w:val="00D01A61"/>
    <w:rsid w:val="00D01D79"/>
    <w:rsid w:val="00D01E96"/>
    <w:rsid w:val="00D02E09"/>
    <w:rsid w:val="00D03E89"/>
    <w:rsid w:val="00D0426E"/>
    <w:rsid w:val="00D048CB"/>
    <w:rsid w:val="00D04FBF"/>
    <w:rsid w:val="00D10F43"/>
    <w:rsid w:val="00D117F9"/>
    <w:rsid w:val="00D1215E"/>
    <w:rsid w:val="00D123F6"/>
    <w:rsid w:val="00D12B5A"/>
    <w:rsid w:val="00D12F4F"/>
    <w:rsid w:val="00D1327C"/>
    <w:rsid w:val="00D13AB1"/>
    <w:rsid w:val="00D15DA0"/>
    <w:rsid w:val="00D16312"/>
    <w:rsid w:val="00D1776C"/>
    <w:rsid w:val="00D201F0"/>
    <w:rsid w:val="00D20569"/>
    <w:rsid w:val="00D2135E"/>
    <w:rsid w:val="00D21F25"/>
    <w:rsid w:val="00D222AB"/>
    <w:rsid w:val="00D2332C"/>
    <w:rsid w:val="00D242C0"/>
    <w:rsid w:val="00D24C86"/>
    <w:rsid w:val="00D24C9A"/>
    <w:rsid w:val="00D25839"/>
    <w:rsid w:val="00D25920"/>
    <w:rsid w:val="00D2739F"/>
    <w:rsid w:val="00D2767A"/>
    <w:rsid w:val="00D314DA"/>
    <w:rsid w:val="00D33D98"/>
    <w:rsid w:val="00D34600"/>
    <w:rsid w:val="00D35389"/>
    <w:rsid w:val="00D3570E"/>
    <w:rsid w:val="00D35EBA"/>
    <w:rsid w:val="00D374CB"/>
    <w:rsid w:val="00D37674"/>
    <w:rsid w:val="00D40138"/>
    <w:rsid w:val="00D40BBE"/>
    <w:rsid w:val="00D4194C"/>
    <w:rsid w:val="00D42AB5"/>
    <w:rsid w:val="00D435EC"/>
    <w:rsid w:val="00D44219"/>
    <w:rsid w:val="00D45199"/>
    <w:rsid w:val="00D46385"/>
    <w:rsid w:val="00D472A8"/>
    <w:rsid w:val="00D50029"/>
    <w:rsid w:val="00D50F58"/>
    <w:rsid w:val="00D51830"/>
    <w:rsid w:val="00D52055"/>
    <w:rsid w:val="00D52084"/>
    <w:rsid w:val="00D529BE"/>
    <w:rsid w:val="00D5361B"/>
    <w:rsid w:val="00D5373C"/>
    <w:rsid w:val="00D53A66"/>
    <w:rsid w:val="00D53C67"/>
    <w:rsid w:val="00D54CE5"/>
    <w:rsid w:val="00D54E82"/>
    <w:rsid w:val="00D550F7"/>
    <w:rsid w:val="00D55B58"/>
    <w:rsid w:val="00D566D0"/>
    <w:rsid w:val="00D5692C"/>
    <w:rsid w:val="00D573D2"/>
    <w:rsid w:val="00D60A30"/>
    <w:rsid w:val="00D61FDC"/>
    <w:rsid w:val="00D62568"/>
    <w:rsid w:val="00D63224"/>
    <w:rsid w:val="00D637EC"/>
    <w:rsid w:val="00D64271"/>
    <w:rsid w:val="00D642D2"/>
    <w:rsid w:val="00D647F7"/>
    <w:rsid w:val="00D64F78"/>
    <w:rsid w:val="00D65956"/>
    <w:rsid w:val="00D6602B"/>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80A92"/>
    <w:rsid w:val="00D81A87"/>
    <w:rsid w:val="00D82C99"/>
    <w:rsid w:val="00D8369E"/>
    <w:rsid w:val="00D83D2D"/>
    <w:rsid w:val="00D841F5"/>
    <w:rsid w:val="00D85555"/>
    <w:rsid w:val="00D85931"/>
    <w:rsid w:val="00D85D93"/>
    <w:rsid w:val="00D87C13"/>
    <w:rsid w:val="00D90EC1"/>
    <w:rsid w:val="00D90ED0"/>
    <w:rsid w:val="00D91957"/>
    <w:rsid w:val="00D91BD1"/>
    <w:rsid w:val="00D92531"/>
    <w:rsid w:val="00D93C43"/>
    <w:rsid w:val="00D94408"/>
    <w:rsid w:val="00D948AB"/>
    <w:rsid w:val="00D9514E"/>
    <w:rsid w:val="00D95D97"/>
    <w:rsid w:val="00D96C86"/>
    <w:rsid w:val="00D96DAD"/>
    <w:rsid w:val="00DA002D"/>
    <w:rsid w:val="00DA0224"/>
    <w:rsid w:val="00DA0C8C"/>
    <w:rsid w:val="00DA13E2"/>
    <w:rsid w:val="00DA15AD"/>
    <w:rsid w:val="00DA19B4"/>
    <w:rsid w:val="00DA1D75"/>
    <w:rsid w:val="00DA26A1"/>
    <w:rsid w:val="00DA2CC2"/>
    <w:rsid w:val="00DA323A"/>
    <w:rsid w:val="00DA39A5"/>
    <w:rsid w:val="00DA4117"/>
    <w:rsid w:val="00DA467D"/>
    <w:rsid w:val="00DA4D45"/>
    <w:rsid w:val="00DA512C"/>
    <w:rsid w:val="00DA57CF"/>
    <w:rsid w:val="00DA5E16"/>
    <w:rsid w:val="00DA6823"/>
    <w:rsid w:val="00DA6A79"/>
    <w:rsid w:val="00DA700D"/>
    <w:rsid w:val="00DA762E"/>
    <w:rsid w:val="00DA7BA8"/>
    <w:rsid w:val="00DA7E2A"/>
    <w:rsid w:val="00DB0CF0"/>
    <w:rsid w:val="00DB0F96"/>
    <w:rsid w:val="00DB1BF8"/>
    <w:rsid w:val="00DB28D4"/>
    <w:rsid w:val="00DB325E"/>
    <w:rsid w:val="00DB3831"/>
    <w:rsid w:val="00DB4D9F"/>
    <w:rsid w:val="00DB526E"/>
    <w:rsid w:val="00DB5BB9"/>
    <w:rsid w:val="00DC2B43"/>
    <w:rsid w:val="00DC2CB7"/>
    <w:rsid w:val="00DC52AA"/>
    <w:rsid w:val="00DC73D4"/>
    <w:rsid w:val="00DC7485"/>
    <w:rsid w:val="00DD09E2"/>
    <w:rsid w:val="00DD1364"/>
    <w:rsid w:val="00DD1B75"/>
    <w:rsid w:val="00DD21FB"/>
    <w:rsid w:val="00DD249B"/>
    <w:rsid w:val="00DD31E4"/>
    <w:rsid w:val="00DD355A"/>
    <w:rsid w:val="00DD593A"/>
    <w:rsid w:val="00DD78F2"/>
    <w:rsid w:val="00DE0488"/>
    <w:rsid w:val="00DE3379"/>
    <w:rsid w:val="00DE4FC0"/>
    <w:rsid w:val="00DE6775"/>
    <w:rsid w:val="00DE7090"/>
    <w:rsid w:val="00DE7462"/>
    <w:rsid w:val="00DF15C1"/>
    <w:rsid w:val="00DF16C0"/>
    <w:rsid w:val="00DF1ADB"/>
    <w:rsid w:val="00DF393D"/>
    <w:rsid w:val="00DF3A49"/>
    <w:rsid w:val="00DF42BE"/>
    <w:rsid w:val="00DF5856"/>
    <w:rsid w:val="00DF7018"/>
    <w:rsid w:val="00DF76EE"/>
    <w:rsid w:val="00E011AC"/>
    <w:rsid w:val="00E029C9"/>
    <w:rsid w:val="00E03158"/>
    <w:rsid w:val="00E0439C"/>
    <w:rsid w:val="00E05AEA"/>
    <w:rsid w:val="00E06987"/>
    <w:rsid w:val="00E12351"/>
    <w:rsid w:val="00E14679"/>
    <w:rsid w:val="00E14B98"/>
    <w:rsid w:val="00E15650"/>
    <w:rsid w:val="00E166F9"/>
    <w:rsid w:val="00E170D1"/>
    <w:rsid w:val="00E17303"/>
    <w:rsid w:val="00E17B8A"/>
    <w:rsid w:val="00E21974"/>
    <w:rsid w:val="00E22D84"/>
    <w:rsid w:val="00E23557"/>
    <w:rsid w:val="00E2410C"/>
    <w:rsid w:val="00E245DF"/>
    <w:rsid w:val="00E2612E"/>
    <w:rsid w:val="00E276E4"/>
    <w:rsid w:val="00E27C82"/>
    <w:rsid w:val="00E310EE"/>
    <w:rsid w:val="00E31263"/>
    <w:rsid w:val="00E3277F"/>
    <w:rsid w:val="00E32925"/>
    <w:rsid w:val="00E33A06"/>
    <w:rsid w:val="00E34549"/>
    <w:rsid w:val="00E35434"/>
    <w:rsid w:val="00E40227"/>
    <w:rsid w:val="00E41494"/>
    <w:rsid w:val="00E41903"/>
    <w:rsid w:val="00E41DAB"/>
    <w:rsid w:val="00E42459"/>
    <w:rsid w:val="00E43F37"/>
    <w:rsid w:val="00E442C0"/>
    <w:rsid w:val="00E442F2"/>
    <w:rsid w:val="00E4472C"/>
    <w:rsid w:val="00E44D80"/>
    <w:rsid w:val="00E46127"/>
    <w:rsid w:val="00E46181"/>
    <w:rsid w:val="00E46220"/>
    <w:rsid w:val="00E46A10"/>
    <w:rsid w:val="00E47759"/>
    <w:rsid w:val="00E51CAD"/>
    <w:rsid w:val="00E52B32"/>
    <w:rsid w:val="00E53098"/>
    <w:rsid w:val="00E54727"/>
    <w:rsid w:val="00E54F3D"/>
    <w:rsid w:val="00E552CF"/>
    <w:rsid w:val="00E55CAF"/>
    <w:rsid w:val="00E564DC"/>
    <w:rsid w:val="00E56729"/>
    <w:rsid w:val="00E608E3"/>
    <w:rsid w:val="00E60BB9"/>
    <w:rsid w:val="00E611F4"/>
    <w:rsid w:val="00E62EB3"/>
    <w:rsid w:val="00E62EC2"/>
    <w:rsid w:val="00E63DC4"/>
    <w:rsid w:val="00E64009"/>
    <w:rsid w:val="00E64481"/>
    <w:rsid w:val="00E64D69"/>
    <w:rsid w:val="00E65342"/>
    <w:rsid w:val="00E6655A"/>
    <w:rsid w:val="00E6794E"/>
    <w:rsid w:val="00E679B4"/>
    <w:rsid w:val="00E67F49"/>
    <w:rsid w:val="00E70EF8"/>
    <w:rsid w:val="00E71932"/>
    <w:rsid w:val="00E71BC3"/>
    <w:rsid w:val="00E748AF"/>
    <w:rsid w:val="00E75362"/>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0851"/>
    <w:rsid w:val="00EC10C3"/>
    <w:rsid w:val="00EC1E19"/>
    <w:rsid w:val="00EC20B1"/>
    <w:rsid w:val="00EC225D"/>
    <w:rsid w:val="00EC423D"/>
    <w:rsid w:val="00EC6708"/>
    <w:rsid w:val="00EC6ED8"/>
    <w:rsid w:val="00ED0DDE"/>
    <w:rsid w:val="00ED1C20"/>
    <w:rsid w:val="00ED1D83"/>
    <w:rsid w:val="00ED424F"/>
    <w:rsid w:val="00ED43FF"/>
    <w:rsid w:val="00ED4A8D"/>
    <w:rsid w:val="00ED5B95"/>
    <w:rsid w:val="00ED6662"/>
    <w:rsid w:val="00ED6E3D"/>
    <w:rsid w:val="00EE1639"/>
    <w:rsid w:val="00EE1E84"/>
    <w:rsid w:val="00EE2A02"/>
    <w:rsid w:val="00EE2AE3"/>
    <w:rsid w:val="00EE3718"/>
    <w:rsid w:val="00EE3840"/>
    <w:rsid w:val="00EE4289"/>
    <w:rsid w:val="00EE46E3"/>
    <w:rsid w:val="00EE515B"/>
    <w:rsid w:val="00EE529D"/>
    <w:rsid w:val="00EE543F"/>
    <w:rsid w:val="00EE6302"/>
    <w:rsid w:val="00EE6C22"/>
    <w:rsid w:val="00EF10A0"/>
    <w:rsid w:val="00EF16EB"/>
    <w:rsid w:val="00EF18B0"/>
    <w:rsid w:val="00EF20B5"/>
    <w:rsid w:val="00EF440D"/>
    <w:rsid w:val="00EF54C6"/>
    <w:rsid w:val="00EF698C"/>
    <w:rsid w:val="00EF6FC0"/>
    <w:rsid w:val="00F00F3B"/>
    <w:rsid w:val="00F01018"/>
    <w:rsid w:val="00F015AE"/>
    <w:rsid w:val="00F01D50"/>
    <w:rsid w:val="00F02714"/>
    <w:rsid w:val="00F0346E"/>
    <w:rsid w:val="00F050A7"/>
    <w:rsid w:val="00F05A13"/>
    <w:rsid w:val="00F060B0"/>
    <w:rsid w:val="00F07114"/>
    <w:rsid w:val="00F073DD"/>
    <w:rsid w:val="00F1015F"/>
    <w:rsid w:val="00F1045D"/>
    <w:rsid w:val="00F10BBB"/>
    <w:rsid w:val="00F11AF0"/>
    <w:rsid w:val="00F11FC4"/>
    <w:rsid w:val="00F12000"/>
    <w:rsid w:val="00F1266F"/>
    <w:rsid w:val="00F1283C"/>
    <w:rsid w:val="00F12891"/>
    <w:rsid w:val="00F128D0"/>
    <w:rsid w:val="00F131E4"/>
    <w:rsid w:val="00F1563F"/>
    <w:rsid w:val="00F1633F"/>
    <w:rsid w:val="00F21416"/>
    <w:rsid w:val="00F217A4"/>
    <w:rsid w:val="00F217CC"/>
    <w:rsid w:val="00F225AB"/>
    <w:rsid w:val="00F23E92"/>
    <w:rsid w:val="00F25E17"/>
    <w:rsid w:val="00F26A5E"/>
    <w:rsid w:val="00F27085"/>
    <w:rsid w:val="00F278AA"/>
    <w:rsid w:val="00F30558"/>
    <w:rsid w:val="00F30595"/>
    <w:rsid w:val="00F31F3B"/>
    <w:rsid w:val="00F31FDA"/>
    <w:rsid w:val="00F3367E"/>
    <w:rsid w:val="00F33ED8"/>
    <w:rsid w:val="00F35C9F"/>
    <w:rsid w:val="00F3666C"/>
    <w:rsid w:val="00F375DE"/>
    <w:rsid w:val="00F37EBD"/>
    <w:rsid w:val="00F4007F"/>
    <w:rsid w:val="00F40612"/>
    <w:rsid w:val="00F43844"/>
    <w:rsid w:val="00F443E8"/>
    <w:rsid w:val="00F4680A"/>
    <w:rsid w:val="00F46C6E"/>
    <w:rsid w:val="00F47276"/>
    <w:rsid w:val="00F50EA0"/>
    <w:rsid w:val="00F5100F"/>
    <w:rsid w:val="00F51793"/>
    <w:rsid w:val="00F52061"/>
    <w:rsid w:val="00F533DF"/>
    <w:rsid w:val="00F5487A"/>
    <w:rsid w:val="00F5491B"/>
    <w:rsid w:val="00F5543B"/>
    <w:rsid w:val="00F56B6E"/>
    <w:rsid w:val="00F57EC6"/>
    <w:rsid w:val="00F57F94"/>
    <w:rsid w:val="00F6091A"/>
    <w:rsid w:val="00F60A58"/>
    <w:rsid w:val="00F6163F"/>
    <w:rsid w:val="00F62E09"/>
    <w:rsid w:val="00F62F43"/>
    <w:rsid w:val="00F6496B"/>
    <w:rsid w:val="00F65A6C"/>
    <w:rsid w:val="00F662EC"/>
    <w:rsid w:val="00F66EF9"/>
    <w:rsid w:val="00F67053"/>
    <w:rsid w:val="00F670D6"/>
    <w:rsid w:val="00F67686"/>
    <w:rsid w:val="00F71813"/>
    <w:rsid w:val="00F72B5B"/>
    <w:rsid w:val="00F738F6"/>
    <w:rsid w:val="00F7398F"/>
    <w:rsid w:val="00F745F1"/>
    <w:rsid w:val="00F74839"/>
    <w:rsid w:val="00F7578C"/>
    <w:rsid w:val="00F76D01"/>
    <w:rsid w:val="00F76E9E"/>
    <w:rsid w:val="00F777A2"/>
    <w:rsid w:val="00F82673"/>
    <w:rsid w:val="00F82D34"/>
    <w:rsid w:val="00F83A4A"/>
    <w:rsid w:val="00F83FF2"/>
    <w:rsid w:val="00F840EB"/>
    <w:rsid w:val="00F862C0"/>
    <w:rsid w:val="00F87DA5"/>
    <w:rsid w:val="00F901D6"/>
    <w:rsid w:val="00F907B9"/>
    <w:rsid w:val="00F90897"/>
    <w:rsid w:val="00F91765"/>
    <w:rsid w:val="00F9266E"/>
    <w:rsid w:val="00F95071"/>
    <w:rsid w:val="00F956A7"/>
    <w:rsid w:val="00F9585F"/>
    <w:rsid w:val="00F95926"/>
    <w:rsid w:val="00F9696D"/>
    <w:rsid w:val="00FA097D"/>
    <w:rsid w:val="00FA187C"/>
    <w:rsid w:val="00FA1F3E"/>
    <w:rsid w:val="00FA26BE"/>
    <w:rsid w:val="00FA276E"/>
    <w:rsid w:val="00FA4ABB"/>
    <w:rsid w:val="00FA5153"/>
    <w:rsid w:val="00FA529D"/>
    <w:rsid w:val="00FB13D7"/>
    <w:rsid w:val="00FB1461"/>
    <w:rsid w:val="00FB1584"/>
    <w:rsid w:val="00FB3B03"/>
    <w:rsid w:val="00FB4974"/>
    <w:rsid w:val="00FB50CF"/>
    <w:rsid w:val="00FB5FAC"/>
    <w:rsid w:val="00FB6651"/>
    <w:rsid w:val="00FB6DA8"/>
    <w:rsid w:val="00FB7166"/>
    <w:rsid w:val="00FB7A9A"/>
    <w:rsid w:val="00FB7BA7"/>
    <w:rsid w:val="00FC04FC"/>
    <w:rsid w:val="00FC08D5"/>
    <w:rsid w:val="00FC2857"/>
    <w:rsid w:val="00FC4283"/>
    <w:rsid w:val="00FC4854"/>
    <w:rsid w:val="00FC4952"/>
    <w:rsid w:val="00FC4BC7"/>
    <w:rsid w:val="00FC59D9"/>
    <w:rsid w:val="00FC59F0"/>
    <w:rsid w:val="00FC5C5C"/>
    <w:rsid w:val="00FC68CA"/>
    <w:rsid w:val="00FC6B5C"/>
    <w:rsid w:val="00FC6B86"/>
    <w:rsid w:val="00FC7581"/>
    <w:rsid w:val="00FC7B65"/>
    <w:rsid w:val="00FD10CA"/>
    <w:rsid w:val="00FD17EA"/>
    <w:rsid w:val="00FD18BD"/>
    <w:rsid w:val="00FD1A2A"/>
    <w:rsid w:val="00FD1F92"/>
    <w:rsid w:val="00FD2C6F"/>
    <w:rsid w:val="00FD3B66"/>
    <w:rsid w:val="00FD50ED"/>
    <w:rsid w:val="00FD5823"/>
    <w:rsid w:val="00FD641A"/>
    <w:rsid w:val="00FD6D1A"/>
    <w:rsid w:val="00FD71DF"/>
    <w:rsid w:val="00FD789F"/>
    <w:rsid w:val="00FD7A95"/>
    <w:rsid w:val="00FD7E40"/>
    <w:rsid w:val="00FE204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7FF6DF4-00B8-43AE-B193-1AD967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 w:type="character" w:styleId="Strong">
    <w:name w:val="Strong"/>
    <w:basedOn w:val="DefaultParagraphFont"/>
    <w:uiPriority w:val="22"/>
    <w:qFormat/>
    <w:locked/>
    <w:rsid w:val="00342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51070668">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334456349">
      <w:bodyDiv w:val="1"/>
      <w:marLeft w:val="0"/>
      <w:marRight w:val="0"/>
      <w:marTop w:val="0"/>
      <w:marBottom w:val="0"/>
      <w:divBdr>
        <w:top w:val="none" w:sz="0" w:space="0" w:color="auto"/>
        <w:left w:val="none" w:sz="0" w:space="0" w:color="auto"/>
        <w:bottom w:val="none" w:sz="0" w:space="0" w:color="auto"/>
        <w:right w:val="none" w:sz="0" w:space="0" w:color="auto"/>
      </w:divBdr>
    </w:div>
    <w:div w:id="395207757">
      <w:bodyDiv w:val="1"/>
      <w:marLeft w:val="0"/>
      <w:marRight w:val="0"/>
      <w:marTop w:val="0"/>
      <w:marBottom w:val="0"/>
      <w:divBdr>
        <w:top w:val="none" w:sz="0" w:space="0" w:color="auto"/>
        <w:left w:val="none" w:sz="0" w:space="0" w:color="auto"/>
        <w:bottom w:val="none" w:sz="0" w:space="0" w:color="auto"/>
        <w:right w:val="none" w:sz="0" w:space="0" w:color="auto"/>
      </w:divBdr>
    </w:div>
    <w:div w:id="406273192">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07866915">
      <w:bodyDiv w:val="1"/>
      <w:marLeft w:val="0"/>
      <w:marRight w:val="0"/>
      <w:marTop w:val="0"/>
      <w:marBottom w:val="0"/>
      <w:divBdr>
        <w:top w:val="none" w:sz="0" w:space="0" w:color="auto"/>
        <w:left w:val="none" w:sz="0" w:space="0" w:color="auto"/>
        <w:bottom w:val="none" w:sz="0" w:space="0" w:color="auto"/>
        <w:right w:val="none" w:sz="0" w:space="0" w:color="auto"/>
      </w:divBdr>
    </w:div>
    <w:div w:id="52043768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678504649">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973146646">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397122034">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8296303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57611056">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730766135">
      <w:bodyDiv w:val="1"/>
      <w:marLeft w:val="0"/>
      <w:marRight w:val="0"/>
      <w:marTop w:val="0"/>
      <w:marBottom w:val="0"/>
      <w:divBdr>
        <w:top w:val="none" w:sz="0" w:space="0" w:color="auto"/>
        <w:left w:val="none" w:sz="0" w:space="0" w:color="auto"/>
        <w:bottom w:val="none" w:sz="0" w:space="0" w:color="auto"/>
        <w:right w:val="none" w:sz="0" w:space="0" w:color="auto"/>
      </w:divBdr>
    </w:div>
    <w:div w:id="1735546268">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39735796">
      <w:bodyDiv w:val="1"/>
      <w:marLeft w:val="0"/>
      <w:marRight w:val="0"/>
      <w:marTop w:val="0"/>
      <w:marBottom w:val="0"/>
      <w:divBdr>
        <w:top w:val="none" w:sz="0" w:space="0" w:color="auto"/>
        <w:left w:val="none" w:sz="0" w:space="0" w:color="auto"/>
        <w:bottom w:val="none" w:sz="0" w:space="0" w:color="auto"/>
        <w:right w:val="none" w:sz="0" w:space="0" w:color="auto"/>
      </w:divBdr>
    </w:div>
    <w:div w:id="1853060391">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14720101">
      <w:bodyDiv w:val="1"/>
      <w:marLeft w:val="0"/>
      <w:marRight w:val="0"/>
      <w:marTop w:val="0"/>
      <w:marBottom w:val="0"/>
      <w:divBdr>
        <w:top w:val="none" w:sz="0" w:space="0" w:color="auto"/>
        <w:left w:val="none" w:sz="0" w:space="0" w:color="auto"/>
        <w:bottom w:val="none" w:sz="0" w:space="0" w:color="auto"/>
        <w:right w:val="none" w:sz="0" w:space="0" w:color="auto"/>
      </w:divBdr>
    </w:div>
    <w:div w:id="2034264066">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News/20241231Devolution" TargetMode="External"/><Relationship Id="rId13" Type="http://schemas.openxmlformats.org/officeDocument/2006/relationships/hyperlink" Target="https://testvalley.gov.uk/transportparkingandstreets/streetcleaningandlitter/community-litter-pick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nts.gov.uk/News/20241219SWStatementLead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ts.gov.uk/News/20241210ClimateA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hants.gov.uk/landplanningandenvironment/environment/gogre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ants.gov.uk/landplanningandenvironment/hampshireforestpartnersh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2</cp:revision>
  <cp:lastPrinted>2024-11-22T10:55:00Z</cp:lastPrinted>
  <dcterms:created xsi:type="dcterms:W3CDTF">2025-02-18T14:10:00Z</dcterms:created>
  <dcterms:modified xsi:type="dcterms:W3CDTF">2025-02-18T14:10:00Z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