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AB86" w14:textId="730F752D"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Barton Stacey Parish Council held at 19.30 pm on Tuesday </w:t>
      </w:r>
      <w:r w:rsidR="00B92ADA">
        <w:rPr>
          <w:rFonts w:ascii="Century Gothic" w:hAnsi="Century Gothic"/>
          <w:sz w:val="20"/>
          <w:szCs w:val="20"/>
        </w:rPr>
        <w:t>16</w:t>
      </w:r>
      <w:r w:rsidR="00B92ADA" w:rsidRPr="00B92ADA">
        <w:rPr>
          <w:rFonts w:ascii="Century Gothic" w:hAnsi="Century Gothic"/>
          <w:sz w:val="20"/>
          <w:szCs w:val="20"/>
          <w:vertAlign w:val="superscript"/>
        </w:rPr>
        <w:t>th</w:t>
      </w:r>
      <w:r w:rsidR="00B92ADA">
        <w:rPr>
          <w:rFonts w:ascii="Century Gothic" w:hAnsi="Century Gothic"/>
          <w:sz w:val="20"/>
          <w:szCs w:val="20"/>
        </w:rPr>
        <w:t xml:space="preserve"> November</w:t>
      </w:r>
      <w:r w:rsidR="003A2F45">
        <w:rPr>
          <w:rFonts w:ascii="Century Gothic" w:hAnsi="Century Gothic"/>
          <w:sz w:val="20"/>
          <w:szCs w:val="20"/>
        </w:rPr>
        <w:t xml:space="preserve"> </w:t>
      </w:r>
      <w:r w:rsidRPr="003A2F45">
        <w:rPr>
          <w:rFonts w:ascii="Century Gothic" w:hAnsi="Century Gothic"/>
          <w:sz w:val="20"/>
          <w:szCs w:val="20"/>
        </w:rPr>
        <w:t>202</w:t>
      </w:r>
      <w:r w:rsidR="00535F60">
        <w:rPr>
          <w:rFonts w:ascii="Century Gothic" w:hAnsi="Century Gothic"/>
          <w:sz w:val="20"/>
          <w:szCs w:val="20"/>
        </w:rPr>
        <w:t>1</w:t>
      </w:r>
      <w:r w:rsidRPr="003A2F45">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3AC91DCC"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19.3</w:t>
      </w:r>
      <w:r w:rsidR="00B92ADA">
        <w:rPr>
          <w:rFonts w:ascii="Century Gothic" w:hAnsi="Century Gothic"/>
          <w:w w:val="105"/>
          <w:sz w:val="20"/>
          <w:szCs w:val="20"/>
        </w:rPr>
        <w:t>2</w:t>
      </w:r>
      <w:r w:rsidRPr="00E23557">
        <w:rPr>
          <w:rFonts w:ascii="Century Gothic" w:hAnsi="Century Gothic"/>
          <w:w w:val="105"/>
          <w:sz w:val="20"/>
          <w:szCs w:val="20"/>
        </w:rPr>
        <w:t xml:space="preserve">pm. Cllr </w:t>
      </w:r>
      <w:r w:rsidR="001713B6" w:rsidRPr="00E23557">
        <w:rPr>
          <w:rFonts w:ascii="Century Gothic" w:hAnsi="Century Gothic"/>
          <w:w w:val="105"/>
          <w:sz w:val="20"/>
          <w:szCs w:val="20"/>
        </w:rPr>
        <w:t>Oliver-Bellasis</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 </w:t>
      </w:r>
      <w:r w:rsidRPr="00E23557">
        <w:rPr>
          <w:rFonts w:ascii="Century Gothic" w:hAnsi="Century Gothic"/>
          <w:b/>
          <w:sz w:val="20"/>
          <w:szCs w:val="20"/>
        </w:rPr>
        <w:t>Present</w:t>
      </w:r>
      <w:r w:rsidRPr="00E23557">
        <w:rPr>
          <w:rFonts w:ascii="Century Gothic" w:hAnsi="Century Gothic"/>
          <w:sz w:val="20"/>
          <w:szCs w:val="20"/>
        </w:rPr>
        <w:t xml:space="preserve">: Cllr </w:t>
      </w:r>
      <w:r w:rsidR="001713B6" w:rsidRPr="00E23557">
        <w:rPr>
          <w:rFonts w:ascii="Century Gothic" w:hAnsi="Century Gothic"/>
          <w:sz w:val="20"/>
          <w:szCs w:val="20"/>
        </w:rPr>
        <w:t>V Oliver-Bellasis</w:t>
      </w:r>
      <w:r w:rsidR="00150BA3" w:rsidRPr="00E23557">
        <w:rPr>
          <w:rFonts w:ascii="Century Gothic" w:hAnsi="Century Gothic"/>
          <w:sz w:val="20"/>
          <w:szCs w:val="20"/>
        </w:rPr>
        <w:t xml:space="preserve"> (Chair</w:t>
      </w:r>
      <w:r w:rsidR="001713B6" w:rsidRPr="00E23557">
        <w:rPr>
          <w:rFonts w:ascii="Century Gothic" w:hAnsi="Century Gothic"/>
          <w:sz w:val="20"/>
          <w:szCs w:val="20"/>
        </w:rPr>
        <w:t>man</w:t>
      </w:r>
      <w:r w:rsidR="00150BA3" w:rsidRPr="00E23557">
        <w:rPr>
          <w:rFonts w:ascii="Century Gothic" w:hAnsi="Century Gothic"/>
          <w:sz w:val="20"/>
          <w:szCs w:val="20"/>
        </w:rPr>
        <w:t>)</w:t>
      </w:r>
      <w:r w:rsidRPr="00E23557">
        <w:rPr>
          <w:rFonts w:ascii="Century Gothic" w:hAnsi="Century Gothic"/>
          <w:sz w:val="20"/>
          <w:szCs w:val="20"/>
        </w:rPr>
        <w:t>,</w:t>
      </w:r>
      <w:r w:rsidR="00150BA3" w:rsidRPr="00E23557">
        <w:rPr>
          <w:rFonts w:ascii="Century Gothic" w:hAnsi="Century Gothic"/>
          <w:sz w:val="20"/>
          <w:szCs w:val="20"/>
        </w:rPr>
        <w:t xml:space="preserve"> Cllr D Oliver (Vice-chair</w:t>
      </w:r>
      <w:r w:rsidR="001713B6" w:rsidRPr="00E23557">
        <w:rPr>
          <w:rFonts w:ascii="Century Gothic" w:hAnsi="Century Gothic"/>
          <w:sz w:val="20"/>
          <w:szCs w:val="20"/>
        </w:rPr>
        <w:t>)</w:t>
      </w:r>
      <w:r w:rsidR="00CB0EA1" w:rsidRPr="00E23557">
        <w:rPr>
          <w:rFonts w:ascii="Century Gothic" w:hAnsi="Century Gothic"/>
          <w:sz w:val="20"/>
          <w:szCs w:val="20"/>
        </w:rPr>
        <w:t>, Cllr C Coates</w:t>
      </w:r>
      <w:r w:rsidR="00A57E9E">
        <w:rPr>
          <w:rFonts w:ascii="Century Gothic" w:hAnsi="Century Gothic"/>
          <w:sz w:val="20"/>
          <w:szCs w:val="20"/>
        </w:rPr>
        <w:t>, Cllr T Cripps, Cllr M Jackson</w:t>
      </w:r>
      <w:r w:rsidR="00B92ADA">
        <w:rPr>
          <w:rFonts w:ascii="Century Gothic" w:hAnsi="Century Gothic"/>
          <w:sz w:val="20"/>
          <w:szCs w:val="20"/>
        </w:rPr>
        <w:t xml:space="preserve">, Cllr C Sherwood, Cllr Josh </w:t>
      </w:r>
      <w:proofErr w:type="spellStart"/>
      <w:r w:rsidR="00B92ADA">
        <w:rPr>
          <w:rFonts w:ascii="Century Gothic" w:hAnsi="Century Gothic"/>
          <w:sz w:val="20"/>
          <w:szCs w:val="20"/>
        </w:rPr>
        <w:t>Govett</w:t>
      </w:r>
      <w:proofErr w:type="spellEnd"/>
      <w:r w:rsidR="000941A8" w:rsidRPr="00E23557">
        <w:rPr>
          <w:rFonts w:ascii="Century Gothic" w:hAnsi="Century Gothic"/>
          <w:sz w:val="20"/>
          <w:szCs w:val="20"/>
        </w:rPr>
        <w:t>.</w:t>
      </w:r>
      <w:r w:rsidR="00535F60" w:rsidRPr="00E23557">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 xml:space="preserve">: </w:t>
      </w:r>
      <w:r w:rsidR="009B7F3B" w:rsidRPr="00E23557">
        <w:rPr>
          <w:rFonts w:ascii="Century Gothic" w:hAnsi="Century Gothic"/>
          <w:sz w:val="20"/>
          <w:szCs w:val="20"/>
        </w:rPr>
        <w:t>Borough &amp; County Councillor – Cllr David Drew.</w:t>
      </w:r>
      <w:r w:rsidRPr="00E23557">
        <w:rPr>
          <w:rFonts w:ascii="Century Gothic" w:hAnsi="Century Gothic"/>
          <w:sz w:val="20"/>
          <w:szCs w:val="20"/>
        </w:rPr>
        <w:t xml:space="preserve"> </w:t>
      </w:r>
      <w:r w:rsidRPr="00E23557">
        <w:rPr>
          <w:rFonts w:ascii="Century Gothic" w:hAnsi="Century Gothic"/>
          <w:b/>
          <w:sz w:val="20"/>
          <w:szCs w:val="20"/>
        </w:rPr>
        <w:t>Members of Public</w:t>
      </w:r>
      <w:r w:rsidRPr="00E23557">
        <w:rPr>
          <w:rFonts w:ascii="Century Gothic" w:hAnsi="Century Gothic"/>
          <w:sz w:val="20"/>
          <w:szCs w:val="20"/>
        </w:rPr>
        <w:t xml:space="preserve"> </w:t>
      </w:r>
      <w:r w:rsidR="00D81A87" w:rsidRPr="00E23557">
        <w:rPr>
          <w:rFonts w:ascii="Century Gothic" w:hAnsi="Century Gothic"/>
          <w:sz w:val="20"/>
          <w:szCs w:val="20"/>
        </w:rPr>
        <w:t xml:space="preserve">– </w:t>
      </w:r>
      <w:r w:rsidR="00A57E9E">
        <w:rPr>
          <w:rFonts w:ascii="Century Gothic" w:hAnsi="Century Gothic"/>
          <w:sz w:val="20"/>
          <w:szCs w:val="20"/>
        </w:rPr>
        <w:t>1</w:t>
      </w:r>
    </w:p>
    <w:p w14:paraId="273D0A85" w14:textId="6BC947B0" w:rsidR="005F4F72" w:rsidRDefault="005F4F72" w:rsidP="00B36D68">
      <w:pPr>
        <w:pStyle w:val="BodyText"/>
        <w:ind w:left="0"/>
        <w:rPr>
          <w:rFonts w:ascii="Century Gothic" w:hAnsi="Century Gothic"/>
        </w:rPr>
      </w:pPr>
    </w:p>
    <w:p w14:paraId="0E5768FA" w14:textId="56C062BC" w:rsidR="009727A2"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 xml:space="preserve">For ten minutes residents </w:t>
      </w:r>
      <w:proofErr w:type="gramStart"/>
      <w:r w:rsidRPr="00A956E2">
        <w:rPr>
          <w:rFonts w:ascii="Century Gothic" w:hAnsi="Century Gothic"/>
        </w:rPr>
        <w:t>are</w:t>
      </w:r>
      <w:proofErr w:type="gramEnd"/>
      <w:r w:rsidRPr="00A956E2">
        <w:rPr>
          <w:rFonts w:ascii="Century Gothic" w:hAnsi="Century Gothic"/>
        </w:rPr>
        <w:t xml:space="preserve"> invited to address the Parish Council, make comment on items on the agenda or raise matters for consideration at a future meeting.</w:t>
      </w:r>
      <w:r w:rsidR="00FF619D" w:rsidRPr="00A956E2">
        <w:rPr>
          <w:rFonts w:ascii="Century Gothic" w:hAnsi="Century Gothic"/>
        </w:rPr>
        <w:t xml:space="preserve"> </w:t>
      </w:r>
    </w:p>
    <w:p w14:paraId="569AFDA0" w14:textId="4D28EFCA" w:rsidR="005F4F72" w:rsidRDefault="00A57E9E" w:rsidP="00FB7A9A">
      <w:pPr>
        <w:pStyle w:val="BodyText"/>
        <w:ind w:left="0"/>
        <w:rPr>
          <w:rFonts w:ascii="Century Gothic" w:hAnsi="Century Gothic"/>
        </w:rPr>
      </w:pPr>
      <w:r w:rsidRPr="00A57E9E">
        <w:rPr>
          <w:rFonts w:ascii="Century Gothic" w:hAnsi="Century Gothic"/>
        </w:rPr>
        <w:t xml:space="preserve">The applicant of planning </w:t>
      </w:r>
      <w:r w:rsidR="00B92ADA">
        <w:rPr>
          <w:rFonts w:ascii="Century Gothic" w:hAnsi="Century Gothic"/>
        </w:rPr>
        <w:t>application 21/03248/FULLN confirmed that the are new to the village and his son attends the pre-school. The house has various issues (garage in disrepair, leaking chimney) and a new boiler and insulation</w:t>
      </w:r>
      <w:r w:rsidR="008739A8">
        <w:rPr>
          <w:rFonts w:ascii="Century Gothic" w:hAnsi="Century Gothic"/>
        </w:rPr>
        <w:t xml:space="preserve"> are needed. T</w:t>
      </w:r>
      <w:r w:rsidR="00B92ADA">
        <w:rPr>
          <w:rFonts w:ascii="Century Gothic" w:hAnsi="Century Gothic"/>
        </w:rPr>
        <w:t xml:space="preserve">hey want to modernise the whole house. The plans are in keeping with the local area and </w:t>
      </w:r>
      <w:proofErr w:type="gramStart"/>
      <w:r w:rsidR="00B92ADA">
        <w:rPr>
          <w:rFonts w:ascii="Century Gothic" w:hAnsi="Century Gothic"/>
        </w:rPr>
        <w:t>similar to</w:t>
      </w:r>
      <w:proofErr w:type="gramEnd"/>
      <w:r w:rsidR="00B92ADA">
        <w:rPr>
          <w:rFonts w:ascii="Century Gothic" w:hAnsi="Century Gothic"/>
        </w:rPr>
        <w:t xml:space="preserve"> 8 Pheasant Close. The bat survey has been completed and the results confirmed that none were present. </w:t>
      </w:r>
    </w:p>
    <w:p w14:paraId="75D3894C" w14:textId="77777777" w:rsidR="00B92ADA" w:rsidRDefault="00B92ADA" w:rsidP="00FB7A9A">
      <w:pPr>
        <w:pStyle w:val="BodyText"/>
        <w:ind w:left="0"/>
        <w:rPr>
          <w:rFonts w:ascii="Century Gothic" w:hAnsi="Century Gothic"/>
        </w:rPr>
      </w:pPr>
    </w:p>
    <w:p w14:paraId="51383C4E" w14:textId="0A63927B" w:rsidR="009727A2" w:rsidRPr="006D104D" w:rsidRDefault="00FA26BE" w:rsidP="006D104D">
      <w:pPr>
        <w:rPr>
          <w:rStyle w:val="Emphasis"/>
        </w:rPr>
      </w:pPr>
      <w:r w:rsidRPr="006D104D">
        <w:rPr>
          <w:rStyle w:val="Heading3Char"/>
          <w:rFonts w:ascii="Century Gothic" w:hAnsi="Century Gothic"/>
          <w:b/>
          <w:bCs/>
          <w:sz w:val="20"/>
          <w:szCs w:val="20"/>
        </w:rPr>
        <w:t>2</w:t>
      </w:r>
      <w:r w:rsidR="001713B6">
        <w:rPr>
          <w:rStyle w:val="Heading3Char"/>
          <w:rFonts w:ascii="Century Gothic" w:hAnsi="Century Gothic"/>
          <w:b/>
          <w:bCs/>
          <w:sz w:val="20"/>
          <w:szCs w:val="20"/>
        </w:rPr>
        <w:t>3.</w:t>
      </w:r>
      <w:r w:rsidR="008739A8">
        <w:rPr>
          <w:rStyle w:val="Heading3Char"/>
          <w:rFonts w:ascii="Century Gothic" w:hAnsi="Century Gothic"/>
          <w:b/>
          <w:bCs/>
          <w:sz w:val="20"/>
          <w:szCs w:val="20"/>
        </w:rPr>
        <w:t>6</w:t>
      </w:r>
      <w:r w:rsidR="00A57E9E">
        <w:rPr>
          <w:rStyle w:val="Heading3Char"/>
          <w:rFonts w:ascii="Century Gothic" w:hAnsi="Century Gothic"/>
          <w:b/>
          <w:bCs/>
          <w:sz w:val="20"/>
          <w:szCs w:val="20"/>
        </w:rPr>
        <w:t>8</w:t>
      </w:r>
      <w:r w:rsidRPr="006D104D">
        <w:rPr>
          <w:rStyle w:val="Heading3Char"/>
          <w:rFonts w:ascii="Century Gothic" w:hAnsi="Century Gothic"/>
          <w:b/>
          <w:bCs/>
          <w:sz w:val="20"/>
          <w:szCs w:val="20"/>
        </w:rPr>
        <w:t xml:space="preserve"> Apologies</w:t>
      </w:r>
      <w:r w:rsidR="003A2F45" w:rsidRPr="006D104D">
        <w:rPr>
          <w:rStyle w:val="Emphasis"/>
        </w:rPr>
        <w:t xml:space="preserve"> </w:t>
      </w:r>
      <w:r w:rsidR="00D8369E">
        <w:rPr>
          <w:rStyle w:val="Emphasis"/>
        </w:rPr>
        <w:t>–</w:t>
      </w:r>
      <w:r w:rsidR="00A64030" w:rsidRPr="006D104D">
        <w:rPr>
          <w:rStyle w:val="Emphasis"/>
        </w:rPr>
        <w:t xml:space="preserve"> </w:t>
      </w:r>
      <w:r w:rsidR="00A57E9E">
        <w:rPr>
          <w:rFonts w:ascii="Century Gothic" w:hAnsi="Century Gothic"/>
          <w:sz w:val="20"/>
          <w:szCs w:val="20"/>
        </w:rPr>
        <w:t>Cllr</w:t>
      </w:r>
      <w:r w:rsidR="008739A8">
        <w:rPr>
          <w:rFonts w:ascii="Century Gothic" w:hAnsi="Century Gothic"/>
          <w:sz w:val="20"/>
          <w:szCs w:val="20"/>
        </w:rPr>
        <w:t>. Laverton</w:t>
      </w:r>
      <w:r w:rsidR="00A57E9E">
        <w:rPr>
          <w:rFonts w:ascii="Century Gothic" w:hAnsi="Century Gothic"/>
          <w:sz w:val="20"/>
          <w:szCs w:val="20"/>
        </w:rPr>
        <w:t xml:space="preserve"> – </w:t>
      </w:r>
      <w:r w:rsidR="008739A8">
        <w:rPr>
          <w:rFonts w:ascii="Century Gothic" w:hAnsi="Century Gothic"/>
          <w:sz w:val="20"/>
          <w:szCs w:val="20"/>
        </w:rPr>
        <w:t>family bereavement</w:t>
      </w:r>
      <w:r w:rsidR="00A57E9E">
        <w:rPr>
          <w:rFonts w:ascii="Century Gothic" w:hAnsi="Century Gothic"/>
          <w:sz w:val="20"/>
          <w:szCs w:val="20"/>
        </w:rPr>
        <w:t>.</w:t>
      </w:r>
      <w:r w:rsidR="00467C52">
        <w:rPr>
          <w:rFonts w:ascii="Century Gothic" w:hAnsi="Century Gothic"/>
          <w:sz w:val="20"/>
          <w:szCs w:val="20"/>
        </w:rPr>
        <w:t xml:space="preserve"> </w:t>
      </w:r>
      <w:r w:rsidR="000941A8">
        <w:rPr>
          <w:rFonts w:ascii="Century Gothic" w:hAnsi="Century Gothic"/>
          <w:sz w:val="20"/>
          <w:szCs w:val="20"/>
        </w:rPr>
        <w:t>P</w:t>
      </w:r>
      <w:r w:rsidR="009B7F3B">
        <w:rPr>
          <w:rFonts w:ascii="Century Gothic" w:hAnsi="Century Gothic"/>
          <w:sz w:val="20"/>
          <w:szCs w:val="20"/>
        </w:rPr>
        <w:t>roposed and resolved</w:t>
      </w:r>
      <w:r w:rsidR="00EB7F4D">
        <w:rPr>
          <w:rFonts w:ascii="Century Gothic" w:hAnsi="Century Gothic"/>
          <w:sz w:val="20"/>
          <w:szCs w:val="20"/>
        </w:rPr>
        <w:t xml:space="preserve"> to accept apologies</w:t>
      </w:r>
    </w:p>
    <w:p w14:paraId="756E6A07" w14:textId="77777777" w:rsidR="009727A2" w:rsidRPr="006D104D" w:rsidRDefault="009727A2" w:rsidP="006D104D">
      <w:pPr>
        <w:rPr>
          <w:rStyle w:val="Emphasis"/>
        </w:rPr>
      </w:pPr>
    </w:p>
    <w:p w14:paraId="27E68BC0" w14:textId="4E98C641" w:rsidR="009727A2" w:rsidRPr="00A57E9E" w:rsidRDefault="004977D2" w:rsidP="006D104D">
      <w:pPr>
        <w:rPr>
          <w:rStyle w:val="Emphasis"/>
          <w:rFonts w:ascii="Century Gothic" w:hAnsi="Century Gothic"/>
          <w:i w:val="0"/>
          <w:iCs w:val="0"/>
        </w:rPr>
      </w:pPr>
      <w:r w:rsidRPr="006D104D">
        <w:rPr>
          <w:rStyle w:val="Heading3Char"/>
          <w:rFonts w:ascii="Century Gothic" w:hAnsi="Century Gothic"/>
          <w:b/>
          <w:bCs/>
          <w:sz w:val="20"/>
          <w:szCs w:val="20"/>
        </w:rPr>
        <w:t>2</w:t>
      </w:r>
      <w:r w:rsidR="001713B6">
        <w:rPr>
          <w:rStyle w:val="Heading3Char"/>
          <w:rFonts w:ascii="Century Gothic" w:hAnsi="Century Gothic"/>
          <w:b/>
          <w:bCs/>
          <w:sz w:val="20"/>
          <w:szCs w:val="20"/>
        </w:rPr>
        <w:t>3</w:t>
      </w:r>
      <w:r w:rsidR="0012487E" w:rsidRPr="006D104D">
        <w:rPr>
          <w:rStyle w:val="Heading3Char"/>
          <w:rFonts w:ascii="Century Gothic" w:hAnsi="Century Gothic"/>
          <w:b/>
          <w:bCs/>
          <w:sz w:val="20"/>
          <w:szCs w:val="20"/>
        </w:rPr>
        <w:t>.</w:t>
      </w:r>
      <w:r w:rsidR="008739A8">
        <w:rPr>
          <w:rStyle w:val="Heading3Char"/>
          <w:rFonts w:ascii="Century Gothic" w:hAnsi="Century Gothic"/>
          <w:b/>
          <w:bCs/>
          <w:sz w:val="20"/>
          <w:szCs w:val="20"/>
        </w:rPr>
        <w:t>69</w:t>
      </w:r>
      <w:r w:rsidR="009727A2" w:rsidRPr="006D104D">
        <w:rPr>
          <w:rStyle w:val="Heading3Char"/>
          <w:rFonts w:ascii="Century Gothic" w:hAnsi="Century Gothic"/>
          <w:b/>
          <w:bCs/>
          <w:sz w:val="20"/>
          <w:szCs w:val="20"/>
        </w:rPr>
        <w:t xml:space="preserve"> Declarations of </w:t>
      </w:r>
      <w:r w:rsidR="009727A2" w:rsidRPr="00D8369E">
        <w:rPr>
          <w:rStyle w:val="Heading3Char"/>
          <w:rFonts w:ascii="Century Gothic" w:hAnsi="Century Gothic"/>
          <w:b/>
          <w:bCs/>
          <w:sz w:val="20"/>
          <w:szCs w:val="20"/>
        </w:rPr>
        <w:t>Interest</w:t>
      </w:r>
      <w:r w:rsidRPr="00D8369E">
        <w:rPr>
          <w:rStyle w:val="Emphasis"/>
          <w:rFonts w:ascii="Century Gothic" w:hAnsi="Century Gothic"/>
        </w:rPr>
        <w:t xml:space="preserve"> </w:t>
      </w:r>
      <w:r w:rsidR="00A64030" w:rsidRPr="00D8369E">
        <w:rPr>
          <w:rStyle w:val="Emphasis"/>
          <w:rFonts w:ascii="Century Gothic" w:hAnsi="Century Gothic"/>
        </w:rPr>
        <w:t xml:space="preserve">– </w:t>
      </w:r>
      <w:r w:rsidR="00A57E9E">
        <w:rPr>
          <w:rStyle w:val="Emphasis"/>
          <w:rFonts w:ascii="Century Gothic" w:hAnsi="Century Gothic"/>
          <w:i w:val="0"/>
          <w:iCs w:val="0"/>
          <w:sz w:val="20"/>
          <w:szCs w:val="20"/>
        </w:rPr>
        <w:t>Cllr Oliver</w:t>
      </w:r>
      <w:r w:rsidR="008739A8">
        <w:rPr>
          <w:rStyle w:val="Emphasis"/>
          <w:rFonts w:ascii="Century Gothic" w:hAnsi="Century Gothic"/>
          <w:i w:val="0"/>
          <w:iCs w:val="0"/>
          <w:sz w:val="20"/>
          <w:szCs w:val="20"/>
        </w:rPr>
        <w:t xml:space="preserve"> confirmed that planning application 21/03123 &amp; 21/03125/LBWN is her application. She will leave the room when this is discussed. </w:t>
      </w:r>
    </w:p>
    <w:p w14:paraId="528C0C4E" w14:textId="77777777" w:rsidR="009727A2" w:rsidRPr="00A956E2" w:rsidRDefault="009727A2" w:rsidP="004008F5">
      <w:pPr>
        <w:pStyle w:val="BodyText"/>
        <w:ind w:left="0"/>
        <w:rPr>
          <w:rFonts w:ascii="Century Gothic" w:hAnsi="Century Gothic"/>
        </w:rPr>
      </w:pPr>
    </w:p>
    <w:p w14:paraId="61C0F815" w14:textId="29F6998C" w:rsidR="009727A2" w:rsidRPr="006D104D" w:rsidRDefault="0012487E" w:rsidP="006D104D">
      <w:pPr>
        <w:pStyle w:val="Heading3"/>
        <w:rPr>
          <w:rFonts w:ascii="Century Gothic" w:hAnsi="Century Gothic"/>
          <w:b/>
          <w:bCs/>
          <w:sz w:val="20"/>
          <w:szCs w:val="20"/>
        </w:rPr>
      </w:pPr>
      <w:r w:rsidRPr="006D104D">
        <w:rPr>
          <w:rFonts w:ascii="Century Gothic" w:hAnsi="Century Gothic"/>
          <w:b/>
          <w:bCs/>
          <w:sz w:val="20"/>
          <w:szCs w:val="20"/>
        </w:rPr>
        <w:t>2</w:t>
      </w:r>
      <w:r w:rsidR="001713B6">
        <w:rPr>
          <w:rFonts w:ascii="Century Gothic" w:hAnsi="Century Gothic"/>
          <w:b/>
          <w:bCs/>
          <w:sz w:val="20"/>
          <w:szCs w:val="20"/>
        </w:rPr>
        <w:t>3</w:t>
      </w:r>
      <w:r w:rsidR="00410660">
        <w:rPr>
          <w:rFonts w:ascii="Century Gothic" w:hAnsi="Century Gothic"/>
          <w:b/>
          <w:bCs/>
          <w:sz w:val="20"/>
          <w:szCs w:val="20"/>
        </w:rPr>
        <w:t>.</w:t>
      </w:r>
      <w:r w:rsidR="008739A8">
        <w:rPr>
          <w:rFonts w:ascii="Century Gothic" w:hAnsi="Century Gothic"/>
          <w:b/>
          <w:bCs/>
          <w:sz w:val="20"/>
          <w:szCs w:val="20"/>
        </w:rPr>
        <w:t>70</w:t>
      </w:r>
      <w:r w:rsidR="00150BA3" w:rsidRPr="006D104D">
        <w:rPr>
          <w:rFonts w:ascii="Century Gothic" w:hAnsi="Century Gothic"/>
          <w:b/>
          <w:bCs/>
          <w:sz w:val="20"/>
          <w:szCs w:val="20"/>
        </w:rPr>
        <w:t xml:space="preserve"> </w:t>
      </w:r>
      <w:r w:rsidR="009727A2" w:rsidRPr="006D104D">
        <w:rPr>
          <w:rFonts w:ascii="Century Gothic" w:hAnsi="Century Gothic"/>
          <w:b/>
          <w:bCs/>
          <w:sz w:val="20"/>
          <w:szCs w:val="20"/>
        </w:rPr>
        <w:t xml:space="preserve">Minutes of the previous Meeting </w:t>
      </w:r>
    </w:p>
    <w:p w14:paraId="42FA1F1C" w14:textId="75F822FA" w:rsidR="009727A2" w:rsidRPr="00A956E2" w:rsidRDefault="009727A2" w:rsidP="008739A8">
      <w:pPr>
        <w:pStyle w:val="BodyText"/>
        <w:ind w:left="0"/>
        <w:rPr>
          <w:rFonts w:ascii="Century Gothic" w:hAnsi="Century Gothic"/>
        </w:rPr>
      </w:pPr>
      <w:r w:rsidRPr="00A956E2">
        <w:rPr>
          <w:rFonts w:ascii="Century Gothic" w:hAnsi="Century Gothic"/>
        </w:rPr>
        <w:t xml:space="preserve">To approve the minutes of the full council meeting dated Tuesday </w:t>
      </w:r>
      <w:r w:rsidR="008739A8">
        <w:rPr>
          <w:rFonts w:ascii="Century Gothic" w:hAnsi="Century Gothic"/>
        </w:rPr>
        <w:t>19</w:t>
      </w:r>
      <w:r w:rsidR="008739A8" w:rsidRPr="008739A8">
        <w:rPr>
          <w:rFonts w:ascii="Century Gothic" w:hAnsi="Century Gothic"/>
          <w:vertAlign w:val="superscript"/>
        </w:rPr>
        <w:t>th</w:t>
      </w:r>
      <w:r w:rsidR="008739A8">
        <w:rPr>
          <w:rFonts w:ascii="Century Gothic" w:hAnsi="Century Gothic"/>
        </w:rPr>
        <w:t xml:space="preserve"> </w:t>
      </w:r>
      <w:proofErr w:type="gramStart"/>
      <w:r w:rsidR="008739A8">
        <w:rPr>
          <w:rFonts w:ascii="Century Gothic" w:hAnsi="Century Gothic"/>
        </w:rPr>
        <w:t>October,</w:t>
      </w:r>
      <w:proofErr w:type="gramEnd"/>
      <w:r w:rsidR="008739A8">
        <w:rPr>
          <w:rFonts w:ascii="Century Gothic" w:hAnsi="Century Gothic"/>
        </w:rPr>
        <w:t xml:space="preserve"> 2021. </w:t>
      </w:r>
      <w:r w:rsidR="00410660">
        <w:rPr>
          <w:rFonts w:ascii="Century Gothic" w:hAnsi="Century Gothic"/>
        </w:rPr>
        <w:t>Proposed and resolved. Cllr Oliver- Bellasis signed the minutes.</w:t>
      </w:r>
    </w:p>
    <w:p w14:paraId="10885B14" w14:textId="77777777" w:rsidR="009727A2" w:rsidRPr="00A956E2" w:rsidRDefault="009727A2" w:rsidP="00B36D68">
      <w:pPr>
        <w:pStyle w:val="BodyText"/>
        <w:ind w:left="0"/>
        <w:rPr>
          <w:rFonts w:ascii="Century Gothic" w:hAnsi="Century Gothic"/>
        </w:rPr>
      </w:pPr>
    </w:p>
    <w:p w14:paraId="7DE682C2" w14:textId="22DBFC74" w:rsidR="009727A2" w:rsidRDefault="007044BE" w:rsidP="006D104D">
      <w:pPr>
        <w:pStyle w:val="Heading3"/>
        <w:rPr>
          <w:rFonts w:ascii="Century Gothic" w:hAnsi="Century Gothic"/>
          <w:b/>
          <w:bCs/>
          <w:sz w:val="20"/>
          <w:szCs w:val="20"/>
        </w:rPr>
      </w:pPr>
      <w:r w:rsidRPr="006D104D">
        <w:rPr>
          <w:rFonts w:ascii="Century Gothic" w:hAnsi="Century Gothic"/>
          <w:b/>
          <w:bCs/>
          <w:sz w:val="20"/>
          <w:szCs w:val="20"/>
        </w:rPr>
        <w:t>2</w:t>
      </w:r>
      <w:r w:rsidR="001713B6">
        <w:rPr>
          <w:rFonts w:ascii="Century Gothic" w:hAnsi="Century Gothic"/>
          <w:b/>
          <w:bCs/>
          <w:sz w:val="20"/>
          <w:szCs w:val="20"/>
        </w:rPr>
        <w:t>3.</w:t>
      </w:r>
      <w:r w:rsidR="00410660">
        <w:rPr>
          <w:rFonts w:ascii="Century Gothic" w:hAnsi="Century Gothic"/>
          <w:b/>
          <w:bCs/>
          <w:sz w:val="20"/>
          <w:szCs w:val="20"/>
        </w:rPr>
        <w:t>7</w:t>
      </w:r>
      <w:r w:rsidR="000C016D">
        <w:rPr>
          <w:rFonts w:ascii="Century Gothic" w:hAnsi="Century Gothic"/>
          <w:b/>
          <w:bCs/>
          <w:sz w:val="20"/>
          <w:szCs w:val="20"/>
        </w:rPr>
        <w:t>1</w:t>
      </w:r>
      <w:r w:rsidR="009727A2" w:rsidRPr="006D104D">
        <w:rPr>
          <w:rFonts w:ascii="Century Gothic" w:hAnsi="Century Gothic"/>
          <w:b/>
          <w:bCs/>
          <w:sz w:val="20"/>
          <w:szCs w:val="20"/>
        </w:rPr>
        <w:t xml:space="preserve"> </w:t>
      </w:r>
      <w:r w:rsidRPr="006D104D">
        <w:rPr>
          <w:rFonts w:ascii="Century Gothic" w:hAnsi="Century Gothic"/>
          <w:b/>
          <w:bCs/>
          <w:sz w:val="20"/>
          <w:szCs w:val="20"/>
        </w:rPr>
        <w:t>Councillor reports</w:t>
      </w:r>
      <w:r w:rsidR="009727A2" w:rsidRPr="006D104D">
        <w:rPr>
          <w:rFonts w:ascii="Century Gothic" w:hAnsi="Century Gothic"/>
          <w:b/>
          <w:bCs/>
          <w:sz w:val="20"/>
          <w:szCs w:val="20"/>
        </w:rPr>
        <w:t xml:space="preserve"> </w:t>
      </w:r>
    </w:p>
    <w:p w14:paraId="7E4155B4" w14:textId="31B5A724" w:rsidR="000C016D" w:rsidRDefault="000C016D" w:rsidP="000C016D">
      <w:pPr>
        <w:rPr>
          <w:rFonts w:ascii="Century Gothic" w:hAnsi="Century Gothic"/>
          <w:sz w:val="20"/>
          <w:szCs w:val="20"/>
        </w:rPr>
      </w:pPr>
      <w:r w:rsidRPr="000C016D">
        <w:rPr>
          <w:rFonts w:ascii="Century Gothic" w:hAnsi="Century Gothic"/>
          <w:sz w:val="20"/>
          <w:szCs w:val="20"/>
        </w:rPr>
        <w:t xml:space="preserve">TC reported that he had been </w:t>
      </w:r>
      <w:r w:rsidR="00410660">
        <w:rPr>
          <w:rFonts w:ascii="Century Gothic" w:hAnsi="Century Gothic"/>
          <w:sz w:val="20"/>
          <w:szCs w:val="20"/>
        </w:rPr>
        <w:t xml:space="preserve">asked by the Tuesday Club to help install their new seat (once approved) which he is happy to do. CS has had moans about the parking on the pan handle. It seems residents are now parking there leaving very few spaces for drop off/collection for school which then impacts on the other roads around school. Agreed for Clerk to write to school and ask for teachers to park within the school grounds and not on the pan handle. </w:t>
      </w:r>
      <w:r w:rsidR="006C262C" w:rsidRPr="006C262C">
        <w:rPr>
          <w:rFonts w:ascii="Century Gothic" w:hAnsi="Century Gothic"/>
          <w:b/>
          <w:bCs/>
          <w:sz w:val="20"/>
          <w:szCs w:val="20"/>
        </w:rPr>
        <w:t xml:space="preserve">Action </w:t>
      </w:r>
      <w:r w:rsidR="006C262C">
        <w:rPr>
          <w:rFonts w:ascii="Century Gothic" w:hAnsi="Century Gothic"/>
          <w:b/>
          <w:bCs/>
          <w:sz w:val="20"/>
          <w:szCs w:val="20"/>
        </w:rPr>
        <w:t>C</w:t>
      </w:r>
      <w:r w:rsidR="006C262C" w:rsidRPr="006C262C">
        <w:rPr>
          <w:rFonts w:ascii="Century Gothic" w:hAnsi="Century Gothic"/>
          <w:b/>
          <w:bCs/>
          <w:sz w:val="20"/>
          <w:szCs w:val="20"/>
        </w:rPr>
        <w:t>lerk</w:t>
      </w:r>
      <w:r w:rsidR="006C262C">
        <w:rPr>
          <w:rFonts w:ascii="Century Gothic" w:hAnsi="Century Gothic"/>
          <w:sz w:val="20"/>
          <w:szCs w:val="20"/>
        </w:rPr>
        <w:t xml:space="preserve">. DO – confirmed </w:t>
      </w:r>
    </w:p>
    <w:p w14:paraId="19ECBF57" w14:textId="77777777" w:rsidR="006C262C" w:rsidRDefault="006C262C" w:rsidP="006C262C">
      <w:pPr>
        <w:rPr>
          <w:rFonts w:ascii="Century Gothic" w:hAnsi="Century Gothic"/>
          <w:sz w:val="20"/>
          <w:szCs w:val="20"/>
        </w:rPr>
      </w:pPr>
    </w:p>
    <w:p w14:paraId="528D1045" w14:textId="547B515A" w:rsidR="00052D19" w:rsidRPr="006C262C" w:rsidRDefault="00052D19" w:rsidP="006C262C">
      <w:pPr>
        <w:rPr>
          <w:rFonts w:ascii="Century Gothic" w:hAnsi="Century Gothic"/>
          <w:b/>
          <w:bCs/>
          <w:sz w:val="20"/>
          <w:szCs w:val="20"/>
        </w:rPr>
      </w:pPr>
      <w:r w:rsidRPr="006C262C">
        <w:rPr>
          <w:rFonts w:ascii="Century Gothic" w:hAnsi="Century Gothic"/>
          <w:b/>
          <w:bCs/>
          <w:sz w:val="20"/>
          <w:szCs w:val="20"/>
        </w:rPr>
        <w:t>23.</w:t>
      </w:r>
      <w:r w:rsidR="006C262C" w:rsidRPr="006C262C">
        <w:rPr>
          <w:rFonts w:ascii="Century Gothic" w:hAnsi="Century Gothic"/>
          <w:b/>
          <w:bCs/>
          <w:sz w:val="20"/>
          <w:szCs w:val="20"/>
        </w:rPr>
        <w:t>72</w:t>
      </w:r>
      <w:r w:rsidRPr="006C262C">
        <w:rPr>
          <w:rFonts w:ascii="Century Gothic" w:hAnsi="Century Gothic"/>
          <w:b/>
          <w:bCs/>
          <w:sz w:val="20"/>
          <w:szCs w:val="20"/>
        </w:rPr>
        <w:t xml:space="preserve"> The Borough and County Councillor’s reports</w:t>
      </w:r>
    </w:p>
    <w:p w14:paraId="10322FA5" w14:textId="50D3E0A2" w:rsidR="00D37674" w:rsidRDefault="007E294F" w:rsidP="00D37674">
      <w:pPr>
        <w:pStyle w:val="NormalWeb"/>
        <w:shd w:val="clear" w:color="auto" w:fill="FFFFFF"/>
        <w:spacing w:before="0" w:beforeAutospacing="0" w:after="0" w:afterAutospacing="0"/>
        <w:ind w:left="-284"/>
        <w:rPr>
          <w:rFonts w:ascii="Century Gothic" w:hAnsi="Century Gothic" w:cs="Arial"/>
          <w:color w:val="212529"/>
          <w:sz w:val="20"/>
          <w:szCs w:val="20"/>
        </w:rPr>
      </w:pPr>
      <w:r>
        <w:rPr>
          <w:rFonts w:ascii="Century Gothic" w:hAnsi="Century Gothic"/>
          <w:sz w:val="20"/>
          <w:szCs w:val="20"/>
        </w:rPr>
        <w:tab/>
      </w:r>
      <w:r w:rsidR="00052D19" w:rsidRPr="006C262C">
        <w:rPr>
          <w:rFonts w:ascii="Century Gothic" w:hAnsi="Century Gothic"/>
          <w:sz w:val="20"/>
          <w:szCs w:val="20"/>
        </w:rPr>
        <w:t>To receive a written or verbal report from</w:t>
      </w:r>
      <w:r w:rsidR="00B918FB" w:rsidRPr="006C262C">
        <w:rPr>
          <w:rFonts w:ascii="Century Gothic" w:hAnsi="Century Gothic"/>
          <w:sz w:val="20"/>
          <w:szCs w:val="20"/>
        </w:rPr>
        <w:br/>
      </w:r>
      <w:r>
        <w:rPr>
          <w:rFonts w:ascii="Century Gothic" w:hAnsi="Century Gothic"/>
          <w:sz w:val="20"/>
          <w:szCs w:val="20"/>
        </w:rPr>
        <w:tab/>
      </w:r>
      <w:r w:rsidR="00B918FB" w:rsidRPr="006C262C">
        <w:rPr>
          <w:rFonts w:ascii="Century Gothic" w:hAnsi="Century Gothic"/>
          <w:sz w:val="20"/>
          <w:szCs w:val="20"/>
        </w:rPr>
        <w:t>a) County</w:t>
      </w:r>
      <w:r w:rsidR="00052D19" w:rsidRPr="006C262C">
        <w:rPr>
          <w:rFonts w:ascii="Century Gothic" w:hAnsi="Century Gothic"/>
          <w:sz w:val="20"/>
          <w:szCs w:val="20"/>
        </w:rPr>
        <w:t xml:space="preserve"> Councillor – </w:t>
      </w:r>
      <w:r w:rsidR="006C262C">
        <w:rPr>
          <w:rFonts w:ascii="Century Gothic" w:hAnsi="Century Gothic"/>
          <w:sz w:val="20"/>
          <w:szCs w:val="20"/>
        </w:rPr>
        <w:t xml:space="preserve">The county council has secured </w:t>
      </w:r>
      <w:r w:rsidR="006C262C" w:rsidRPr="006C262C">
        <w:rPr>
          <w:rFonts w:ascii="Century Gothic" w:hAnsi="Century Gothic" w:cs="Arial"/>
          <w:bCs/>
          <w:color w:val="212529"/>
          <w:sz w:val="20"/>
          <w:szCs w:val="20"/>
        </w:rPr>
        <w:t xml:space="preserve">£205,000 from the Government’s Community </w:t>
      </w:r>
      <w:r>
        <w:rPr>
          <w:rFonts w:ascii="Century Gothic" w:hAnsi="Century Gothic" w:cs="Arial"/>
          <w:bCs/>
          <w:color w:val="212529"/>
          <w:sz w:val="20"/>
          <w:szCs w:val="20"/>
        </w:rPr>
        <w:tab/>
      </w:r>
      <w:r w:rsidR="006C262C" w:rsidRPr="006C262C">
        <w:rPr>
          <w:rFonts w:ascii="Century Gothic" w:hAnsi="Century Gothic" w:cs="Arial"/>
          <w:bCs/>
          <w:color w:val="212529"/>
          <w:sz w:val="20"/>
          <w:szCs w:val="20"/>
        </w:rPr>
        <w:t>Renewal Fund</w:t>
      </w:r>
      <w:r w:rsidR="006C262C">
        <w:rPr>
          <w:rFonts w:ascii="Century Gothic" w:hAnsi="Century Gothic" w:cs="Arial"/>
          <w:bCs/>
          <w:color w:val="212529"/>
          <w:sz w:val="20"/>
          <w:szCs w:val="20"/>
        </w:rPr>
        <w:t xml:space="preserve"> to </w:t>
      </w:r>
      <w:r w:rsidR="006C262C" w:rsidRPr="006C262C">
        <w:rPr>
          <w:rFonts w:ascii="Century Gothic" w:hAnsi="Century Gothic" w:cs="Arial"/>
          <w:bCs/>
          <w:color w:val="212529"/>
          <w:sz w:val="20"/>
          <w:szCs w:val="20"/>
        </w:rPr>
        <w:t>reduce carbon emissions and adapt to climate change.</w:t>
      </w:r>
      <w:r>
        <w:rPr>
          <w:rFonts w:ascii="Century Gothic" w:hAnsi="Century Gothic" w:cs="Arial"/>
          <w:bCs/>
          <w:color w:val="212529"/>
          <w:sz w:val="20"/>
          <w:szCs w:val="20"/>
        </w:rPr>
        <w:t xml:space="preserve"> The </w:t>
      </w:r>
      <w:proofErr w:type="spellStart"/>
      <w:r>
        <w:rPr>
          <w:rFonts w:ascii="Century Gothic" w:hAnsi="Century Gothic" w:cs="Arial"/>
          <w:bCs/>
          <w:color w:val="212529"/>
          <w:sz w:val="20"/>
          <w:szCs w:val="20"/>
        </w:rPr>
        <w:t>Councy</w:t>
      </w:r>
      <w:proofErr w:type="spellEnd"/>
      <w:r>
        <w:rPr>
          <w:rFonts w:ascii="Century Gothic" w:hAnsi="Century Gothic" w:cs="Arial"/>
          <w:bCs/>
          <w:color w:val="212529"/>
          <w:sz w:val="20"/>
          <w:szCs w:val="20"/>
        </w:rPr>
        <w:t xml:space="preserve"> council has </w:t>
      </w:r>
      <w:r w:rsidRPr="007E294F">
        <w:rPr>
          <w:rFonts w:ascii="Century Gothic" w:hAnsi="Century Gothic" w:cs="Arial"/>
          <w:color w:val="212529"/>
          <w:sz w:val="20"/>
          <w:szCs w:val="20"/>
        </w:rPr>
        <w:tab/>
        <w:t>agreed plans to provide more early years and special educational needs places</w:t>
      </w:r>
      <w:r>
        <w:rPr>
          <w:rFonts w:ascii="Century Gothic" w:hAnsi="Century Gothic" w:cs="Arial"/>
          <w:color w:val="212529"/>
          <w:sz w:val="20"/>
          <w:szCs w:val="20"/>
        </w:rPr>
        <w:t xml:space="preserve">. They are also </w:t>
      </w:r>
      <w:r>
        <w:rPr>
          <w:rFonts w:ascii="Century Gothic" w:hAnsi="Century Gothic" w:cs="Arial"/>
          <w:color w:val="212529"/>
          <w:sz w:val="20"/>
          <w:szCs w:val="20"/>
        </w:rPr>
        <w:tab/>
        <w:t>revisiting the need for 20mph limits on residential streets</w:t>
      </w:r>
      <w:r w:rsidRPr="007E294F">
        <w:rPr>
          <w:rFonts w:ascii="Century Gothic" w:hAnsi="Century Gothic" w:cs="Arial"/>
          <w:color w:val="212529"/>
          <w:sz w:val="20"/>
          <w:szCs w:val="20"/>
        </w:rPr>
        <w:t xml:space="preserve">. </w:t>
      </w:r>
      <w:r w:rsidRPr="007E294F">
        <w:rPr>
          <w:rFonts w:ascii="Century Gothic" w:hAnsi="Century Gothic" w:cs="Arial"/>
          <w:bCs/>
          <w:color w:val="212529"/>
          <w:sz w:val="20"/>
          <w:szCs w:val="20"/>
        </w:rPr>
        <w:t xml:space="preserve">Hampshire County Council is lending its voice </w:t>
      </w:r>
      <w:r>
        <w:rPr>
          <w:rFonts w:ascii="Century Gothic" w:hAnsi="Century Gothic" w:cs="Arial"/>
          <w:bCs/>
          <w:color w:val="212529"/>
          <w:sz w:val="20"/>
          <w:szCs w:val="20"/>
        </w:rPr>
        <w:tab/>
      </w:r>
      <w:r w:rsidRPr="007E294F">
        <w:rPr>
          <w:rFonts w:ascii="Century Gothic" w:hAnsi="Century Gothic" w:cs="Arial"/>
          <w:bCs/>
          <w:color w:val="212529"/>
          <w:sz w:val="20"/>
          <w:szCs w:val="20"/>
        </w:rPr>
        <w:t xml:space="preserve">to the NHS call for everyone to ‘Boost your immunity this winter’ by getting the COVID-19 booster and </w:t>
      </w:r>
      <w:r>
        <w:rPr>
          <w:rFonts w:ascii="Century Gothic" w:hAnsi="Century Gothic" w:cs="Arial"/>
          <w:bCs/>
          <w:color w:val="212529"/>
          <w:sz w:val="20"/>
          <w:szCs w:val="20"/>
        </w:rPr>
        <w:tab/>
      </w:r>
      <w:r w:rsidRPr="007E294F">
        <w:rPr>
          <w:rFonts w:ascii="Century Gothic" w:hAnsi="Century Gothic" w:cs="Arial"/>
          <w:bCs/>
          <w:color w:val="212529"/>
          <w:sz w:val="20"/>
          <w:szCs w:val="20"/>
        </w:rPr>
        <w:t>flu vaccine.</w:t>
      </w:r>
      <w:r>
        <w:rPr>
          <w:rFonts w:ascii="Century Gothic" w:hAnsi="Century Gothic" w:cs="Arial"/>
          <w:bCs/>
          <w:color w:val="212529"/>
          <w:sz w:val="20"/>
          <w:szCs w:val="20"/>
        </w:rPr>
        <w:t xml:space="preserve"> </w:t>
      </w:r>
      <w:r w:rsidRPr="007E294F">
        <w:rPr>
          <w:rFonts w:ascii="Century Gothic" w:hAnsi="Century Gothic" w:cs="Arial"/>
          <w:bCs/>
          <w:color w:val="212529"/>
          <w:sz w:val="20"/>
          <w:szCs w:val="20"/>
        </w:rPr>
        <w:t xml:space="preserve">Hampshire County Council has made two significant decisions geared towards improving </w:t>
      </w:r>
      <w:r>
        <w:rPr>
          <w:rFonts w:ascii="Century Gothic" w:hAnsi="Century Gothic" w:cs="Arial"/>
          <w:bCs/>
          <w:color w:val="212529"/>
          <w:sz w:val="20"/>
          <w:szCs w:val="20"/>
        </w:rPr>
        <w:tab/>
      </w:r>
      <w:r w:rsidRPr="007E294F">
        <w:rPr>
          <w:rFonts w:ascii="Century Gothic" w:hAnsi="Century Gothic" w:cs="Arial"/>
          <w:bCs/>
          <w:color w:val="212529"/>
          <w:sz w:val="20"/>
          <w:szCs w:val="20"/>
        </w:rPr>
        <w:t xml:space="preserve">bus services in the county. Firstly, approving a countywide Bus Service Improvement Plan (BSIP) for </w:t>
      </w:r>
      <w:r>
        <w:rPr>
          <w:rFonts w:ascii="Century Gothic" w:hAnsi="Century Gothic" w:cs="Arial"/>
          <w:bCs/>
          <w:color w:val="212529"/>
          <w:sz w:val="20"/>
          <w:szCs w:val="20"/>
        </w:rPr>
        <w:tab/>
      </w:r>
      <w:r w:rsidRPr="007E294F">
        <w:rPr>
          <w:rFonts w:ascii="Century Gothic" w:hAnsi="Century Gothic" w:cs="Arial"/>
          <w:bCs/>
          <w:color w:val="212529"/>
          <w:sz w:val="20"/>
          <w:szCs w:val="20"/>
        </w:rPr>
        <w:t xml:space="preserve">submission to the Department for Transport and, secondly, adopting a policy that will enable the </w:t>
      </w:r>
      <w:r>
        <w:rPr>
          <w:rFonts w:ascii="Century Gothic" w:hAnsi="Century Gothic" w:cs="Arial"/>
          <w:bCs/>
          <w:color w:val="212529"/>
          <w:sz w:val="20"/>
          <w:szCs w:val="20"/>
        </w:rPr>
        <w:tab/>
      </w:r>
      <w:r w:rsidRPr="007E294F">
        <w:rPr>
          <w:rFonts w:ascii="Century Gothic" w:hAnsi="Century Gothic" w:cs="Arial"/>
          <w:bCs/>
          <w:color w:val="212529"/>
          <w:sz w:val="20"/>
          <w:szCs w:val="20"/>
        </w:rPr>
        <w:t xml:space="preserve">County Council, as the local transport authority, to </w:t>
      </w:r>
      <w:proofErr w:type="gramStart"/>
      <w:r w:rsidRPr="007E294F">
        <w:rPr>
          <w:rFonts w:ascii="Century Gothic" w:hAnsi="Century Gothic" w:cs="Arial"/>
          <w:bCs/>
          <w:color w:val="212529"/>
          <w:sz w:val="20"/>
          <w:szCs w:val="20"/>
        </w:rPr>
        <w:t>take action</w:t>
      </w:r>
      <w:proofErr w:type="gramEnd"/>
      <w:r w:rsidRPr="007E294F">
        <w:rPr>
          <w:rFonts w:ascii="Century Gothic" w:hAnsi="Century Gothic" w:cs="Arial"/>
          <w:bCs/>
          <w:color w:val="212529"/>
          <w:sz w:val="20"/>
          <w:szCs w:val="20"/>
        </w:rPr>
        <w:t xml:space="preserve"> when unauthorised vehicles are found </w:t>
      </w:r>
      <w:r>
        <w:rPr>
          <w:rFonts w:ascii="Century Gothic" w:hAnsi="Century Gothic" w:cs="Arial"/>
          <w:bCs/>
          <w:color w:val="212529"/>
          <w:sz w:val="20"/>
          <w:szCs w:val="20"/>
        </w:rPr>
        <w:tab/>
      </w:r>
      <w:r w:rsidRPr="007E294F">
        <w:rPr>
          <w:rFonts w:ascii="Century Gothic" w:hAnsi="Century Gothic" w:cs="Arial"/>
          <w:bCs/>
          <w:color w:val="212529"/>
          <w:sz w:val="20"/>
          <w:szCs w:val="20"/>
        </w:rPr>
        <w:t>using bus priority measures.</w:t>
      </w:r>
      <w:r w:rsidRPr="007E294F">
        <w:rPr>
          <w:rFonts w:ascii="Arial" w:hAnsi="Arial" w:cs="Arial"/>
          <w:bCs/>
          <w:color w:val="212529"/>
        </w:rPr>
        <w:t xml:space="preserve"> </w:t>
      </w:r>
      <w:r w:rsidRPr="007E294F">
        <w:rPr>
          <w:rFonts w:ascii="Century Gothic" w:hAnsi="Century Gothic" w:cs="Arial"/>
          <w:bCs/>
          <w:color w:val="212529"/>
          <w:sz w:val="20"/>
          <w:szCs w:val="20"/>
        </w:rPr>
        <w:t xml:space="preserve">A detailed overview of Hampshire County Council’s work towards tackling </w:t>
      </w:r>
      <w:r>
        <w:rPr>
          <w:rFonts w:ascii="Century Gothic" w:hAnsi="Century Gothic" w:cs="Arial"/>
          <w:bCs/>
          <w:color w:val="212529"/>
          <w:sz w:val="20"/>
          <w:szCs w:val="20"/>
        </w:rPr>
        <w:tab/>
      </w:r>
      <w:r w:rsidRPr="007E294F">
        <w:rPr>
          <w:rFonts w:ascii="Century Gothic" w:hAnsi="Century Gothic" w:cs="Arial"/>
          <w:bCs/>
          <w:color w:val="212529"/>
          <w:sz w:val="20"/>
          <w:szCs w:val="20"/>
        </w:rPr>
        <w:t xml:space="preserve">Climate Change - over the </w:t>
      </w:r>
      <w:proofErr w:type="gramStart"/>
      <w:r w:rsidRPr="007E294F">
        <w:rPr>
          <w:rFonts w:ascii="Century Gothic" w:hAnsi="Century Gothic" w:cs="Arial"/>
          <w:bCs/>
          <w:color w:val="212529"/>
          <w:sz w:val="20"/>
          <w:szCs w:val="20"/>
        </w:rPr>
        <w:t>12 month</w:t>
      </w:r>
      <w:proofErr w:type="gramEnd"/>
      <w:r w:rsidRPr="007E294F">
        <w:rPr>
          <w:rFonts w:ascii="Century Gothic" w:hAnsi="Century Gothic" w:cs="Arial"/>
          <w:bCs/>
          <w:color w:val="212529"/>
          <w:sz w:val="20"/>
          <w:szCs w:val="20"/>
        </w:rPr>
        <w:t xml:space="preserve"> period since the launch of its Climate Change Strategy - has </w:t>
      </w:r>
      <w:r>
        <w:rPr>
          <w:rFonts w:ascii="Century Gothic" w:hAnsi="Century Gothic" w:cs="Arial"/>
          <w:bCs/>
          <w:color w:val="212529"/>
          <w:sz w:val="20"/>
          <w:szCs w:val="20"/>
        </w:rPr>
        <w:tab/>
      </w:r>
      <w:r w:rsidRPr="007E294F">
        <w:rPr>
          <w:rFonts w:ascii="Century Gothic" w:hAnsi="Century Gothic" w:cs="Arial"/>
          <w:bCs/>
          <w:color w:val="212529"/>
          <w:sz w:val="20"/>
          <w:szCs w:val="20"/>
        </w:rPr>
        <w:t>been reported to the Authority’s Cabinet Members.</w:t>
      </w:r>
      <w:r w:rsidR="00D37674">
        <w:rPr>
          <w:rFonts w:ascii="Century Gothic" w:hAnsi="Century Gothic" w:cs="Arial"/>
          <w:bCs/>
          <w:color w:val="212529"/>
          <w:sz w:val="20"/>
          <w:szCs w:val="20"/>
        </w:rPr>
        <w:t xml:space="preserve"> </w:t>
      </w:r>
      <w:r w:rsidR="00D37674" w:rsidRPr="00D37674">
        <w:rPr>
          <w:rFonts w:ascii="Century Gothic" w:hAnsi="Century Gothic" w:cs="Arial"/>
          <w:color w:val="212529"/>
          <w:sz w:val="20"/>
          <w:szCs w:val="20"/>
        </w:rPr>
        <w:t xml:space="preserve">Hampshire County Council Cabinet considers </w:t>
      </w:r>
      <w:r w:rsidR="00D37674">
        <w:rPr>
          <w:rFonts w:ascii="Century Gothic" w:hAnsi="Century Gothic" w:cs="Arial"/>
          <w:color w:val="212529"/>
          <w:sz w:val="20"/>
          <w:szCs w:val="20"/>
        </w:rPr>
        <w:tab/>
      </w:r>
      <w:r w:rsidR="00D37674" w:rsidRPr="00D37674">
        <w:rPr>
          <w:rFonts w:ascii="Century Gothic" w:hAnsi="Century Gothic" w:cs="Arial"/>
          <w:color w:val="212529"/>
          <w:sz w:val="20"/>
          <w:szCs w:val="20"/>
        </w:rPr>
        <w:t>options to address £80 million revenue shortfall by April 2023</w:t>
      </w:r>
      <w:r w:rsidR="00D37674">
        <w:rPr>
          <w:rFonts w:ascii="Century Gothic" w:hAnsi="Century Gothic" w:cs="Arial"/>
          <w:color w:val="212529"/>
          <w:sz w:val="20"/>
          <w:szCs w:val="20"/>
        </w:rPr>
        <w:t xml:space="preserve">. 49 people are currently in hospital with </w:t>
      </w:r>
      <w:r w:rsidR="00D37674">
        <w:rPr>
          <w:rFonts w:ascii="Century Gothic" w:hAnsi="Century Gothic" w:cs="Arial"/>
          <w:color w:val="212529"/>
          <w:sz w:val="20"/>
          <w:szCs w:val="20"/>
        </w:rPr>
        <w:tab/>
        <w:t xml:space="preserve">Covid over the 3 hospitals. </w:t>
      </w:r>
    </w:p>
    <w:p w14:paraId="347C268A" w14:textId="48A5ED8F" w:rsidR="00317230" w:rsidRDefault="00D37674" w:rsidP="00D37674">
      <w:pPr>
        <w:pStyle w:val="NormalWeb"/>
        <w:shd w:val="clear" w:color="auto" w:fill="FFFFFF"/>
        <w:spacing w:before="0" w:beforeAutospacing="0" w:after="0" w:afterAutospacing="0"/>
        <w:ind w:left="-284"/>
        <w:rPr>
          <w:rFonts w:ascii="Century Gothic" w:eastAsia="Times New Roman" w:hAnsi="Century Gothic" w:cs="Arial"/>
          <w:sz w:val="20"/>
          <w:szCs w:val="20"/>
        </w:rPr>
      </w:pPr>
      <w:r>
        <w:rPr>
          <w:rFonts w:ascii="Century Gothic" w:hAnsi="Century Gothic" w:cs="Arial"/>
          <w:color w:val="212529"/>
          <w:sz w:val="20"/>
          <w:szCs w:val="20"/>
        </w:rPr>
        <w:tab/>
      </w:r>
      <w:r w:rsidR="00B918FB" w:rsidRPr="00052D19">
        <w:rPr>
          <w:rFonts w:ascii="Century Gothic" w:eastAsia="Times New Roman" w:hAnsi="Century Gothic" w:cs="Arial"/>
          <w:sz w:val="20"/>
          <w:szCs w:val="20"/>
        </w:rPr>
        <w:t>b) District</w:t>
      </w:r>
      <w:r w:rsidR="00052D19" w:rsidRPr="00052D19">
        <w:rPr>
          <w:rFonts w:ascii="Century Gothic" w:eastAsia="Times New Roman" w:hAnsi="Century Gothic" w:cs="Arial"/>
          <w:sz w:val="20"/>
          <w:szCs w:val="20"/>
        </w:rPr>
        <w:t xml:space="preserve"> Councillor – </w:t>
      </w:r>
      <w:r>
        <w:rPr>
          <w:rFonts w:ascii="Century Gothic" w:eastAsia="Times New Roman" w:hAnsi="Century Gothic" w:cs="Arial"/>
          <w:sz w:val="20"/>
          <w:szCs w:val="20"/>
        </w:rPr>
        <w:t xml:space="preserve">Cllr Drew now holds a new position within TVBC. He is </w:t>
      </w:r>
      <w:r w:rsidR="00470F17">
        <w:rPr>
          <w:rFonts w:ascii="Century Gothic" w:eastAsia="Times New Roman" w:hAnsi="Century Gothic" w:cs="Arial"/>
          <w:sz w:val="20"/>
          <w:szCs w:val="20"/>
        </w:rPr>
        <w:t xml:space="preserve">now a member of the </w:t>
      </w:r>
      <w:r w:rsidR="00470F17">
        <w:rPr>
          <w:rFonts w:ascii="Century Gothic" w:eastAsia="Times New Roman" w:hAnsi="Century Gothic" w:cs="Arial"/>
          <w:sz w:val="20"/>
          <w:szCs w:val="20"/>
        </w:rPr>
        <w:tab/>
        <w:t xml:space="preserve">Cabinet for Communities, Leisure and Tourism. 3 more fly tippers have been prosecuted. TVBC have </w:t>
      </w:r>
      <w:r w:rsidR="00470F17">
        <w:rPr>
          <w:rFonts w:ascii="Century Gothic" w:eastAsia="Times New Roman" w:hAnsi="Century Gothic" w:cs="Arial"/>
          <w:sz w:val="20"/>
          <w:szCs w:val="20"/>
        </w:rPr>
        <w:tab/>
        <w:t xml:space="preserve">been given a grant of £30k </w:t>
      </w:r>
      <w:proofErr w:type="gramStart"/>
      <w:r w:rsidR="00470F17">
        <w:rPr>
          <w:rFonts w:ascii="Century Gothic" w:eastAsia="Times New Roman" w:hAnsi="Century Gothic" w:cs="Arial"/>
          <w:sz w:val="20"/>
          <w:szCs w:val="20"/>
        </w:rPr>
        <w:t>in order to</w:t>
      </w:r>
      <w:proofErr w:type="gramEnd"/>
      <w:r w:rsidR="00470F17">
        <w:rPr>
          <w:rFonts w:ascii="Century Gothic" w:eastAsia="Times New Roman" w:hAnsi="Century Gothic" w:cs="Arial"/>
          <w:sz w:val="20"/>
          <w:szCs w:val="20"/>
        </w:rPr>
        <w:t xml:space="preserve"> train people to become energy assessors to be able to give </w:t>
      </w:r>
      <w:r w:rsidR="00470F17">
        <w:rPr>
          <w:rFonts w:ascii="Century Gothic" w:eastAsia="Times New Roman" w:hAnsi="Century Gothic" w:cs="Arial"/>
          <w:sz w:val="20"/>
          <w:szCs w:val="20"/>
        </w:rPr>
        <w:tab/>
        <w:t xml:space="preserve">residents advice. TVBC local plan is again being written. The public consultancy stage will take place in </w:t>
      </w:r>
      <w:r w:rsidR="00470F17">
        <w:rPr>
          <w:rFonts w:ascii="Century Gothic" w:eastAsia="Times New Roman" w:hAnsi="Century Gothic" w:cs="Arial"/>
          <w:sz w:val="20"/>
          <w:szCs w:val="20"/>
        </w:rPr>
        <w:tab/>
        <w:t xml:space="preserve">2022 where comments will be welcome on objectives and economic needs. A joint recycling strategy </w:t>
      </w:r>
      <w:r w:rsidR="00470F17">
        <w:rPr>
          <w:rFonts w:ascii="Century Gothic" w:eastAsia="Times New Roman" w:hAnsi="Century Gothic" w:cs="Arial"/>
          <w:sz w:val="20"/>
          <w:szCs w:val="20"/>
        </w:rPr>
        <w:tab/>
        <w:t xml:space="preserve">has been approved. The Environment Bill will soon mean residents will have glass and food waste </w:t>
      </w:r>
      <w:r w:rsidR="00470F17">
        <w:rPr>
          <w:rFonts w:ascii="Century Gothic" w:eastAsia="Times New Roman" w:hAnsi="Century Gothic" w:cs="Arial"/>
          <w:sz w:val="20"/>
          <w:szCs w:val="20"/>
        </w:rPr>
        <w:tab/>
        <w:t xml:space="preserve">collection at kerbside. An area of land has been purchased by TVBC in Upper </w:t>
      </w:r>
      <w:proofErr w:type="spellStart"/>
      <w:r w:rsidR="00470F17">
        <w:rPr>
          <w:rFonts w:ascii="Century Gothic" w:eastAsia="Times New Roman" w:hAnsi="Century Gothic" w:cs="Arial"/>
          <w:sz w:val="20"/>
          <w:szCs w:val="20"/>
        </w:rPr>
        <w:t>Clatford</w:t>
      </w:r>
      <w:proofErr w:type="spellEnd"/>
      <w:r w:rsidR="00470F17">
        <w:rPr>
          <w:rFonts w:ascii="Century Gothic" w:eastAsia="Times New Roman" w:hAnsi="Century Gothic" w:cs="Arial"/>
          <w:sz w:val="20"/>
          <w:szCs w:val="20"/>
        </w:rPr>
        <w:t xml:space="preserve"> which will </w:t>
      </w:r>
      <w:r w:rsidR="00470F17">
        <w:rPr>
          <w:rFonts w:ascii="Century Gothic" w:eastAsia="Times New Roman" w:hAnsi="Century Gothic" w:cs="Arial"/>
          <w:sz w:val="20"/>
          <w:szCs w:val="20"/>
        </w:rPr>
        <w:tab/>
        <w:t>become a Countryside Park with plenty of tree planting</w:t>
      </w:r>
      <w:r w:rsidR="005B31B9">
        <w:rPr>
          <w:rFonts w:ascii="Century Gothic" w:eastAsia="Times New Roman" w:hAnsi="Century Gothic" w:cs="Arial"/>
          <w:sz w:val="20"/>
          <w:szCs w:val="20"/>
        </w:rPr>
        <w:t xml:space="preserve"> which will offset additional housing. The current </w:t>
      </w:r>
      <w:r w:rsidR="005B31B9">
        <w:rPr>
          <w:rFonts w:ascii="Century Gothic" w:eastAsia="Times New Roman" w:hAnsi="Century Gothic" w:cs="Arial"/>
          <w:sz w:val="20"/>
          <w:szCs w:val="20"/>
        </w:rPr>
        <w:lastRenderedPageBreak/>
        <w:tab/>
        <w:t xml:space="preserve">application from Raymond Brown for additional storage will take place in January 2022. The PC can </w:t>
      </w:r>
      <w:r w:rsidR="005B31B9">
        <w:rPr>
          <w:rFonts w:ascii="Century Gothic" w:eastAsia="Times New Roman" w:hAnsi="Century Gothic" w:cs="Arial"/>
          <w:sz w:val="20"/>
          <w:szCs w:val="20"/>
        </w:rPr>
        <w:tab/>
        <w:t xml:space="preserve">send a speaker to represent PC at this meeting. The application by Bryan Hirst (which TVBC objected </w:t>
      </w:r>
      <w:r w:rsidR="005B31B9">
        <w:rPr>
          <w:rFonts w:ascii="Century Gothic" w:eastAsia="Times New Roman" w:hAnsi="Century Gothic" w:cs="Arial"/>
          <w:sz w:val="20"/>
          <w:szCs w:val="20"/>
        </w:rPr>
        <w:tab/>
        <w:t xml:space="preserve">to) need to provide more information before a decision can be made. Cllr Sherwood asked about the </w:t>
      </w:r>
      <w:r w:rsidR="005B31B9">
        <w:rPr>
          <w:rFonts w:ascii="Century Gothic" w:eastAsia="Times New Roman" w:hAnsi="Century Gothic" w:cs="Arial"/>
          <w:sz w:val="20"/>
          <w:szCs w:val="20"/>
        </w:rPr>
        <w:tab/>
        <w:t xml:space="preserve">walk in Covid vaccination site as a resident walked in and was told she needed an appointment. </w:t>
      </w:r>
      <w:r w:rsidR="005B31B9">
        <w:rPr>
          <w:rFonts w:ascii="Century Gothic" w:eastAsia="Times New Roman" w:hAnsi="Century Gothic" w:cs="Arial"/>
          <w:sz w:val="20"/>
          <w:szCs w:val="20"/>
        </w:rPr>
        <w:tab/>
        <w:t xml:space="preserve">Needs to speak to the Primary Care network. The recent train crash in Salisbury – the Hampshire Air </w:t>
      </w:r>
      <w:r w:rsidR="005B31B9">
        <w:rPr>
          <w:rFonts w:ascii="Century Gothic" w:eastAsia="Times New Roman" w:hAnsi="Century Gothic" w:cs="Arial"/>
          <w:sz w:val="20"/>
          <w:szCs w:val="20"/>
        </w:rPr>
        <w:tab/>
        <w:t xml:space="preserve">Ambulance arrived first with a </w:t>
      </w:r>
      <w:proofErr w:type="spellStart"/>
      <w:r w:rsidR="005B31B9">
        <w:rPr>
          <w:rFonts w:ascii="Century Gothic" w:eastAsia="Times New Roman" w:hAnsi="Century Gothic" w:cs="Arial"/>
          <w:sz w:val="20"/>
          <w:szCs w:val="20"/>
        </w:rPr>
        <w:t>dr</w:t>
      </w:r>
      <w:proofErr w:type="spellEnd"/>
      <w:r w:rsidR="005B31B9">
        <w:rPr>
          <w:rFonts w:ascii="Century Gothic" w:eastAsia="Times New Roman" w:hAnsi="Century Gothic" w:cs="Arial"/>
          <w:sz w:val="20"/>
          <w:szCs w:val="20"/>
        </w:rPr>
        <w:t xml:space="preserve"> onboard. </w:t>
      </w:r>
    </w:p>
    <w:p w14:paraId="287B3D10" w14:textId="77777777" w:rsidR="005B31B9" w:rsidRDefault="005B31B9" w:rsidP="00D37674">
      <w:pPr>
        <w:pStyle w:val="NormalWeb"/>
        <w:shd w:val="clear" w:color="auto" w:fill="FFFFFF"/>
        <w:spacing w:before="0" w:beforeAutospacing="0" w:after="0" w:afterAutospacing="0"/>
        <w:ind w:left="-284"/>
        <w:rPr>
          <w:rFonts w:ascii="Century Gothic" w:eastAsia="Times New Roman" w:hAnsi="Century Gothic" w:cs="Arial"/>
          <w:sz w:val="20"/>
          <w:szCs w:val="20"/>
        </w:rPr>
      </w:pPr>
    </w:p>
    <w:p w14:paraId="5E02DA6C" w14:textId="4E033444" w:rsidR="00472260" w:rsidRPr="0078540E" w:rsidRDefault="00472260" w:rsidP="00472260">
      <w:pPr>
        <w:pStyle w:val="Heading3"/>
        <w:rPr>
          <w:rFonts w:ascii="Century Gothic" w:hAnsi="Century Gothic"/>
          <w:b/>
          <w:bCs/>
          <w:sz w:val="20"/>
          <w:szCs w:val="20"/>
        </w:rPr>
      </w:pPr>
      <w:r w:rsidRPr="0078540E">
        <w:rPr>
          <w:rFonts w:ascii="Century Gothic" w:hAnsi="Century Gothic"/>
          <w:b/>
          <w:bCs/>
          <w:sz w:val="20"/>
          <w:szCs w:val="20"/>
        </w:rPr>
        <w:t>23.</w:t>
      </w:r>
      <w:r w:rsidR="005B31B9">
        <w:rPr>
          <w:rFonts w:ascii="Century Gothic" w:hAnsi="Century Gothic"/>
          <w:b/>
          <w:bCs/>
          <w:sz w:val="20"/>
          <w:szCs w:val="20"/>
        </w:rPr>
        <w:t>73</w:t>
      </w:r>
      <w:r w:rsidRPr="0078540E">
        <w:rPr>
          <w:rFonts w:ascii="Century Gothic" w:hAnsi="Century Gothic"/>
          <w:b/>
          <w:bCs/>
          <w:sz w:val="20"/>
          <w:szCs w:val="20"/>
        </w:rPr>
        <w:t xml:space="preserve"> </w:t>
      </w:r>
      <w:r w:rsidR="006715C4" w:rsidRPr="0078540E">
        <w:rPr>
          <w:rFonts w:ascii="Century Gothic" w:hAnsi="Century Gothic"/>
          <w:b/>
          <w:bCs/>
          <w:sz w:val="20"/>
          <w:szCs w:val="20"/>
        </w:rPr>
        <w:t>Pavilion update</w:t>
      </w:r>
    </w:p>
    <w:p w14:paraId="7FDA8E99" w14:textId="7965EBD8" w:rsidR="00845872" w:rsidRPr="00DA57CF" w:rsidRDefault="006715C4" w:rsidP="0089156A">
      <w:pPr>
        <w:rPr>
          <w:rFonts w:ascii="Century Gothic" w:hAnsi="Century Gothic"/>
          <w:sz w:val="20"/>
          <w:szCs w:val="20"/>
        </w:rPr>
      </w:pPr>
      <w:r w:rsidRPr="00DA57CF">
        <w:rPr>
          <w:rFonts w:ascii="Century Gothic" w:hAnsi="Century Gothic"/>
          <w:sz w:val="20"/>
          <w:szCs w:val="20"/>
        </w:rPr>
        <w:t xml:space="preserve">DO </w:t>
      </w:r>
      <w:r w:rsidR="005B31B9">
        <w:rPr>
          <w:rFonts w:ascii="Century Gothic" w:hAnsi="Century Gothic"/>
          <w:sz w:val="20"/>
          <w:szCs w:val="20"/>
        </w:rPr>
        <w:t xml:space="preserve">confirmed that 2 of the consultancy firms who had been contacted have both stated that they wouldn’t be providing a quote for services. </w:t>
      </w:r>
    </w:p>
    <w:p w14:paraId="2225EB42" w14:textId="23BF140D" w:rsidR="00967287" w:rsidRPr="0078540E" w:rsidRDefault="00967287" w:rsidP="0089156A">
      <w:pPr>
        <w:rPr>
          <w:rFonts w:ascii="Century Gothic" w:hAnsi="Century Gothic"/>
        </w:rPr>
      </w:pPr>
    </w:p>
    <w:p w14:paraId="6C5BD3DD" w14:textId="4D3A1972" w:rsidR="00967287" w:rsidRPr="00DA57CF" w:rsidRDefault="00967287" w:rsidP="00967287">
      <w:pPr>
        <w:rPr>
          <w:rFonts w:ascii="Century Gothic" w:hAnsi="Century Gothic"/>
          <w:b/>
          <w:bCs/>
          <w:sz w:val="20"/>
          <w:szCs w:val="20"/>
        </w:rPr>
      </w:pPr>
      <w:r w:rsidRPr="00DA57CF">
        <w:rPr>
          <w:rFonts w:ascii="Century Gothic" w:hAnsi="Century Gothic"/>
          <w:b/>
          <w:bCs/>
          <w:sz w:val="20"/>
          <w:szCs w:val="20"/>
        </w:rPr>
        <w:t>23.</w:t>
      </w:r>
      <w:r w:rsidR="005B31B9">
        <w:rPr>
          <w:rFonts w:ascii="Century Gothic" w:hAnsi="Century Gothic"/>
          <w:b/>
          <w:bCs/>
          <w:sz w:val="20"/>
          <w:szCs w:val="20"/>
        </w:rPr>
        <w:t>74</w:t>
      </w:r>
      <w:r w:rsidRPr="00DA57CF">
        <w:rPr>
          <w:rFonts w:ascii="Century Gothic" w:hAnsi="Century Gothic"/>
          <w:b/>
          <w:bCs/>
          <w:sz w:val="20"/>
          <w:szCs w:val="20"/>
        </w:rPr>
        <w:t xml:space="preserve"> Finance</w:t>
      </w:r>
    </w:p>
    <w:p w14:paraId="19DBBDFF" w14:textId="71A02AF6" w:rsidR="00967287" w:rsidRDefault="00967287" w:rsidP="00967287">
      <w:pPr>
        <w:rPr>
          <w:rFonts w:ascii="Century Gothic" w:hAnsi="Century Gothic"/>
          <w:sz w:val="20"/>
          <w:szCs w:val="20"/>
        </w:rPr>
      </w:pPr>
      <w:r w:rsidRPr="00DA57CF">
        <w:rPr>
          <w:rFonts w:ascii="Century Gothic" w:hAnsi="Century Gothic"/>
          <w:sz w:val="20"/>
          <w:szCs w:val="20"/>
        </w:rPr>
        <w:t xml:space="preserve">a) To receive and approve </w:t>
      </w:r>
      <w:r w:rsidR="005B31B9">
        <w:rPr>
          <w:rFonts w:ascii="Century Gothic" w:hAnsi="Century Gothic"/>
          <w:sz w:val="20"/>
          <w:szCs w:val="20"/>
        </w:rPr>
        <w:t>October</w:t>
      </w:r>
      <w:r w:rsidRPr="00DA57CF">
        <w:rPr>
          <w:rFonts w:ascii="Century Gothic" w:hAnsi="Century Gothic"/>
          <w:sz w:val="20"/>
          <w:szCs w:val="20"/>
        </w:rPr>
        <w:t xml:space="preserve"> monthly financial report - Proposed and approved for these invoices to be paid. </w:t>
      </w:r>
    </w:p>
    <w:p w14:paraId="289D2078" w14:textId="77777777" w:rsidR="005B31B9" w:rsidRDefault="005B31B9" w:rsidP="00967287">
      <w:pPr>
        <w:rPr>
          <w:rFonts w:ascii="Century Gothic" w:hAnsi="Century Gothic"/>
          <w:sz w:val="20"/>
          <w:szCs w:val="20"/>
        </w:rPr>
      </w:pPr>
    </w:p>
    <w:p w14:paraId="21B49A70" w14:textId="110C0BA9" w:rsidR="005B4F6B" w:rsidRDefault="005B4F6B" w:rsidP="00967287">
      <w:pPr>
        <w:rPr>
          <w:rFonts w:ascii="Century Gothic" w:hAnsi="Century Gothic"/>
          <w:sz w:val="20"/>
          <w:szCs w:val="20"/>
        </w:rPr>
      </w:pPr>
      <w:r>
        <w:rPr>
          <w:rFonts w:ascii="Century Gothic" w:hAnsi="Century Gothic"/>
          <w:sz w:val="20"/>
          <w:szCs w:val="20"/>
        </w:rPr>
        <w:t>Treasures A/c</w:t>
      </w:r>
    </w:p>
    <w:p w14:paraId="16280007" w14:textId="4CB29EE3" w:rsidR="005B4F6B" w:rsidRP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Opening balance as at 1 </w:t>
      </w:r>
      <w:r w:rsidR="00742245">
        <w:rPr>
          <w:rFonts w:ascii="Century Gothic" w:hAnsi="Century Gothic"/>
          <w:b/>
          <w:bCs/>
          <w:sz w:val="20"/>
          <w:szCs w:val="20"/>
        </w:rPr>
        <w:t>Oc</w:t>
      </w:r>
      <w:r w:rsidRPr="005B4F6B">
        <w:rPr>
          <w:rFonts w:ascii="Century Gothic" w:hAnsi="Century Gothic"/>
          <w:b/>
          <w:bCs/>
          <w:sz w:val="20"/>
          <w:szCs w:val="20"/>
        </w:rPr>
        <w:t>t 2021</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t>£</w:t>
      </w:r>
      <w:r w:rsidR="00742245">
        <w:rPr>
          <w:rFonts w:ascii="Century Gothic" w:hAnsi="Century Gothic"/>
          <w:b/>
          <w:bCs/>
          <w:sz w:val="20"/>
          <w:szCs w:val="20"/>
        </w:rPr>
        <w:t>8,446.92</w:t>
      </w:r>
    </w:p>
    <w:p w14:paraId="6DBED978" w14:textId="2B076472" w:rsidR="005B4F6B" w:rsidRDefault="005B4F6B" w:rsidP="00967287">
      <w:pPr>
        <w:rPr>
          <w:rFonts w:ascii="Century Gothic" w:hAnsi="Century Gothic"/>
          <w:sz w:val="20"/>
          <w:szCs w:val="20"/>
        </w:rPr>
      </w:pPr>
      <w:r>
        <w:rPr>
          <w:rFonts w:ascii="Century Gothic" w:hAnsi="Century Gothic"/>
          <w:sz w:val="20"/>
          <w:szCs w:val="20"/>
        </w:rPr>
        <w:t xml:space="preserve">Payments received </w:t>
      </w:r>
      <w:r w:rsidR="00742245">
        <w:rPr>
          <w:rFonts w:ascii="Century Gothic" w:hAnsi="Century Gothic"/>
          <w:sz w:val="20"/>
          <w:szCs w:val="20"/>
        </w:rPr>
        <w:t>October</w:t>
      </w:r>
      <w:r w:rsidR="00742245">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742245">
        <w:rPr>
          <w:rFonts w:ascii="Century Gothic" w:hAnsi="Century Gothic"/>
          <w:sz w:val="20"/>
          <w:szCs w:val="20"/>
        </w:rPr>
        <w:t>11,588.00</w:t>
      </w:r>
      <w:r>
        <w:rPr>
          <w:rFonts w:ascii="Century Gothic" w:hAnsi="Century Gothic"/>
          <w:sz w:val="20"/>
          <w:szCs w:val="20"/>
        </w:rPr>
        <w:tab/>
      </w:r>
      <w:r>
        <w:rPr>
          <w:rFonts w:ascii="Century Gothic" w:hAnsi="Century Gothic"/>
          <w:sz w:val="20"/>
          <w:szCs w:val="20"/>
        </w:rPr>
        <w:tab/>
      </w:r>
    </w:p>
    <w:p w14:paraId="6106AA50" w14:textId="4B36F676" w:rsidR="005B4F6B" w:rsidRDefault="005B4F6B" w:rsidP="00967287">
      <w:pPr>
        <w:rPr>
          <w:rFonts w:ascii="Century Gothic" w:hAnsi="Century Gothic"/>
          <w:sz w:val="20"/>
          <w:szCs w:val="20"/>
        </w:rPr>
      </w:pPr>
      <w:r>
        <w:rPr>
          <w:rFonts w:ascii="Century Gothic" w:hAnsi="Century Gothic"/>
          <w:sz w:val="20"/>
          <w:szCs w:val="20"/>
        </w:rPr>
        <w:t xml:space="preserve">Payments cleared </w:t>
      </w:r>
      <w:r w:rsidR="00742245">
        <w:rPr>
          <w:rFonts w:ascii="Century Gothic" w:hAnsi="Century Gothic"/>
          <w:sz w:val="20"/>
          <w:szCs w:val="20"/>
        </w:rPr>
        <w:t>October</w:t>
      </w:r>
      <w:r w:rsidR="00742245">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742245">
        <w:rPr>
          <w:rFonts w:ascii="Century Gothic" w:hAnsi="Century Gothic"/>
          <w:sz w:val="20"/>
          <w:szCs w:val="20"/>
        </w:rPr>
        <w:t>1,458.60</w:t>
      </w:r>
    </w:p>
    <w:p w14:paraId="0280383D" w14:textId="541BE1CF" w:rsid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TOTAL CLOSING BALANCE 1 </w:t>
      </w:r>
      <w:r w:rsidR="00742245">
        <w:rPr>
          <w:rFonts w:ascii="Century Gothic" w:hAnsi="Century Gothic"/>
          <w:b/>
          <w:bCs/>
          <w:sz w:val="20"/>
          <w:szCs w:val="20"/>
        </w:rPr>
        <w:t>November</w:t>
      </w:r>
      <w:r w:rsidRPr="005B4F6B">
        <w:rPr>
          <w:rFonts w:ascii="Century Gothic" w:hAnsi="Century Gothic"/>
          <w:b/>
          <w:bCs/>
          <w:sz w:val="20"/>
          <w:szCs w:val="20"/>
        </w:rPr>
        <w:t xml:space="preserve"> 2021</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742245">
        <w:rPr>
          <w:rFonts w:ascii="Century Gothic" w:hAnsi="Century Gothic"/>
          <w:b/>
          <w:bCs/>
          <w:sz w:val="20"/>
          <w:szCs w:val="20"/>
        </w:rPr>
        <w:t>18,576.32</w:t>
      </w:r>
    </w:p>
    <w:p w14:paraId="72CD8DEC" w14:textId="52CA9450" w:rsidR="005B4F6B" w:rsidRDefault="005B4F6B" w:rsidP="00967287">
      <w:pPr>
        <w:rPr>
          <w:rFonts w:ascii="Century Gothic" w:hAnsi="Century Gothic"/>
          <w:b/>
          <w:bCs/>
          <w:sz w:val="20"/>
          <w:szCs w:val="20"/>
        </w:rPr>
      </w:pPr>
    </w:p>
    <w:p w14:paraId="40A8AB63" w14:textId="1C7EC76F" w:rsidR="005B4F6B" w:rsidRDefault="005B4F6B" w:rsidP="00967287">
      <w:pPr>
        <w:rPr>
          <w:rFonts w:ascii="Century Gothic" w:hAnsi="Century Gothic"/>
          <w:sz w:val="20"/>
          <w:szCs w:val="20"/>
        </w:rPr>
      </w:pPr>
      <w:r w:rsidRPr="005B4F6B">
        <w:rPr>
          <w:rFonts w:ascii="Century Gothic" w:hAnsi="Century Gothic"/>
          <w:sz w:val="20"/>
          <w:szCs w:val="20"/>
        </w:rPr>
        <w:t>BUSINESS INSTANT A/C</w:t>
      </w:r>
    </w:p>
    <w:p w14:paraId="46B59BEE" w14:textId="0B4F413F" w:rsidR="005B4F6B" w:rsidRP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Opening balance as at 1 </w:t>
      </w:r>
      <w:r w:rsidR="00742245">
        <w:rPr>
          <w:rFonts w:ascii="Century Gothic" w:hAnsi="Century Gothic"/>
          <w:b/>
          <w:bCs/>
          <w:sz w:val="20"/>
          <w:szCs w:val="20"/>
        </w:rPr>
        <w:t>Oc</w:t>
      </w:r>
      <w:r w:rsidRPr="005B4F6B">
        <w:rPr>
          <w:rFonts w:ascii="Century Gothic" w:hAnsi="Century Gothic"/>
          <w:b/>
          <w:bCs/>
          <w:sz w:val="20"/>
          <w:szCs w:val="20"/>
        </w:rPr>
        <w:t>t 2021</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742245">
        <w:rPr>
          <w:rFonts w:ascii="Century Gothic" w:hAnsi="Century Gothic"/>
          <w:b/>
          <w:bCs/>
          <w:sz w:val="20"/>
          <w:szCs w:val="20"/>
        </w:rPr>
        <w:t>75,139.57</w:t>
      </w:r>
    </w:p>
    <w:p w14:paraId="7B2F293C" w14:textId="0AF9C1F1" w:rsidR="005B4F6B" w:rsidRDefault="005B4F6B" w:rsidP="00967287">
      <w:pPr>
        <w:rPr>
          <w:rFonts w:ascii="Century Gothic" w:hAnsi="Century Gothic"/>
          <w:sz w:val="20"/>
          <w:szCs w:val="20"/>
        </w:rPr>
      </w:pPr>
      <w:r>
        <w:rPr>
          <w:rFonts w:ascii="Century Gothic" w:hAnsi="Century Gothic"/>
          <w:sz w:val="20"/>
          <w:szCs w:val="20"/>
        </w:rPr>
        <w:t xml:space="preserve">Payments received </w:t>
      </w:r>
      <w:r w:rsidR="00742245">
        <w:rPr>
          <w:rFonts w:ascii="Century Gothic" w:hAnsi="Century Gothic"/>
          <w:sz w:val="20"/>
          <w:szCs w:val="20"/>
        </w:rPr>
        <w:t>October</w:t>
      </w:r>
      <w:r w:rsidR="00742245">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742245">
        <w:rPr>
          <w:rFonts w:ascii="Century Gothic" w:hAnsi="Century Gothic"/>
          <w:sz w:val="20"/>
          <w:szCs w:val="20"/>
        </w:rPr>
        <w:t>18.44</w:t>
      </w:r>
    </w:p>
    <w:p w14:paraId="3DB6DBD9" w14:textId="5CE27442" w:rsidR="005B4F6B" w:rsidRDefault="005B4F6B" w:rsidP="00967287">
      <w:pPr>
        <w:rPr>
          <w:rFonts w:ascii="Century Gothic" w:hAnsi="Century Gothic"/>
          <w:sz w:val="20"/>
          <w:szCs w:val="20"/>
        </w:rPr>
      </w:pPr>
      <w:r>
        <w:rPr>
          <w:rFonts w:ascii="Century Gothic" w:hAnsi="Century Gothic"/>
          <w:sz w:val="20"/>
          <w:szCs w:val="20"/>
        </w:rPr>
        <w:t xml:space="preserve">Payments cleared </w:t>
      </w:r>
      <w:r w:rsidR="00742245">
        <w:rPr>
          <w:rFonts w:ascii="Century Gothic" w:hAnsi="Century Gothic"/>
          <w:sz w:val="20"/>
          <w:szCs w:val="20"/>
        </w:rPr>
        <w:t>October</w:t>
      </w:r>
      <w:r w:rsidR="00742245">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£0</w:t>
      </w:r>
    </w:p>
    <w:p w14:paraId="4ED1E37F" w14:textId="5F3E1615" w:rsid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TOTAL CLOSING BALANCE 1 </w:t>
      </w:r>
      <w:r w:rsidR="00742245">
        <w:rPr>
          <w:rFonts w:ascii="Century Gothic" w:hAnsi="Century Gothic"/>
          <w:b/>
          <w:bCs/>
          <w:sz w:val="20"/>
          <w:szCs w:val="20"/>
        </w:rPr>
        <w:t>November</w:t>
      </w:r>
      <w:r w:rsidRPr="005B4F6B">
        <w:rPr>
          <w:rFonts w:ascii="Century Gothic" w:hAnsi="Century Gothic"/>
          <w:b/>
          <w:bCs/>
          <w:sz w:val="20"/>
          <w:szCs w:val="20"/>
        </w:rPr>
        <w:t xml:space="preserve"> 2021</w:t>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r>
      <w:r w:rsidRPr="005B4F6B">
        <w:rPr>
          <w:rFonts w:ascii="Century Gothic" w:hAnsi="Century Gothic"/>
          <w:b/>
          <w:bCs/>
          <w:sz w:val="20"/>
          <w:szCs w:val="20"/>
        </w:rPr>
        <w:tab/>
        <w:t>£75,1</w:t>
      </w:r>
      <w:r w:rsidR="00742245">
        <w:rPr>
          <w:rFonts w:ascii="Century Gothic" w:hAnsi="Century Gothic"/>
          <w:b/>
          <w:bCs/>
          <w:sz w:val="20"/>
          <w:szCs w:val="20"/>
        </w:rPr>
        <w:t>58</w:t>
      </w:r>
      <w:r w:rsidRPr="005B4F6B">
        <w:rPr>
          <w:rFonts w:ascii="Century Gothic" w:hAnsi="Century Gothic"/>
          <w:b/>
          <w:bCs/>
          <w:sz w:val="20"/>
          <w:szCs w:val="20"/>
        </w:rPr>
        <w:t>.</w:t>
      </w:r>
      <w:r w:rsidR="00742245">
        <w:rPr>
          <w:rFonts w:ascii="Century Gothic" w:hAnsi="Century Gothic"/>
          <w:b/>
          <w:bCs/>
          <w:sz w:val="20"/>
          <w:szCs w:val="20"/>
        </w:rPr>
        <w:t>01</w:t>
      </w:r>
    </w:p>
    <w:p w14:paraId="5ACD4038" w14:textId="0F258634" w:rsidR="005B4F6B" w:rsidRDefault="005B4F6B" w:rsidP="00967287">
      <w:pPr>
        <w:rPr>
          <w:rFonts w:ascii="Century Gothic" w:hAnsi="Century Gothic"/>
          <w:b/>
          <w:bCs/>
          <w:sz w:val="20"/>
          <w:szCs w:val="20"/>
        </w:rPr>
      </w:pPr>
    </w:p>
    <w:p w14:paraId="4C832F5E" w14:textId="6C2C44EA" w:rsidR="005B4F6B" w:rsidRDefault="005B4F6B" w:rsidP="00967287">
      <w:pPr>
        <w:rPr>
          <w:rFonts w:ascii="Century Gothic" w:hAnsi="Century Gothic"/>
          <w:sz w:val="20"/>
          <w:szCs w:val="20"/>
        </w:rPr>
      </w:pPr>
      <w:r>
        <w:rPr>
          <w:rFonts w:ascii="Century Gothic" w:hAnsi="Century Gothic"/>
          <w:sz w:val="20"/>
          <w:szCs w:val="20"/>
        </w:rPr>
        <w:t>Invoices yet to be paid</w:t>
      </w:r>
    </w:p>
    <w:p w14:paraId="795CAB95" w14:textId="064E6B90" w:rsidR="005B4F6B" w:rsidRDefault="005B4F6B" w:rsidP="00967287">
      <w:pPr>
        <w:rPr>
          <w:rFonts w:ascii="Century Gothic" w:hAnsi="Century Gothic"/>
          <w:sz w:val="20"/>
          <w:szCs w:val="20"/>
        </w:rPr>
      </w:pPr>
      <w:proofErr w:type="gramStart"/>
      <w:r>
        <w:rPr>
          <w:rFonts w:ascii="Century Gothic" w:hAnsi="Century Gothic"/>
          <w:sz w:val="20"/>
          <w:szCs w:val="20"/>
        </w:rPr>
        <w:t>Clerks</w:t>
      </w:r>
      <w:proofErr w:type="gramEnd"/>
      <w:r>
        <w:rPr>
          <w:rFonts w:ascii="Century Gothic" w:hAnsi="Century Gothic"/>
          <w:sz w:val="20"/>
          <w:szCs w:val="20"/>
        </w:rPr>
        <w:t xml:space="preserve"> salary less pension</w:t>
      </w:r>
      <w:r>
        <w:rPr>
          <w:rFonts w:ascii="Century Gothic" w:hAnsi="Century Gothic"/>
          <w:sz w:val="20"/>
          <w:szCs w:val="20"/>
        </w:rPr>
        <w:tab/>
      </w:r>
      <w:r>
        <w:rPr>
          <w:rFonts w:ascii="Century Gothic" w:hAnsi="Century Gothic"/>
          <w:sz w:val="20"/>
          <w:szCs w:val="20"/>
        </w:rPr>
        <w:tab/>
        <w:t>£661.44</w:t>
      </w:r>
    </w:p>
    <w:p w14:paraId="09813088" w14:textId="0E4F0326" w:rsidR="005B4F6B" w:rsidRDefault="005B4F6B" w:rsidP="00967287">
      <w:pPr>
        <w:rPr>
          <w:rFonts w:ascii="Century Gothic" w:hAnsi="Century Gothic"/>
          <w:sz w:val="20"/>
          <w:szCs w:val="20"/>
        </w:rPr>
      </w:pPr>
      <w:proofErr w:type="gramStart"/>
      <w:r>
        <w:rPr>
          <w:rFonts w:ascii="Century Gothic" w:hAnsi="Century Gothic"/>
          <w:sz w:val="20"/>
          <w:szCs w:val="20"/>
        </w:rPr>
        <w:t>Clerks</w:t>
      </w:r>
      <w:proofErr w:type="gramEnd"/>
      <w:r>
        <w:rPr>
          <w:rFonts w:ascii="Century Gothic" w:hAnsi="Century Gothic"/>
          <w:sz w:val="20"/>
          <w:szCs w:val="20"/>
        </w:rPr>
        <w:t xml:space="preserve"> expenses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£26.00</w:t>
      </w:r>
    </w:p>
    <w:p w14:paraId="755CBE9F" w14:textId="5170A8C6" w:rsidR="005B4F6B" w:rsidRDefault="005B4F6B" w:rsidP="00967287">
      <w:pPr>
        <w:rPr>
          <w:rFonts w:ascii="Century Gothic" w:hAnsi="Century Gothic"/>
          <w:sz w:val="20"/>
          <w:szCs w:val="20"/>
        </w:rPr>
      </w:pPr>
      <w:r>
        <w:rPr>
          <w:rFonts w:ascii="Century Gothic" w:hAnsi="Century Gothic"/>
          <w:sz w:val="20"/>
          <w:szCs w:val="20"/>
        </w:rPr>
        <w:t>Admin costs</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742245">
        <w:rPr>
          <w:rFonts w:ascii="Century Gothic" w:hAnsi="Century Gothic"/>
          <w:sz w:val="20"/>
          <w:szCs w:val="20"/>
        </w:rPr>
        <w:t>8.99</w:t>
      </w:r>
    </w:p>
    <w:p w14:paraId="78557B39" w14:textId="70149A29" w:rsidR="005B4F6B" w:rsidRDefault="005B4F6B" w:rsidP="00967287">
      <w:pPr>
        <w:rPr>
          <w:rFonts w:ascii="Century Gothic" w:hAnsi="Century Gothic"/>
          <w:sz w:val="20"/>
          <w:szCs w:val="20"/>
        </w:rPr>
      </w:pPr>
      <w:proofErr w:type="spellStart"/>
      <w:r>
        <w:rPr>
          <w:rFonts w:ascii="Century Gothic" w:hAnsi="Century Gothic"/>
          <w:sz w:val="20"/>
          <w:szCs w:val="20"/>
        </w:rPr>
        <w:t>Greensmile</w:t>
      </w:r>
      <w:proofErr w:type="spellEnd"/>
      <w:r>
        <w:rPr>
          <w:rFonts w:ascii="Century Gothic" w:hAnsi="Century Gothic"/>
          <w:sz w:val="20"/>
          <w:szCs w:val="20"/>
        </w:rPr>
        <w:t xml:space="preserve"> (</w:t>
      </w:r>
      <w:proofErr w:type="spellStart"/>
      <w:r>
        <w:rPr>
          <w:rFonts w:ascii="Century Gothic" w:hAnsi="Century Gothic"/>
          <w:sz w:val="20"/>
          <w:szCs w:val="20"/>
        </w:rPr>
        <w:t>inv</w:t>
      </w:r>
      <w:proofErr w:type="spellEnd"/>
      <w:r>
        <w:rPr>
          <w:rFonts w:ascii="Century Gothic" w:hAnsi="Century Gothic"/>
          <w:sz w:val="20"/>
          <w:szCs w:val="20"/>
        </w:rPr>
        <w:t xml:space="preserve"> 9</w:t>
      </w:r>
      <w:r w:rsidR="00742245">
        <w:rPr>
          <w:rFonts w:ascii="Century Gothic" w:hAnsi="Century Gothic"/>
          <w:sz w:val="20"/>
          <w:szCs w:val="20"/>
        </w:rPr>
        <w:t>606</w:t>
      </w:r>
      <w:r>
        <w:rPr>
          <w:rFonts w:ascii="Century Gothic" w:hAnsi="Century Gothic"/>
          <w:sz w:val="20"/>
          <w:szCs w:val="20"/>
        </w:rPr>
        <w:t>)</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£545.50</w:t>
      </w:r>
    </w:p>
    <w:p w14:paraId="7FE0B3E6" w14:textId="3F8585FB" w:rsidR="005B4F6B" w:rsidRDefault="00742245" w:rsidP="00967287">
      <w:pPr>
        <w:rPr>
          <w:rFonts w:ascii="Century Gothic" w:hAnsi="Century Gothic"/>
          <w:sz w:val="20"/>
          <w:szCs w:val="20"/>
        </w:rPr>
      </w:pPr>
      <w:r>
        <w:rPr>
          <w:rFonts w:ascii="Century Gothic" w:hAnsi="Century Gothic"/>
          <w:sz w:val="20"/>
          <w:szCs w:val="20"/>
        </w:rPr>
        <w:t>Barton Stacey Fete Committee</w:t>
      </w:r>
      <w:r w:rsidR="005B4F6B">
        <w:rPr>
          <w:rFonts w:ascii="Century Gothic" w:hAnsi="Century Gothic"/>
          <w:sz w:val="20"/>
          <w:szCs w:val="20"/>
        </w:rPr>
        <w:tab/>
        <w:t>£</w:t>
      </w:r>
      <w:r>
        <w:rPr>
          <w:rFonts w:ascii="Century Gothic" w:hAnsi="Century Gothic"/>
          <w:sz w:val="20"/>
          <w:szCs w:val="20"/>
        </w:rPr>
        <w:t>500.00</w:t>
      </w:r>
    </w:p>
    <w:p w14:paraId="7ABBA319" w14:textId="3AD6A032" w:rsidR="005B4F6B" w:rsidRDefault="005B4F6B" w:rsidP="00967287">
      <w:pPr>
        <w:rPr>
          <w:rFonts w:ascii="Century Gothic" w:hAnsi="Century Gothic"/>
          <w:sz w:val="20"/>
          <w:szCs w:val="20"/>
        </w:rPr>
      </w:pPr>
      <w:r>
        <w:rPr>
          <w:rFonts w:ascii="Century Gothic" w:hAnsi="Century Gothic"/>
          <w:sz w:val="20"/>
          <w:szCs w:val="20"/>
        </w:rPr>
        <w:t xml:space="preserve">Barton Stacey Village Hall </w:t>
      </w:r>
      <w:r>
        <w:rPr>
          <w:rFonts w:ascii="Century Gothic" w:hAnsi="Century Gothic"/>
          <w:sz w:val="20"/>
          <w:szCs w:val="20"/>
        </w:rPr>
        <w:tab/>
      </w:r>
      <w:r>
        <w:rPr>
          <w:rFonts w:ascii="Century Gothic" w:hAnsi="Century Gothic"/>
          <w:sz w:val="20"/>
          <w:szCs w:val="20"/>
        </w:rPr>
        <w:tab/>
        <w:t>£</w:t>
      </w:r>
      <w:r w:rsidR="00742245">
        <w:rPr>
          <w:rFonts w:ascii="Century Gothic" w:hAnsi="Century Gothic"/>
          <w:sz w:val="20"/>
          <w:szCs w:val="20"/>
        </w:rPr>
        <w:t>32.00</w:t>
      </w:r>
    </w:p>
    <w:p w14:paraId="747FEACB" w14:textId="0C722F7F" w:rsidR="005B4F6B" w:rsidRDefault="00742245" w:rsidP="00967287">
      <w:pPr>
        <w:rPr>
          <w:rFonts w:ascii="Century Gothic" w:hAnsi="Century Gothic"/>
          <w:sz w:val="20"/>
          <w:szCs w:val="20"/>
        </w:rPr>
      </w:pPr>
      <w:r>
        <w:rPr>
          <w:rFonts w:ascii="Century Gothic" w:hAnsi="Century Gothic"/>
          <w:sz w:val="20"/>
          <w:szCs w:val="20"/>
        </w:rPr>
        <w:t>HCC Lighting</w:t>
      </w:r>
      <w:r>
        <w:rPr>
          <w:rFonts w:ascii="Century Gothic" w:hAnsi="Century Gothic"/>
          <w:sz w:val="20"/>
          <w:szCs w:val="20"/>
        </w:rPr>
        <w:tab/>
      </w:r>
      <w:r>
        <w:rPr>
          <w:rFonts w:ascii="Century Gothic" w:hAnsi="Century Gothic"/>
          <w:sz w:val="20"/>
          <w:szCs w:val="20"/>
        </w:rPr>
        <w:tab/>
      </w:r>
      <w:r w:rsidR="005B4F6B">
        <w:rPr>
          <w:rFonts w:ascii="Century Gothic" w:hAnsi="Century Gothic"/>
          <w:sz w:val="20"/>
          <w:szCs w:val="20"/>
        </w:rPr>
        <w:tab/>
      </w:r>
      <w:r w:rsidR="005B4F6B">
        <w:rPr>
          <w:rFonts w:ascii="Century Gothic" w:hAnsi="Century Gothic"/>
          <w:sz w:val="20"/>
          <w:szCs w:val="20"/>
        </w:rPr>
        <w:tab/>
        <w:t>£71</w:t>
      </w:r>
      <w:r>
        <w:rPr>
          <w:rFonts w:ascii="Century Gothic" w:hAnsi="Century Gothic"/>
          <w:sz w:val="20"/>
          <w:szCs w:val="20"/>
        </w:rPr>
        <w:t>3.31</w:t>
      </w:r>
    </w:p>
    <w:p w14:paraId="1394CE51" w14:textId="4A38BA0C" w:rsidR="00742245" w:rsidRDefault="00742245" w:rsidP="00967287">
      <w:pPr>
        <w:rPr>
          <w:rFonts w:ascii="Century Gothic" w:hAnsi="Century Gothic"/>
          <w:sz w:val="20"/>
          <w:szCs w:val="20"/>
        </w:rPr>
      </w:pPr>
      <w:r>
        <w:rPr>
          <w:rFonts w:ascii="Century Gothic" w:hAnsi="Century Gothic"/>
          <w:sz w:val="20"/>
          <w:szCs w:val="20"/>
        </w:rPr>
        <w:t>One Two Tree</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£240.00</w:t>
      </w:r>
    </w:p>
    <w:p w14:paraId="1DB0D38D" w14:textId="14FE158A" w:rsidR="005B4F6B" w:rsidRDefault="005B4F6B" w:rsidP="00967287">
      <w:pPr>
        <w:rPr>
          <w:rFonts w:ascii="Century Gothic" w:hAnsi="Century Gothic"/>
          <w:sz w:val="20"/>
          <w:szCs w:val="20"/>
        </w:rPr>
      </w:pPr>
      <w:r>
        <w:rPr>
          <w:rFonts w:ascii="Century Gothic" w:hAnsi="Century Gothic"/>
          <w:sz w:val="20"/>
          <w:szCs w:val="20"/>
        </w:rPr>
        <w:t>Total</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00742245">
        <w:rPr>
          <w:rFonts w:ascii="Century Gothic" w:hAnsi="Century Gothic"/>
          <w:sz w:val="20"/>
          <w:szCs w:val="20"/>
        </w:rPr>
        <w:t>2,757.24</w:t>
      </w:r>
    </w:p>
    <w:p w14:paraId="208B1074" w14:textId="5C258ADA" w:rsidR="005B4F6B" w:rsidRPr="005B4F6B" w:rsidRDefault="005B4F6B" w:rsidP="00967287">
      <w:pPr>
        <w:rPr>
          <w:rFonts w:ascii="Century Gothic" w:hAnsi="Century Gothic"/>
          <w:b/>
          <w:bCs/>
          <w:sz w:val="20"/>
          <w:szCs w:val="20"/>
        </w:rPr>
      </w:pPr>
      <w:r w:rsidRPr="005B4F6B">
        <w:rPr>
          <w:rFonts w:ascii="Century Gothic" w:hAnsi="Century Gothic"/>
          <w:b/>
          <w:bCs/>
          <w:sz w:val="20"/>
          <w:szCs w:val="20"/>
        </w:rPr>
        <w:t xml:space="preserve">Total estimated balance </w:t>
      </w:r>
      <w:r w:rsidRPr="005B4F6B">
        <w:rPr>
          <w:rFonts w:ascii="Century Gothic" w:hAnsi="Century Gothic"/>
          <w:b/>
          <w:bCs/>
          <w:sz w:val="20"/>
          <w:szCs w:val="20"/>
        </w:rPr>
        <w:tab/>
      </w:r>
      <w:r w:rsidRPr="005B4F6B">
        <w:rPr>
          <w:rFonts w:ascii="Century Gothic" w:hAnsi="Century Gothic"/>
          <w:b/>
          <w:bCs/>
          <w:sz w:val="20"/>
          <w:szCs w:val="20"/>
        </w:rPr>
        <w:tab/>
        <w:t>£</w:t>
      </w:r>
      <w:r w:rsidR="00742245">
        <w:rPr>
          <w:rFonts w:ascii="Century Gothic" w:hAnsi="Century Gothic"/>
          <w:b/>
          <w:bCs/>
          <w:sz w:val="20"/>
          <w:szCs w:val="20"/>
        </w:rPr>
        <w:t>91,007.09</w:t>
      </w:r>
    </w:p>
    <w:p w14:paraId="07769585" w14:textId="77777777" w:rsidR="005B4F6B" w:rsidRPr="00DA57CF" w:rsidRDefault="005B4F6B" w:rsidP="00967287">
      <w:pPr>
        <w:rPr>
          <w:rFonts w:ascii="Century Gothic" w:hAnsi="Century Gothic"/>
          <w:sz w:val="20"/>
          <w:szCs w:val="20"/>
        </w:rPr>
      </w:pPr>
    </w:p>
    <w:p w14:paraId="0F4AEE8C" w14:textId="224F960F" w:rsidR="006B784F" w:rsidRPr="00DA57CF" w:rsidRDefault="00E92A46" w:rsidP="006D104D">
      <w:pPr>
        <w:pStyle w:val="Heading3"/>
        <w:rPr>
          <w:rFonts w:ascii="Century Gothic" w:hAnsi="Century Gothic"/>
          <w:b/>
          <w:bCs/>
          <w:sz w:val="20"/>
          <w:szCs w:val="20"/>
        </w:rPr>
      </w:pPr>
      <w:r w:rsidRPr="00DA57CF">
        <w:rPr>
          <w:rFonts w:ascii="Century Gothic" w:hAnsi="Century Gothic"/>
          <w:b/>
          <w:bCs/>
          <w:sz w:val="20"/>
          <w:szCs w:val="20"/>
        </w:rPr>
        <w:t>2</w:t>
      </w:r>
      <w:r w:rsidR="003D6E97" w:rsidRPr="00DA57CF">
        <w:rPr>
          <w:rFonts w:ascii="Century Gothic" w:hAnsi="Century Gothic"/>
          <w:b/>
          <w:bCs/>
          <w:sz w:val="20"/>
          <w:szCs w:val="20"/>
        </w:rPr>
        <w:t>3.</w:t>
      </w:r>
      <w:r w:rsidR="0038699C">
        <w:rPr>
          <w:rFonts w:ascii="Century Gothic" w:hAnsi="Century Gothic"/>
          <w:b/>
          <w:bCs/>
          <w:sz w:val="20"/>
          <w:szCs w:val="20"/>
        </w:rPr>
        <w:t>75</w:t>
      </w:r>
      <w:r w:rsidR="003D6E97" w:rsidRPr="00DA57CF">
        <w:rPr>
          <w:rFonts w:ascii="Century Gothic" w:hAnsi="Century Gothic"/>
          <w:b/>
          <w:bCs/>
          <w:sz w:val="20"/>
          <w:szCs w:val="20"/>
        </w:rPr>
        <w:t xml:space="preserve"> </w:t>
      </w:r>
      <w:r w:rsidR="00845872" w:rsidRPr="00DA57CF">
        <w:rPr>
          <w:rFonts w:ascii="Century Gothic" w:hAnsi="Century Gothic"/>
          <w:b/>
          <w:bCs/>
          <w:sz w:val="20"/>
          <w:szCs w:val="20"/>
        </w:rPr>
        <w:t>Parish Matters</w:t>
      </w:r>
    </w:p>
    <w:p w14:paraId="22249024" w14:textId="74EFC196" w:rsidR="00E56729" w:rsidRPr="00DA57CF" w:rsidRDefault="00E56729" w:rsidP="00E56729">
      <w:pPr>
        <w:rPr>
          <w:rFonts w:ascii="Century Gothic" w:hAnsi="Century Gothic"/>
          <w:sz w:val="20"/>
          <w:szCs w:val="20"/>
        </w:rPr>
      </w:pPr>
      <w:proofErr w:type="gramStart"/>
      <w:r w:rsidRPr="00DA57CF">
        <w:rPr>
          <w:rFonts w:ascii="Century Gothic" w:hAnsi="Century Gothic"/>
          <w:sz w:val="20"/>
          <w:szCs w:val="20"/>
        </w:rPr>
        <w:t>a)</w:t>
      </w:r>
      <w:r w:rsidR="0038699C">
        <w:rPr>
          <w:rFonts w:ascii="Century Gothic" w:hAnsi="Century Gothic"/>
          <w:sz w:val="20"/>
          <w:szCs w:val="20"/>
        </w:rPr>
        <w:t>Discuss</w:t>
      </w:r>
      <w:proofErr w:type="gramEnd"/>
      <w:r w:rsidR="0038699C">
        <w:rPr>
          <w:rFonts w:ascii="Century Gothic" w:hAnsi="Century Gothic"/>
          <w:sz w:val="20"/>
          <w:szCs w:val="20"/>
        </w:rPr>
        <w:t xml:space="preserve">/approve First Aid training courses for </w:t>
      </w:r>
      <w:proofErr w:type="spellStart"/>
      <w:r w:rsidR="0038699C">
        <w:rPr>
          <w:rFonts w:ascii="Century Gothic" w:hAnsi="Century Gothic"/>
          <w:sz w:val="20"/>
          <w:szCs w:val="20"/>
        </w:rPr>
        <w:t>resdients</w:t>
      </w:r>
      <w:proofErr w:type="spellEnd"/>
      <w:r w:rsidR="0038699C">
        <w:rPr>
          <w:rFonts w:ascii="Century Gothic" w:hAnsi="Century Gothic"/>
          <w:sz w:val="20"/>
          <w:szCs w:val="20"/>
        </w:rPr>
        <w:t xml:space="preserve"> – typically these are about £80 a head. A resident has taken courses </w:t>
      </w:r>
      <w:proofErr w:type="gramStart"/>
      <w:r w:rsidR="0038699C">
        <w:rPr>
          <w:rFonts w:ascii="Century Gothic" w:hAnsi="Century Gothic"/>
          <w:sz w:val="20"/>
          <w:szCs w:val="20"/>
        </w:rPr>
        <w:t>before</w:t>
      </w:r>
      <w:proofErr w:type="gramEnd"/>
      <w:r w:rsidR="0038699C">
        <w:rPr>
          <w:rFonts w:ascii="Century Gothic" w:hAnsi="Century Gothic"/>
          <w:sz w:val="20"/>
          <w:szCs w:val="20"/>
        </w:rPr>
        <w:t xml:space="preserve"> but these were free of charge as he didn’t charge. </w:t>
      </w:r>
      <w:proofErr w:type="gramStart"/>
      <w:r w:rsidR="0038699C">
        <w:rPr>
          <w:rFonts w:ascii="Century Gothic" w:hAnsi="Century Gothic"/>
          <w:sz w:val="20"/>
          <w:szCs w:val="20"/>
        </w:rPr>
        <w:t>Sadly</w:t>
      </w:r>
      <w:proofErr w:type="gramEnd"/>
      <w:r w:rsidR="0038699C">
        <w:rPr>
          <w:rFonts w:ascii="Century Gothic" w:hAnsi="Century Gothic"/>
          <w:sz w:val="20"/>
          <w:szCs w:val="20"/>
        </w:rPr>
        <w:t xml:space="preserve"> he has now left the village. </w:t>
      </w:r>
      <w:r w:rsidR="004B350E">
        <w:rPr>
          <w:rFonts w:ascii="Century Gothic" w:hAnsi="Century Gothic"/>
          <w:sz w:val="20"/>
          <w:szCs w:val="20"/>
        </w:rPr>
        <w:t xml:space="preserve">To confirm this in January WDN article. </w:t>
      </w:r>
    </w:p>
    <w:p w14:paraId="64645A32" w14:textId="7168B959" w:rsidR="004A573C" w:rsidRPr="00DA57CF" w:rsidRDefault="00E56729" w:rsidP="00E56729">
      <w:pPr>
        <w:rPr>
          <w:rFonts w:ascii="Century Gothic" w:hAnsi="Century Gothic"/>
          <w:sz w:val="20"/>
          <w:szCs w:val="20"/>
        </w:rPr>
      </w:pPr>
      <w:r w:rsidRPr="00DA57CF">
        <w:rPr>
          <w:rFonts w:ascii="Century Gothic" w:hAnsi="Century Gothic"/>
          <w:sz w:val="20"/>
          <w:szCs w:val="20"/>
        </w:rPr>
        <w:t>b) Discuss</w:t>
      </w:r>
      <w:r w:rsidR="004B350E">
        <w:rPr>
          <w:rFonts w:ascii="Century Gothic" w:hAnsi="Century Gothic"/>
          <w:sz w:val="20"/>
          <w:szCs w:val="20"/>
        </w:rPr>
        <w:t xml:space="preserve"> signage for MUGA re no wheels – Clerk and chair to take a walk down to the MUGA to look at current notice. Reminder in WDN about no wheels really to protect surface. The approval given to the resident for roller skating can be revoked if necessary if surface being affected. </w:t>
      </w:r>
    </w:p>
    <w:p w14:paraId="618E301D" w14:textId="63E197E1" w:rsidR="00E56729" w:rsidRPr="00DA57CF" w:rsidRDefault="00E56729" w:rsidP="00E56729">
      <w:pPr>
        <w:rPr>
          <w:rFonts w:ascii="Century Gothic" w:hAnsi="Century Gothic"/>
          <w:sz w:val="20"/>
          <w:szCs w:val="20"/>
        </w:rPr>
      </w:pPr>
      <w:r w:rsidRPr="00DA57CF">
        <w:rPr>
          <w:rFonts w:ascii="Century Gothic" w:hAnsi="Century Gothic"/>
          <w:sz w:val="20"/>
          <w:szCs w:val="20"/>
        </w:rPr>
        <w:t xml:space="preserve">c) Discuss/approve </w:t>
      </w:r>
      <w:r w:rsidR="004B350E">
        <w:rPr>
          <w:rFonts w:ascii="Century Gothic" w:hAnsi="Century Gothic"/>
          <w:sz w:val="20"/>
          <w:szCs w:val="20"/>
        </w:rPr>
        <w:t>wedding reception on the recreation ground for a resident on Saturday 5</w:t>
      </w:r>
      <w:r w:rsidR="004B350E" w:rsidRPr="004B350E">
        <w:rPr>
          <w:rFonts w:ascii="Century Gothic" w:hAnsi="Century Gothic"/>
          <w:sz w:val="20"/>
          <w:szCs w:val="20"/>
          <w:vertAlign w:val="superscript"/>
        </w:rPr>
        <w:t>th</w:t>
      </w:r>
      <w:r w:rsidR="004B350E">
        <w:rPr>
          <w:rFonts w:ascii="Century Gothic" w:hAnsi="Century Gothic"/>
          <w:sz w:val="20"/>
          <w:szCs w:val="20"/>
        </w:rPr>
        <w:t xml:space="preserve"> </w:t>
      </w:r>
      <w:proofErr w:type="gramStart"/>
      <w:r w:rsidR="004B350E">
        <w:rPr>
          <w:rFonts w:ascii="Century Gothic" w:hAnsi="Century Gothic"/>
          <w:sz w:val="20"/>
          <w:szCs w:val="20"/>
        </w:rPr>
        <w:t>August,</w:t>
      </w:r>
      <w:proofErr w:type="gramEnd"/>
      <w:r w:rsidR="004B350E">
        <w:rPr>
          <w:rFonts w:ascii="Century Gothic" w:hAnsi="Century Gothic"/>
          <w:sz w:val="20"/>
          <w:szCs w:val="20"/>
        </w:rPr>
        <w:t xml:space="preserve"> 2023.  Remind resident of need for portable toilets now pavilion not there. Proposed and approved to give permission.</w:t>
      </w:r>
    </w:p>
    <w:p w14:paraId="26D8A8F8" w14:textId="172A913A" w:rsidR="00E56729" w:rsidRPr="00DA57CF" w:rsidRDefault="00E56729" w:rsidP="00E56729">
      <w:pPr>
        <w:rPr>
          <w:rFonts w:ascii="Century Gothic" w:hAnsi="Century Gothic"/>
          <w:sz w:val="20"/>
          <w:szCs w:val="20"/>
        </w:rPr>
      </w:pPr>
      <w:r w:rsidRPr="00DA57CF">
        <w:rPr>
          <w:rFonts w:ascii="Century Gothic" w:hAnsi="Century Gothic"/>
          <w:sz w:val="20"/>
          <w:szCs w:val="20"/>
        </w:rPr>
        <w:t>d)Discuss</w:t>
      </w:r>
      <w:bookmarkStart w:id="0" w:name="_Hlk86065718"/>
      <w:r w:rsidR="004B350E">
        <w:rPr>
          <w:rFonts w:ascii="Century Gothic" w:hAnsi="Century Gothic"/>
          <w:sz w:val="20"/>
          <w:szCs w:val="20"/>
        </w:rPr>
        <w:t xml:space="preserve">/agree History Group’s request to use the library/coffee morning to put up displays during the morning’s session and speak to parishioners about their plans. How often would they want to do this? Displays would </w:t>
      </w:r>
      <w:proofErr w:type="gramStart"/>
      <w:r w:rsidR="004B350E">
        <w:rPr>
          <w:rFonts w:ascii="Century Gothic" w:hAnsi="Century Gothic"/>
          <w:sz w:val="20"/>
          <w:szCs w:val="20"/>
        </w:rPr>
        <w:t>really only</w:t>
      </w:r>
      <w:proofErr w:type="gramEnd"/>
      <w:r w:rsidR="004B350E">
        <w:rPr>
          <w:rFonts w:ascii="Century Gothic" w:hAnsi="Century Gothic"/>
          <w:sz w:val="20"/>
          <w:szCs w:val="20"/>
        </w:rPr>
        <w:t xml:space="preserve"> fit in the corner opposite the kitchen hatch. Don’t want a speaker as such as this would disrupt the session, but happy to have someone there to answer any questions. Would they be willing to contribute to room hire costs? If mutually beneficial to both groups can’t see it would be a problem. Suggest a test event</w:t>
      </w:r>
      <w:r w:rsidR="002828FF">
        <w:rPr>
          <w:rFonts w:ascii="Century Gothic" w:hAnsi="Century Gothic"/>
          <w:sz w:val="20"/>
          <w:szCs w:val="20"/>
        </w:rPr>
        <w:t xml:space="preserve"> and if a success then give permission but possibly one every 3 or 4 months not every month. </w:t>
      </w:r>
    </w:p>
    <w:bookmarkEnd w:id="0"/>
    <w:p w14:paraId="60D7032A" w14:textId="0FB6D410" w:rsidR="00E56729" w:rsidRPr="00DA57CF" w:rsidRDefault="00E56729" w:rsidP="00E56729">
      <w:pPr>
        <w:rPr>
          <w:rFonts w:ascii="Century Gothic" w:hAnsi="Century Gothic"/>
          <w:b/>
          <w:bCs/>
          <w:sz w:val="20"/>
          <w:szCs w:val="20"/>
        </w:rPr>
      </w:pPr>
      <w:proofErr w:type="gramStart"/>
      <w:r w:rsidRPr="00DA57CF">
        <w:rPr>
          <w:rFonts w:ascii="Century Gothic" w:hAnsi="Century Gothic"/>
          <w:sz w:val="20"/>
          <w:szCs w:val="20"/>
        </w:rPr>
        <w:lastRenderedPageBreak/>
        <w:t>e)Discuss</w:t>
      </w:r>
      <w:proofErr w:type="gramEnd"/>
      <w:r w:rsidR="00BB1AEC">
        <w:rPr>
          <w:rFonts w:ascii="Century Gothic" w:hAnsi="Century Gothic"/>
          <w:sz w:val="20"/>
          <w:szCs w:val="20"/>
        </w:rPr>
        <w:t xml:space="preserve">/agree location of new bench for the Green/Backfield kindly donated by the Tuesday Club – a slight change of thought by the Tuesday Club is maybe placing it on the recreation ground instead. 2 suggested locations. One close to where the container currently sits or along the SW boundary. </w:t>
      </w:r>
      <w:r w:rsidR="00BB1AEC" w:rsidRPr="00BB1AEC">
        <w:rPr>
          <w:rFonts w:ascii="Century Gothic" w:hAnsi="Century Gothic"/>
          <w:b/>
          <w:bCs/>
          <w:sz w:val="20"/>
          <w:szCs w:val="20"/>
        </w:rPr>
        <w:t>Action Clerk</w:t>
      </w:r>
      <w:r w:rsidR="00BB1AEC">
        <w:rPr>
          <w:rFonts w:ascii="Century Gothic" w:hAnsi="Century Gothic"/>
          <w:sz w:val="20"/>
          <w:szCs w:val="20"/>
        </w:rPr>
        <w:t xml:space="preserve"> to speak to Tuesday Club and suggest a walk round with a councillor for exact location. Only trouble with SW boundary is that it can get waterlogged in the winter months. </w:t>
      </w:r>
      <w:r w:rsidR="003571AE">
        <w:rPr>
          <w:rFonts w:ascii="Century Gothic" w:hAnsi="Century Gothic"/>
          <w:sz w:val="20"/>
          <w:szCs w:val="20"/>
        </w:rPr>
        <w:t>Proposed and agreed.</w:t>
      </w:r>
    </w:p>
    <w:p w14:paraId="2E28E402" w14:textId="3E194A94" w:rsidR="006F2CB6" w:rsidRPr="00DA57CF" w:rsidRDefault="00E56729" w:rsidP="00BB1AEC">
      <w:pPr>
        <w:rPr>
          <w:rFonts w:ascii="Century Gothic" w:hAnsi="Century Gothic"/>
          <w:sz w:val="20"/>
          <w:szCs w:val="20"/>
        </w:rPr>
      </w:pPr>
      <w:proofErr w:type="gramStart"/>
      <w:r w:rsidRPr="00DA57CF">
        <w:rPr>
          <w:rFonts w:ascii="Century Gothic" w:hAnsi="Century Gothic"/>
          <w:sz w:val="20"/>
          <w:szCs w:val="20"/>
        </w:rPr>
        <w:t>f)Discuss</w:t>
      </w:r>
      <w:proofErr w:type="gramEnd"/>
      <w:r w:rsidR="00BB1AEC">
        <w:rPr>
          <w:rFonts w:ascii="Century Gothic" w:hAnsi="Century Gothic"/>
          <w:sz w:val="20"/>
          <w:szCs w:val="20"/>
        </w:rPr>
        <w:t xml:space="preserve">/agree replacing the Indian bean tree on the Green which came down in the storms </w:t>
      </w:r>
      <w:r w:rsidR="003571AE">
        <w:rPr>
          <w:rFonts w:ascii="Century Gothic" w:hAnsi="Century Gothic"/>
          <w:sz w:val="20"/>
          <w:szCs w:val="20"/>
        </w:rPr>
        <w:t>–</w:t>
      </w:r>
      <w:r w:rsidR="00BB1AEC">
        <w:rPr>
          <w:rFonts w:ascii="Century Gothic" w:hAnsi="Century Gothic"/>
          <w:sz w:val="20"/>
          <w:szCs w:val="20"/>
        </w:rPr>
        <w:t xml:space="preserve"> </w:t>
      </w:r>
      <w:r w:rsidR="003571AE">
        <w:rPr>
          <w:rFonts w:ascii="Century Gothic" w:hAnsi="Century Gothic"/>
          <w:sz w:val="20"/>
          <w:szCs w:val="20"/>
        </w:rPr>
        <w:t xml:space="preserve">it would be nice to replace this. </w:t>
      </w:r>
      <w:r w:rsidR="003571AE" w:rsidRPr="003571AE">
        <w:rPr>
          <w:rFonts w:ascii="Century Gothic" w:hAnsi="Century Gothic"/>
          <w:b/>
          <w:bCs/>
          <w:sz w:val="20"/>
          <w:szCs w:val="20"/>
        </w:rPr>
        <w:t>Action Cllr Sherwood</w:t>
      </w:r>
      <w:r w:rsidR="003571AE">
        <w:rPr>
          <w:rFonts w:ascii="Century Gothic" w:hAnsi="Century Gothic"/>
          <w:sz w:val="20"/>
          <w:szCs w:val="20"/>
        </w:rPr>
        <w:t xml:space="preserve"> to get some quotes for this. </w:t>
      </w:r>
    </w:p>
    <w:p w14:paraId="1B85FD89" w14:textId="71BFFF0F" w:rsidR="00E56729" w:rsidRPr="00DA57CF" w:rsidRDefault="00E56729" w:rsidP="00E56729">
      <w:pPr>
        <w:rPr>
          <w:rFonts w:ascii="Century Gothic" w:hAnsi="Century Gothic"/>
        </w:rPr>
      </w:pPr>
    </w:p>
    <w:p w14:paraId="7777CAF4" w14:textId="4F1B831C" w:rsidR="003571AE" w:rsidRPr="003571AE" w:rsidRDefault="00723A29" w:rsidP="003571AE">
      <w:pPr>
        <w:pStyle w:val="Heading3"/>
        <w:rPr>
          <w:rFonts w:ascii="Century Gothic" w:hAnsi="Century Gothic"/>
          <w:b/>
          <w:bCs/>
          <w:sz w:val="20"/>
          <w:szCs w:val="20"/>
        </w:rPr>
      </w:pPr>
      <w:r w:rsidRPr="003571AE">
        <w:rPr>
          <w:rFonts w:ascii="Century Gothic" w:hAnsi="Century Gothic"/>
          <w:b/>
          <w:bCs/>
          <w:sz w:val="20"/>
          <w:szCs w:val="20"/>
        </w:rPr>
        <w:t>23.</w:t>
      </w:r>
      <w:r w:rsidR="003571AE" w:rsidRPr="003571AE">
        <w:rPr>
          <w:rFonts w:ascii="Century Gothic" w:hAnsi="Century Gothic"/>
          <w:b/>
          <w:bCs/>
          <w:sz w:val="20"/>
          <w:szCs w:val="20"/>
        </w:rPr>
        <w:t>76</w:t>
      </w:r>
      <w:r w:rsidRPr="003571AE">
        <w:rPr>
          <w:rFonts w:ascii="Century Gothic" w:hAnsi="Century Gothic"/>
          <w:b/>
          <w:bCs/>
          <w:sz w:val="20"/>
          <w:szCs w:val="20"/>
        </w:rPr>
        <w:t xml:space="preserve"> </w:t>
      </w:r>
      <w:r w:rsidR="003571AE" w:rsidRPr="003571AE">
        <w:rPr>
          <w:rFonts w:ascii="Century Gothic" w:hAnsi="Century Gothic"/>
          <w:b/>
          <w:bCs/>
          <w:sz w:val="20"/>
          <w:szCs w:val="20"/>
        </w:rPr>
        <w:t>Planning Applications</w:t>
      </w:r>
    </w:p>
    <w:p w14:paraId="6D81A675" w14:textId="57A05BEF" w:rsidR="003571AE" w:rsidRPr="003571AE" w:rsidRDefault="003571AE" w:rsidP="003571AE">
      <w:pPr>
        <w:rPr>
          <w:rFonts w:ascii="Century Gothic" w:hAnsi="Century Gothic"/>
          <w:sz w:val="20"/>
          <w:szCs w:val="20"/>
        </w:rPr>
      </w:pPr>
      <w:r w:rsidRPr="003571AE">
        <w:rPr>
          <w:rFonts w:ascii="Century Gothic" w:hAnsi="Century Gothic"/>
          <w:sz w:val="20"/>
          <w:szCs w:val="20"/>
        </w:rPr>
        <w:t>Discuss/agree</w:t>
      </w:r>
    </w:p>
    <w:p w14:paraId="3DF3C2A8" w14:textId="3CDFD42D" w:rsidR="003571AE" w:rsidRDefault="003571AE" w:rsidP="003571AE">
      <w:pPr>
        <w:pStyle w:val="ListParagraph"/>
        <w:numPr>
          <w:ilvl w:val="0"/>
          <w:numId w:val="25"/>
        </w:numPr>
        <w:rPr>
          <w:rFonts w:ascii="Century Gothic" w:hAnsi="Century Gothic"/>
          <w:sz w:val="20"/>
          <w:szCs w:val="20"/>
        </w:rPr>
      </w:pPr>
      <w:proofErr w:type="spellStart"/>
      <w:r w:rsidRPr="003571AE">
        <w:rPr>
          <w:rFonts w:ascii="Century Gothic" w:hAnsi="Century Gothic"/>
          <w:sz w:val="20"/>
          <w:szCs w:val="20"/>
        </w:rPr>
        <w:t>i</w:t>
      </w:r>
      <w:proofErr w:type="spellEnd"/>
      <w:r w:rsidRPr="003571AE">
        <w:rPr>
          <w:rFonts w:ascii="Century Gothic" w:hAnsi="Century Gothic"/>
          <w:sz w:val="20"/>
          <w:szCs w:val="20"/>
        </w:rPr>
        <w:t>)</w:t>
      </w:r>
      <w:r>
        <w:rPr>
          <w:rFonts w:ascii="Century Gothic" w:hAnsi="Century Gothic"/>
          <w:sz w:val="20"/>
          <w:szCs w:val="20"/>
        </w:rPr>
        <w:t xml:space="preserve">21/03123/FULLN &amp; 21/03125/LBWN -Installation of an air source heat pump adjacent to dwelling of The Granary House, </w:t>
      </w:r>
      <w:proofErr w:type="spellStart"/>
      <w:r>
        <w:rPr>
          <w:rFonts w:ascii="Century Gothic" w:hAnsi="Century Gothic"/>
          <w:sz w:val="20"/>
          <w:szCs w:val="20"/>
        </w:rPr>
        <w:t>Cocum</w:t>
      </w:r>
      <w:proofErr w:type="spellEnd"/>
      <w:r>
        <w:rPr>
          <w:rFonts w:ascii="Century Gothic" w:hAnsi="Century Gothic"/>
          <w:sz w:val="20"/>
          <w:szCs w:val="20"/>
        </w:rPr>
        <w:t xml:space="preserve"> Road, Barton Stacey, Winchester – Cllrs felt this is good for the environment</w:t>
      </w:r>
      <w:r w:rsidR="00B356BC">
        <w:rPr>
          <w:rFonts w:ascii="Century Gothic" w:hAnsi="Century Gothic"/>
          <w:sz w:val="20"/>
          <w:szCs w:val="20"/>
        </w:rPr>
        <w:t xml:space="preserve">. Environment Health has recommended some advice to reduce the sound levels for both residents and neighbours. Proposed and resolved for a neutral decision but to include the comment re the advice by Environmental Health. </w:t>
      </w:r>
    </w:p>
    <w:p w14:paraId="5CA62174" w14:textId="77777777" w:rsidR="005465CD" w:rsidRDefault="005465CD" w:rsidP="005465CD">
      <w:pPr>
        <w:pStyle w:val="PlainText"/>
        <w:rPr>
          <w:rFonts w:ascii="Century Gothic" w:hAnsi="Century Gothic"/>
          <w:sz w:val="20"/>
          <w:szCs w:val="20"/>
        </w:rPr>
      </w:pPr>
      <w:r>
        <w:rPr>
          <w:rFonts w:ascii="Century Gothic" w:hAnsi="Century Gothic"/>
          <w:sz w:val="20"/>
          <w:szCs w:val="20"/>
        </w:rPr>
        <w:tab/>
      </w:r>
      <w:r w:rsidRPr="005465CD">
        <w:rPr>
          <w:rFonts w:ascii="Century Gothic" w:hAnsi="Century Gothic"/>
          <w:sz w:val="20"/>
          <w:szCs w:val="20"/>
        </w:rPr>
        <w:t xml:space="preserve">ii)21/03248/FULLN – single storey side extension, single/two storey rear extension and roof </w:t>
      </w:r>
      <w:r>
        <w:rPr>
          <w:rFonts w:ascii="Century Gothic" w:hAnsi="Century Gothic"/>
          <w:sz w:val="20"/>
          <w:szCs w:val="20"/>
        </w:rPr>
        <w:tab/>
      </w:r>
      <w:r w:rsidRPr="005465CD">
        <w:rPr>
          <w:rFonts w:ascii="Century Gothic" w:hAnsi="Century Gothic"/>
          <w:sz w:val="20"/>
          <w:szCs w:val="20"/>
        </w:rPr>
        <w:t xml:space="preserve">lights/rear dormer for loft conversion at 6 Pheasant </w:t>
      </w:r>
      <w:r w:rsidRPr="005465CD">
        <w:rPr>
          <w:rFonts w:ascii="Century Gothic" w:hAnsi="Century Gothic"/>
          <w:sz w:val="20"/>
          <w:szCs w:val="20"/>
        </w:rPr>
        <w:tab/>
        <w:t xml:space="preserve">Close, Barton Stacey, SO21 3SD – </w:t>
      </w:r>
    </w:p>
    <w:p w14:paraId="3F8D579E" w14:textId="6ADD5466" w:rsidR="005465CD" w:rsidRPr="005465CD" w:rsidRDefault="005465CD" w:rsidP="005465CD">
      <w:pPr>
        <w:pStyle w:val="PlainText"/>
        <w:rPr>
          <w:rFonts w:ascii="Century Gothic" w:hAnsi="Century Gothic"/>
          <w:sz w:val="20"/>
          <w:szCs w:val="20"/>
        </w:rPr>
      </w:pPr>
      <w:r>
        <w:rPr>
          <w:rFonts w:ascii="Century Gothic" w:hAnsi="Century Gothic"/>
          <w:sz w:val="20"/>
          <w:szCs w:val="20"/>
        </w:rPr>
        <w:tab/>
      </w:r>
      <w:r w:rsidRPr="005465CD">
        <w:rPr>
          <w:rFonts w:ascii="Century Gothic" w:hAnsi="Century Gothic"/>
          <w:sz w:val="20"/>
          <w:szCs w:val="20"/>
        </w:rPr>
        <w:t xml:space="preserve">Cllr Oliver-Bellasis confirmed the PC had received 2 letters from neighbours regarding the </w:t>
      </w:r>
      <w:r>
        <w:rPr>
          <w:rFonts w:ascii="Century Gothic" w:hAnsi="Century Gothic"/>
          <w:sz w:val="20"/>
          <w:szCs w:val="20"/>
        </w:rPr>
        <w:tab/>
      </w:r>
      <w:r w:rsidRPr="005465CD">
        <w:rPr>
          <w:rFonts w:ascii="Century Gothic" w:hAnsi="Century Gothic"/>
          <w:sz w:val="20"/>
          <w:szCs w:val="20"/>
        </w:rPr>
        <w:t xml:space="preserve">application. Concerns re impact of massing/volume/scale and impact upon privacy of </w:t>
      </w:r>
    </w:p>
    <w:p w14:paraId="46CD75AB" w14:textId="6D8F5FF1" w:rsidR="005465CD" w:rsidRPr="005465CD" w:rsidRDefault="005465CD" w:rsidP="005465CD">
      <w:pPr>
        <w:pStyle w:val="PlainText"/>
        <w:rPr>
          <w:rFonts w:ascii="Century Gothic" w:hAnsi="Century Gothic"/>
          <w:sz w:val="20"/>
          <w:szCs w:val="20"/>
        </w:rPr>
      </w:pPr>
      <w:r>
        <w:rPr>
          <w:rFonts w:ascii="Century Gothic" w:hAnsi="Century Gothic"/>
          <w:sz w:val="20"/>
          <w:szCs w:val="20"/>
        </w:rPr>
        <w:tab/>
      </w:r>
      <w:r w:rsidRPr="005465CD">
        <w:rPr>
          <w:rFonts w:ascii="Century Gothic" w:hAnsi="Century Gothic"/>
          <w:sz w:val="20"/>
          <w:szCs w:val="20"/>
        </w:rPr>
        <w:t xml:space="preserve">immediately neighbouring properties. Side windows (in garage) impacting privacy and over </w:t>
      </w:r>
      <w:r>
        <w:rPr>
          <w:rFonts w:ascii="Century Gothic" w:hAnsi="Century Gothic"/>
          <w:sz w:val="20"/>
          <w:szCs w:val="20"/>
        </w:rPr>
        <w:tab/>
      </w:r>
      <w:r w:rsidRPr="005465CD">
        <w:rPr>
          <w:rFonts w:ascii="Century Gothic" w:hAnsi="Century Gothic"/>
          <w:sz w:val="20"/>
          <w:szCs w:val="20"/>
        </w:rPr>
        <w:t xml:space="preserve">shadowing on gardens. The Juliette balcony also increases overlooking of gardens. At recent </w:t>
      </w:r>
      <w:r>
        <w:rPr>
          <w:rFonts w:ascii="Century Gothic" w:hAnsi="Century Gothic"/>
          <w:sz w:val="20"/>
          <w:szCs w:val="20"/>
        </w:rPr>
        <w:tab/>
      </w:r>
      <w:r w:rsidRPr="005465CD">
        <w:rPr>
          <w:rFonts w:ascii="Century Gothic" w:hAnsi="Century Gothic"/>
          <w:sz w:val="20"/>
          <w:szCs w:val="20"/>
        </w:rPr>
        <w:t xml:space="preserve">planning training attended by 3 councillors it was confirmed that where an application is within </w:t>
      </w:r>
    </w:p>
    <w:p w14:paraId="61AB5FE2" w14:textId="2A9DAF0E" w:rsidR="005465CD" w:rsidRPr="005465CD" w:rsidRDefault="005465CD" w:rsidP="005465CD">
      <w:pPr>
        <w:pStyle w:val="PlainText"/>
        <w:rPr>
          <w:rFonts w:ascii="Century Gothic" w:hAnsi="Century Gothic"/>
          <w:sz w:val="20"/>
          <w:szCs w:val="20"/>
        </w:rPr>
      </w:pPr>
      <w:r>
        <w:rPr>
          <w:rFonts w:ascii="Century Gothic" w:hAnsi="Century Gothic"/>
          <w:sz w:val="20"/>
          <w:szCs w:val="20"/>
        </w:rPr>
        <w:tab/>
      </w:r>
      <w:r w:rsidRPr="005465CD">
        <w:rPr>
          <w:rFonts w:ascii="Century Gothic" w:hAnsi="Century Gothic"/>
          <w:sz w:val="20"/>
          <w:szCs w:val="20"/>
        </w:rPr>
        <w:t xml:space="preserve">permitted development rights (PDR) then it cannot be challenged </w:t>
      </w:r>
      <w:proofErr w:type="gramStart"/>
      <w:r w:rsidRPr="005465CD">
        <w:rPr>
          <w:rFonts w:ascii="Century Gothic" w:hAnsi="Century Gothic"/>
          <w:sz w:val="20"/>
          <w:szCs w:val="20"/>
        </w:rPr>
        <w:t>on the basis of</w:t>
      </w:r>
      <w:proofErr w:type="gramEnd"/>
      <w:r w:rsidRPr="005465CD">
        <w:rPr>
          <w:rFonts w:ascii="Century Gothic" w:hAnsi="Century Gothic"/>
          <w:sz w:val="20"/>
          <w:szCs w:val="20"/>
        </w:rPr>
        <w:t xml:space="preserve"> </w:t>
      </w:r>
      <w:r>
        <w:rPr>
          <w:rFonts w:ascii="Century Gothic" w:hAnsi="Century Gothic"/>
          <w:sz w:val="20"/>
          <w:szCs w:val="20"/>
        </w:rPr>
        <w:tab/>
      </w:r>
      <w:r w:rsidRPr="005465CD">
        <w:rPr>
          <w:rFonts w:ascii="Century Gothic" w:hAnsi="Century Gothic"/>
          <w:sz w:val="20"/>
          <w:szCs w:val="20"/>
        </w:rPr>
        <w:t xml:space="preserve">overshadowing however, if an application has been made (indicating that proposals are </w:t>
      </w:r>
      <w:r>
        <w:rPr>
          <w:rFonts w:ascii="Century Gothic" w:hAnsi="Century Gothic"/>
          <w:sz w:val="20"/>
          <w:szCs w:val="20"/>
        </w:rPr>
        <w:tab/>
      </w:r>
      <w:r w:rsidRPr="005465CD">
        <w:rPr>
          <w:rFonts w:ascii="Century Gothic" w:hAnsi="Century Gothic"/>
          <w:sz w:val="20"/>
          <w:szCs w:val="20"/>
        </w:rPr>
        <w:t xml:space="preserve">outside of PDR), overshadowing/privacy may be a consideration. It was proposed and resolved </w:t>
      </w:r>
      <w:r>
        <w:rPr>
          <w:rFonts w:ascii="Century Gothic" w:hAnsi="Century Gothic"/>
          <w:sz w:val="20"/>
          <w:szCs w:val="20"/>
        </w:rPr>
        <w:tab/>
      </w:r>
      <w:r w:rsidRPr="005465CD">
        <w:rPr>
          <w:rFonts w:ascii="Century Gothic" w:hAnsi="Century Gothic"/>
          <w:sz w:val="20"/>
          <w:szCs w:val="20"/>
        </w:rPr>
        <w:t xml:space="preserve">for a neutral decision. The PC are aware that the neighbours have concerns mainly over </w:t>
      </w:r>
    </w:p>
    <w:p w14:paraId="03A19795" w14:textId="1D54BB1A" w:rsidR="005465CD" w:rsidRPr="005465CD" w:rsidRDefault="005465CD" w:rsidP="005465CD">
      <w:pPr>
        <w:pStyle w:val="PlainText"/>
        <w:rPr>
          <w:rFonts w:ascii="Century Gothic" w:hAnsi="Century Gothic"/>
          <w:sz w:val="20"/>
          <w:szCs w:val="20"/>
        </w:rPr>
      </w:pPr>
      <w:r>
        <w:rPr>
          <w:rFonts w:ascii="Century Gothic" w:hAnsi="Century Gothic"/>
          <w:sz w:val="20"/>
          <w:szCs w:val="20"/>
        </w:rPr>
        <w:tab/>
      </w:r>
      <w:r w:rsidRPr="005465CD">
        <w:rPr>
          <w:rFonts w:ascii="Century Gothic" w:hAnsi="Century Gothic"/>
          <w:sz w:val="20"/>
          <w:szCs w:val="20"/>
        </w:rPr>
        <w:t xml:space="preserve">privacy within the property/gardens and will make comment to ensure that this is taken into </w:t>
      </w:r>
      <w:r>
        <w:rPr>
          <w:rFonts w:ascii="Century Gothic" w:hAnsi="Century Gothic"/>
          <w:sz w:val="20"/>
          <w:szCs w:val="20"/>
        </w:rPr>
        <w:tab/>
      </w:r>
      <w:r w:rsidRPr="005465CD">
        <w:rPr>
          <w:rFonts w:ascii="Century Gothic" w:hAnsi="Century Gothic"/>
          <w:sz w:val="20"/>
          <w:szCs w:val="20"/>
        </w:rPr>
        <w:t>account by TVBC in the planning process.</w:t>
      </w:r>
    </w:p>
    <w:p w14:paraId="71DBA327" w14:textId="6940F1E3" w:rsidR="00B356BC" w:rsidRDefault="00B356BC" w:rsidP="00B356BC">
      <w:pPr>
        <w:pStyle w:val="ListParagraph"/>
        <w:ind w:left="720"/>
        <w:rPr>
          <w:rFonts w:ascii="Century Gothic" w:hAnsi="Century Gothic"/>
          <w:sz w:val="20"/>
          <w:szCs w:val="20"/>
        </w:rPr>
      </w:pPr>
    </w:p>
    <w:p w14:paraId="11B0A314" w14:textId="77777777" w:rsidR="00473D36" w:rsidRDefault="003571AE" w:rsidP="003571AE">
      <w:pPr>
        <w:pStyle w:val="Heading3"/>
        <w:rPr>
          <w:rFonts w:ascii="Century Gothic" w:hAnsi="Century Gothic"/>
          <w:b/>
          <w:bCs/>
          <w:sz w:val="20"/>
          <w:szCs w:val="20"/>
          <w:lang w:eastAsia="en-GB"/>
        </w:rPr>
      </w:pPr>
      <w:r w:rsidRPr="003571AE">
        <w:rPr>
          <w:rFonts w:ascii="Century Gothic" w:hAnsi="Century Gothic"/>
          <w:b/>
          <w:bCs/>
          <w:sz w:val="20"/>
          <w:szCs w:val="20"/>
          <w:lang w:eastAsia="en-GB"/>
        </w:rPr>
        <w:t xml:space="preserve">23.77 </w:t>
      </w:r>
      <w:r w:rsidR="00473D36">
        <w:rPr>
          <w:rFonts w:ascii="Century Gothic" w:hAnsi="Century Gothic"/>
          <w:b/>
          <w:bCs/>
          <w:sz w:val="20"/>
          <w:szCs w:val="20"/>
          <w:lang w:eastAsia="en-GB"/>
        </w:rPr>
        <w:t>Zero Waste</w:t>
      </w:r>
    </w:p>
    <w:p w14:paraId="222A8B42" w14:textId="7DEBCC75" w:rsidR="00473D36" w:rsidRPr="00473D36" w:rsidRDefault="00473D36" w:rsidP="00D91957">
      <w:pPr>
        <w:pStyle w:val="Heading3"/>
        <w:rPr>
          <w:lang w:eastAsia="en-GB"/>
        </w:rPr>
      </w:pPr>
      <w:r w:rsidRPr="00473D36">
        <w:rPr>
          <w:rFonts w:ascii="Century Gothic" w:hAnsi="Century Gothic"/>
          <w:sz w:val="20"/>
          <w:szCs w:val="20"/>
          <w:lang w:eastAsia="en-GB"/>
        </w:rPr>
        <w:t>a)</w:t>
      </w:r>
      <w:r w:rsidR="003571AE" w:rsidRPr="00473D36">
        <w:rPr>
          <w:rFonts w:ascii="Century Gothic" w:hAnsi="Century Gothic"/>
          <w:sz w:val="20"/>
          <w:szCs w:val="20"/>
          <w:lang w:eastAsia="en-GB"/>
        </w:rPr>
        <w:t xml:space="preserve"> </w:t>
      </w:r>
      <w:r>
        <w:rPr>
          <w:rFonts w:ascii="Century Gothic" w:hAnsi="Century Gothic"/>
          <w:sz w:val="20"/>
          <w:szCs w:val="20"/>
          <w:lang w:eastAsia="en-GB"/>
        </w:rPr>
        <w:t xml:space="preserve">Update on progress of the group – </w:t>
      </w:r>
      <w:proofErr w:type="spellStart"/>
      <w:r>
        <w:rPr>
          <w:rFonts w:ascii="Century Gothic" w:hAnsi="Century Gothic"/>
          <w:sz w:val="20"/>
          <w:szCs w:val="20"/>
          <w:lang w:eastAsia="en-GB"/>
        </w:rPr>
        <w:t>Pretty quite</w:t>
      </w:r>
      <w:proofErr w:type="spellEnd"/>
      <w:r>
        <w:rPr>
          <w:rFonts w:ascii="Century Gothic" w:hAnsi="Century Gothic"/>
          <w:sz w:val="20"/>
          <w:szCs w:val="20"/>
          <w:lang w:eastAsia="en-GB"/>
        </w:rPr>
        <w:t xml:space="preserve"> still at present. Items being collected that the library/coffee sessions which includes tetra </w:t>
      </w:r>
      <w:proofErr w:type="spellStart"/>
      <w:r>
        <w:rPr>
          <w:rFonts w:ascii="Century Gothic" w:hAnsi="Century Gothic"/>
          <w:sz w:val="20"/>
          <w:szCs w:val="20"/>
          <w:lang w:eastAsia="en-GB"/>
        </w:rPr>
        <w:t>paks</w:t>
      </w:r>
      <w:proofErr w:type="spellEnd"/>
      <w:r>
        <w:rPr>
          <w:rFonts w:ascii="Century Gothic" w:hAnsi="Century Gothic"/>
          <w:sz w:val="20"/>
          <w:szCs w:val="20"/>
          <w:lang w:eastAsia="en-GB"/>
        </w:rPr>
        <w:t xml:space="preserve"> and blister packs. A Green event will be held in Spring 2022 to include a seed/plant swap, clothing swap and craft using recycled items</w:t>
      </w:r>
      <w:r w:rsidR="00D91957">
        <w:rPr>
          <w:rFonts w:ascii="Century Gothic" w:hAnsi="Century Gothic"/>
          <w:sz w:val="20"/>
          <w:szCs w:val="20"/>
          <w:lang w:eastAsia="en-GB"/>
        </w:rPr>
        <w:t xml:space="preserve">. This is to raise awareness. Thinking of looking into Community growing on verges. Sue Gaines is leaving the group as has now left the village. </w:t>
      </w:r>
    </w:p>
    <w:p w14:paraId="728DF220" w14:textId="4A8E9A54" w:rsidR="00473D36" w:rsidRDefault="00473D36" w:rsidP="00473D36">
      <w:pPr>
        <w:rPr>
          <w:lang w:eastAsia="en-GB"/>
        </w:rPr>
      </w:pPr>
    </w:p>
    <w:p w14:paraId="5BC36726" w14:textId="5A0FA23B" w:rsidR="00473D36" w:rsidRDefault="00473D36" w:rsidP="00473D36">
      <w:pPr>
        <w:pStyle w:val="Heading3"/>
        <w:rPr>
          <w:rFonts w:ascii="Century Gothic" w:hAnsi="Century Gothic"/>
          <w:b/>
          <w:bCs/>
          <w:sz w:val="20"/>
          <w:szCs w:val="20"/>
          <w:lang w:eastAsia="en-GB"/>
        </w:rPr>
      </w:pPr>
      <w:r w:rsidRPr="00473D36">
        <w:rPr>
          <w:rFonts w:ascii="Century Gothic" w:hAnsi="Century Gothic"/>
          <w:b/>
          <w:bCs/>
          <w:sz w:val="20"/>
          <w:szCs w:val="20"/>
          <w:lang w:eastAsia="en-GB"/>
        </w:rPr>
        <w:t>23.78 Councillor responsibilities</w:t>
      </w:r>
    </w:p>
    <w:p w14:paraId="24CFA9D8" w14:textId="530F6F16" w:rsidR="00D91957" w:rsidRDefault="00D91957" w:rsidP="00D91957">
      <w:pPr>
        <w:rPr>
          <w:rFonts w:ascii="Century Gothic" w:hAnsi="Century Gothic"/>
          <w:sz w:val="20"/>
          <w:szCs w:val="20"/>
          <w:lang w:eastAsia="en-GB"/>
        </w:rPr>
      </w:pPr>
      <w:r w:rsidRPr="00D91957">
        <w:rPr>
          <w:rFonts w:ascii="Century Gothic" w:hAnsi="Century Gothic"/>
          <w:sz w:val="20"/>
          <w:szCs w:val="20"/>
          <w:lang w:eastAsia="en-GB"/>
        </w:rPr>
        <w:t xml:space="preserve">The clerk will ask Cllr Laverton if she would be able to take over from Cllr Prince in the play inspections. </w:t>
      </w:r>
    </w:p>
    <w:p w14:paraId="12257A55" w14:textId="75693838" w:rsidR="00D91957" w:rsidRPr="00D91957" w:rsidRDefault="00D91957" w:rsidP="00D91957">
      <w:pPr>
        <w:rPr>
          <w:rFonts w:ascii="Century Gothic" w:hAnsi="Century Gothic"/>
          <w:sz w:val="20"/>
          <w:szCs w:val="20"/>
          <w:lang w:eastAsia="en-GB"/>
        </w:rPr>
      </w:pPr>
      <w:proofErr w:type="gramStart"/>
      <w:r>
        <w:rPr>
          <w:rFonts w:ascii="Century Gothic" w:hAnsi="Century Gothic"/>
          <w:sz w:val="20"/>
          <w:szCs w:val="20"/>
          <w:lang w:eastAsia="en-GB"/>
        </w:rPr>
        <w:t>At the moment</w:t>
      </w:r>
      <w:proofErr w:type="gramEnd"/>
      <w:r>
        <w:rPr>
          <w:rFonts w:ascii="Century Gothic" w:hAnsi="Century Gothic"/>
          <w:sz w:val="20"/>
          <w:szCs w:val="20"/>
          <w:lang w:eastAsia="en-GB"/>
        </w:rPr>
        <w:t xml:space="preserve"> we don’t have any </w:t>
      </w:r>
      <w:proofErr w:type="spellStart"/>
      <w:r>
        <w:rPr>
          <w:rFonts w:ascii="Century Gothic" w:hAnsi="Century Gothic"/>
          <w:sz w:val="20"/>
          <w:szCs w:val="20"/>
          <w:lang w:eastAsia="en-GB"/>
        </w:rPr>
        <w:t>cllr</w:t>
      </w:r>
      <w:proofErr w:type="spellEnd"/>
      <w:r>
        <w:rPr>
          <w:rFonts w:ascii="Century Gothic" w:hAnsi="Century Gothic"/>
          <w:sz w:val="20"/>
          <w:szCs w:val="20"/>
          <w:lang w:eastAsia="en-GB"/>
        </w:rPr>
        <w:t xml:space="preserve"> in charge of the website/IT and Cllr Oliver will look after communications by herself (mainly WDN article)</w:t>
      </w:r>
      <w:r w:rsidR="00A21CB9">
        <w:rPr>
          <w:rFonts w:ascii="Century Gothic" w:hAnsi="Century Gothic"/>
          <w:sz w:val="20"/>
          <w:szCs w:val="20"/>
          <w:lang w:eastAsia="en-GB"/>
        </w:rPr>
        <w:t xml:space="preserve"> Cllr Cripps will join Cllr Sherwood in the Roberts Road area and Cllr Laverton Bransbury. </w:t>
      </w:r>
    </w:p>
    <w:p w14:paraId="1003AF31" w14:textId="7864B5BA" w:rsidR="00473D36" w:rsidRPr="00473D36" w:rsidRDefault="00473D36" w:rsidP="00473D36">
      <w:pPr>
        <w:pStyle w:val="Heading3"/>
        <w:rPr>
          <w:rFonts w:ascii="Century Gothic" w:hAnsi="Century Gothic"/>
          <w:b/>
          <w:bCs/>
          <w:sz w:val="20"/>
          <w:szCs w:val="20"/>
          <w:lang w:eastAsia="en-GB"/>
        </w:rPr>
      </w:pPr>
    </w:p>
    <w:p w14:paraId="4A9C92FC" w14:textId="1A95A312" w:rsidR="00473D36" w:rsidRDefault="00473D36" w:rsidP="00473D36">
      <w:pPr>
        <w:pStyle w:val="Heading3"/>
        <w:rPr>
          <w:rFonts w:ascii="Century Gothic" w:hAnsi="Century Gothic"/>
          <w:b/>
          <w:bCs/>
          <w:sz w:val="20"/>
          <w:szCs w:val="20"/>
          <w:lang w:eastAsia="en-GB"/>
        </w:rPr>
      </w:pPr>
      <w:r w:rsidRPr="00473D36">
        <w:rPr>
          <w:rFonts w:ascii="Century Gothic" w:hAnsi="Century Gothic"/>
          <w:b/>
          <w:bCs/>
          <w:sz w:val="20"/>
          <w:szCs w:val="20"/>
          <w:lang w:eastAsia="en-GB"/>
        </w:rPr>
        <w:t xml:space="preserve">23.79 Clerk’s report </w:t>
      </w:r>
    </w:p>
    <w:p w14:paraId="6DBD66DC" w14:textId="7063AA2C" w:rsidR="00473D36" w:rsidRPr="00473D36" w:rsidRDefault="00D841F5" w:rsidP="00473D36">
      <w:pPr>
        <w:rPr>
          <w:lang w:eastAsia="en-GB"/>
        </w:rPr>
      </w:pPr>
      <w:r w:rsidRPr="00D841F5">
        <w:rPr>
          <w:rFonts w:ascii="Century Gothic" w:hAnsi="Century Gothic"/>
          <w:sz w:val="20"/>
          <w:szCs w:val="20"/>
          <w:lang w:eastAsia="en-GB"/>
        </w:rPr>
        <w:t>Confirmed Cllr Prince’s resignation, so there will be 1 vacancy.</w:t>
      </w:r>
      <w:r>
        <w:rPr>
          <w:rFonts w:ascii="Century Gothic" w:hAnsi="Century Gothic"/>
          <w:sz w:val="20"/>
          <w:szCs w:val="20"/>
          <w:lang w:eastAsia="en-GB"/>
        </w:rPr>
        <w:t xml:space="preserve"> A padlock has been placed on the </w:t>
      </w:r>
      <w:proofErr w:type="gramStart"/>
      <w:r>
        <w:rPr>
          <w:rFonts w:ascii="Century Gothic" w:hAnsi="Century Gothic"/>
          <w:sz w:val="20"/>
          <w:szCs w:val="20"/>
          <w:lang w:eastAsia="en-GB"/>
        </w:rPr>
        <w:t>left hand</w:t>
      </w:r>
      <w:proofErr w:type="gramEnd"/>
      <w:r>
        <w:rPr>
          <w:rFonts w:ascii="Century Gothic" w:hAnsi="Century Gothic"/>
          <w:sz w:val="20"/>
          <w:szCs w:val="20"/>
          <w:lang w:eastAsia="en-GB"/>
        </w:rPr>
        <w:t xml:space="preserve"> gate to the playground. The grass contractors have the code to the padlock. The Winterbourne clear up was a success and many thanks to all those that turned up and </w:t>
      </w:r>
      <w:proofErr w:type="gramStart"/>
      <w:r>
        <w:rPr>
          <w:rFonts w:ascii="Century Gothic" w:hAnsi="Century Gothic"/>
          <w:sz w:val="20"/>
          <w:szCs w:val="20"/>
          <w:lang w:eastAsia="en-GB"/>
        </w:rPr>
        <w:t>helped out</w:t>
      </w:r>
      <w:proofErr w:type="gramEnd"/>
      <w:r>
        <w:rPr>
          <w:rFonts w:ascii="Century Gothic" w:hAnsi="Century Gothic"/>
          <w:sz w:val="20"/>
          <w:szCs w:val="20"/>
          <w:lang w:eastAsia="en-GB"/>
        </w:rPr>
        <w:t xml:space="preserve">. The Clerk has thanked them all personally. A resident has been in touch with Highways about various areas within the parish to include some new signage and she will let me know what they come back with. Highways have confirmed a meeting with us on the </w:t>
      </w:r>
      <w:proofErr w:type="gramStart"/>
      <w:r>
        <w:rPr>
          <w:rFonts w:ascii="Century Gothic" w:hAnsi="Century Gothic"/>
          <w:sz w:val="20"/>
          <w:szCs w:val="20"/>
          <w:lang w:eastAsia="en-GB"/>
        </w:rPr>
        <w:t>8</w:t>
      </w:r>
      <w:r w:rsidRPr="00D841F5">
        <w:rPr>
          <w:rFonts w:ascii="Century Gothic" w:hAnsi="Century Gothic"/>
          <w:sz w:val="20"/>
          <w:szCs w:val="20"/>
          <w:vertAlign w:val="superscript"/>
          <w:lang w:eastAsia="en-GB"/>
        </w:rPr>
        <w:t>th</w:t>
      </w:r>
      <w:proofErr w:type="gramEnd"/>
      <w:r>
        <w:rPr>
          <w:rFonts w:ascii="Century Gothic" w:hAnsi="Century Gothic"/>
          <w:sz w:val="20"/>
          <w:szCs w:val="20"/>
          <w:lang w:eastAsia="en-GB"/>
        </w:rPr>
        <w:t xml:space="preserve"> December on Zoom following PC concerns.</w:t>
      </w:r>
      <w:r w:rsidR="00002782">
        <w:rPr>
          <w:rFonts w:ascii="Century Gothic" w:hAnsi="Century Gothic"/>
          <w:sz w:val="20"/>
          <w:szCs w:val="20"/>
          <w:lang w:eastAsia="en-GB"/>
        </w:rPr>
        <w:t xml:space="preserve"> The Tree by </w:t>
      </w:r>
      <w:proofErr w:type="spellStart"/>
      <w:r w:rsidR="00002782">
        <w:rPr>
          <w:rFonts w:ascii="Century Gothic" w:hAnsi="Century Gothic"/>
          <w:sz w:val="20"/>
          <w:szCs w:val="20"/>
          <w:lang w:eastAsia="en-GB"/>
        </w:rPr>
        <w:t>Dever</w:t>
      </w:r>
      <w:proofErr w:type="spellEnd"/>
      <w:r w:rsidR="00002782">
        <w:rPr>
          <w:rFonts w:ascii="Century Gothic" w:hAnsi="Century Gothic"/>
          <w:sz w:val="20"/>
          <w:szCs w:val="20"/>
          <w:lang w:eastAsia="en-GB"/>
        </w:rPr>
        <w:t xml:space="preserve"> Springs will be dealt with by the </w:t>
      </w:r>
      <w:proofErr w:type="spellStart"/>
      <w:r w:rsidR="00002782">
        <w:rPr>
          <w:rFonts w:ascii="Century Gothic" w:hAnsi="Century Gothic"/>
          <w:sz w:val="20"/>
          <w:szCs w:val="20"/>
          <w:lang w:eastAsia="en-GB"/>
        </w:rPr>
        <w:t>Bullington</w:t>
      </w:r>
      <w:proofErr w:type="spellEnd"/>
      <w:r w:rsidR="00002782">
        <w:rPr>
          <w:rFonts w:ascii="Century Gothic" w:hAnsi="Century Gothic"/>
          <w:sz w:val="20"/>
          <w:szCs w:val="20"/>
          <w:lang w:eastAsia="en-GB"/>
        </w:rPr>
        <w:t xml:space="preserve"> Estate shortly. There </w:t>
      </w:r>
      <w:proofErr w:type="gramStart"/>
      <w:r w:rsidR="00002782">
        <w:rPr>
          <w:rFonts w:ascii="Century Gothic" w:hAnsi="Century Gothic"/>
          <w:sz w:val="20"/>
          <w:szCs w:val="20"/>
          <w:lang w:eastAsia="en-GB"/>
        </w:rPr>
        <w:t>has</w:t>
      </w:r>
      <w:proofErr w:type="gramEnd"/>
      <w:r w:rsidR="00002782">
        <w:rPr>
          <w:rFonts w:ascii="Century Gothic" w:hAnsi="Century Gothic"/>
          <w:sz w:val="20"/>
          <w:szCs w:val="20"/>
          <w:lang w:eastAsia="en-GB"/>
        </w:rPr>
        <w:t xml:space="preserve"> also been complaints about the hedge along </w:t>
      </w:r>
      <w:proofErr w:type="spellStart"/>
      <w:r w:rsidR="00002782">
        <w:rPr>
          <w:rFonts w:ascii="Century Gothic" w:hAnsi="Century Gothic"/>
          <w:sz w:val="20"/>
          <w:szCs w:val="20"/>
          <w:lang w:eastAsia="en-GB"/>
        </w:rPr>
        <w:t>Bullington</w:t>
      </w:r>
      <w:proofErr w:type="spellEnd"/>
      <w:r w:rsidR="00002782">
        <w:rPr>
          <w:rFonts w:ascii="Century Gothic" w:hAnsi="Century Gothic"/>
          <w:sz w:val="20"/>
          <w:szCs w:val="20"/>
          <w:lang w:eastAsia="en-GB"/>
        </w:rPr>
        <w:t xml:space="preserve"> Lane (by the bus stop) This has already been reported on the HCC portal. </w:t>
      </w:r>
    </w:p>
    <w:p w14:paraId="1B66F378" w14:textId="4BB82F0A" w:rsidR="00CF3259" w:rsidRDefault="00CF3259" w:rsidP="00B36D68">
      <w:pPr>
        <w:rPr>
          <w:rFonts w:ascii="Century Gothic" w:hAnsi="Century Gothic"/>
          <w:sz w:val="20"/>
          <w:szCs w:val="20"/>
          <w:lang w:eastAsia="en-GB"/>
        </w:rPr>
      </w:pPr>
    </w:p>
    <w:p w14:paraId="73F16CB2" w14:textId="77777777" w:rsidR="003571AE" w:rsidRDefault="003571AE" w:rsidP="00B36D68">
      <w:pPr>
        <w:rPr>
          <w:rFonts w:ascii="Century Gothic" w:hAnsi="Century Gothic"/>
          <w:sz w:val="20"/>
          <w:szCs w:val="20"/>
          <w:lang w:eastAsia="en-GB"/>
        </w:rPr>
      </w:pPr>
    </w:p>
    <w:p w14:paraId="5A4219AF" w14:textId="5F7E73B4" w:rsidR="009727A2" w:rsidRDefault="00B17C6C" w:rsidP="002E0CC8">
      <w:r w:rsidRPr="00A956E2">
        <w:rPr>
          <w:rFonts w:ascii="Century Gothic" w:hAnsi="Century Gothic"/>
          <w:bCs/>
          <w:sz w:val="20"/>
          <w:szCs w:val="20"/>
          <w:lang w:eastAsia="en-GB"/>
        </w:rPr>
        <w:t xml:space="preserve">Meeting Closed: </w:t>
      </w:r>
      <w:r w:rsidR="00723A29">
        <w:rPr>
          <w:rFonts w:ascii="Century Gothic" w:hAnsi="Century Gothic"/>
          <w:bCs/>
          <w:sz w:val="20"/>
          <w:szCs w:val="20"/>
          <w:lang w:eastAsia="en-GB"/>
        </w:rPr>
        <w:t>21.</w:t>
      </w:r>
      <w:r w:rsidR="00A21CB9">
        <w:rPr>
          <w:rFonts w:ascii="Century Gothic" w:hAnsi="Century Gothic"/>
          <w:bCs/>
          <w:sz w:val="20"/>
          <w:szCs w:val="20"/>
          <w:lang w:eastAsia="en-GB"/>
        </w:rPr>
        <w:t>21</w:t>
      </w:r>
      <w:r w:rsidR="009727A2" w:rsidRPr="00A956E2">
        <w:rPr>
          <w:rFonts w:ascii="Century Gothic" w:hAnsi="Century Gothic"/>
          <w:bCs/>
          <w:sz w:val="20"/>
          <w:szCs w:val="20"/>
          <w:lang w:eastAsia="en-GB"/>
        </w:rPr>
        <w:t xml:space="preserve">               Next Meeting: </w:t>
      </w:r>
      <w:r w:rsidR="002B04D3" w:rsidRPr="00A956E2">
        <w:rPr>
          <w:rFonts w:ascii="Century Gothic" w:hAnsi="Century Gothic"/>
          <w:bCs/>
          <w:sz w:val="20"/>
          <w:szCs w:val="20"/>
          <w:lang w:eastAsia="en-GB"/>
        </w:rPr>
        <w:t xml:space="preserve">Tuesday </w:t>
      </w:r>
      <w:r w:rsidR="00962D1D">
        <w:rPr>
          <w:rFonts w:ascii="Century Gothic" w:hAnsi="Century Gothic"/>
          <w:bCs/>
          <w:sz w:val="20"/>
          <w:szCs w:val="20"/>
          <w:lang w:eastAsia="en-GB"/>
        </w:rPr>
        <w:t>1</w:t>
      </w:r>
      <w:r w:rsidR="00A21CB9">
        <w:rPr>
          <w:rFonts w:ascii="Century Gothic" w:hAnsi="Century Gothic"/>
          <w:bCs/>
          <w:sz w:val="20"/>
          <w:szCs w:val="20"/>
          <w:lang w:eastAsia="en-GB"/>
        </w:rPr>
        <w:t>8</w:t>
      </w:r>
      <w:r w:rsidR="00B918FB" w:rsidRPr="00B918FB">
        <w:rPr>
          <w:rFonts w:ascii="Century Gothic" w:hAnsi="Century Gothic"/>
          <w:bCs/>
          <w:sz w:val="20"/>
          <w:szCs w:val="20"/>
          <w:vertAlign w:val="superscript"/>
          <w:lang w:eastAsia="en-GB"/>
        </w:rPr>
        <w:t>th</w:t>
      </w:r>
      <w:r w:rsidR="00B918FB">
        <w:rPr>
          <w:rFonts w:ascii="Century Gothic" w:hAnsi="Century Gothic"/>
          <w:bCs/>
          <w:sz w:val="20"/>
          <w:szCs w:val="20"/>
          <w:lang w:eastAsia="en-GB"/>
        </w:rPr>
        <w:t xml:space="preserve"> </w:t>
      </w:r>
      <w:proofErr w:type="gramStart"/>
      <w:r w:rsidR="00A21CB9">
        <w:rPr>
          <w:rFonts w:ascii="Century Gothic" w:hAnsi="Century Gothic"/>
          <w:bCs/>
          <w:sz w:val="20"/>
          <w:szCs w:val="20"/>
          <w:lang w:eastAsia="en-GB"/>
        </w:rPr>
        <w:t>January</w:t>
      </w:r>
      <w:r w:rsidR="002B04D3" w:rsidRPr="00A956E2">
        <w:rPr>
          <w:rFonts w:ascii="Century Gothic" w:hAnsi="Century Gothic"/>
          <w:bCs/>
          <w:sz w:val="20"/>
          <w:szCs w:val="20"/>
          <w:lang w:eastAsia="en-GB"/>
        </w:rPr>
        <w:t>,</w:t>
      </w:r>
      <w:proofErr w:type="gramEnd"/>
      <w:r w:rsidR="002B04D3" w:rsidRPr="00A956E2">
        <w:rPr>
          <w:rFonts w:ascii="Century Gothic" w:hAnsi="Century Gothic"/>
          <w:bCs/>
          <w:sz w:val="20"/>
          <w:szCs w:val="20"/>
          <w:lang w:eastAsia="en-GB"/>
        </w:rPr>
        <w:t xml:space="preserve"> 202</w:t>
      </w:r>
      <w:r w:rsidR="007111EA">
        <w:rPr>
          <w:rFonts w:ascii="Century Gothic" w:hAnsi="Century Gothic"/>
          <w:bCs/>
          <w:sz w:val="20"/>
          <w:szCs w:val="20"/>
          <w:lang w:eastAsia="en-GB"/>
        </w:rPr>
        <w:t>1</w:t>
      </w:r>
    </w:p>
    <w:sectPr w:rsidR="009727A2" w:rsidSect="0047008A">
      <w:headerReference w:type="even" r:id="rId8"/>
      <w:headerReference w:type="default" r:id="rId9"/>
      <w:footerReference w:type="even" r:id="rId10"/>
      <w:footerReference w:type="default" r:id="rId11"/>
      <w:headerReference w:type="first" r:id="rId12"/>
      <w:footerReference w:type="first" r:id="rId13"/>
      <w:type w:val="continuous"/>
      <w:pgSz w:w="11910" w:h="16840"/>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A8EF4" w14:textId="77777777" w:rsidR="00461E6C" w:rsidRDefault="00461E6C" w:rsidP="009457A6">
      <w:r>
        <w:separator/>
      </w:r>
    </w:p>
  </w:endnote>
  <w:endnote w:type="continuationSeparator" w:id="0">
    <w:p w14:paraId="224AE41C" w14:textId="77777777" w:rsidR="00461E6C" w:rsidRDefault="00461E6C"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 xml:space="preserve">Signed and </w:t>
    </w:r>
    <w:proofErr w:type="gramStart"/>
    <w:r w:rsidRPr="00861530">
      <w:rPr>
        <w:sz w:val="18"/>
        <w:szCs w:val="18"/>
      </w:rPr>
      <w:t>Dated</w:t>
    </w:r>
    <w:proofErr w:type="gramEnd"/>
    <w:r w:rsidRPr="00861530">
      <w:rPr>
        <w:sz w:val="18"/>
        <w:szCs w:val="18"/>
      </w:rPr>
      <w:t xml:space="preserve">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E02E" w14:textId="77777777" w:rsidR="00461E6C" w:rsidRDefault="00461E6C" w:rsidP="009457A6">
      <w:r>
        <w:separator/>
      </w:r>
    </w:p>
  </w:footnote>
  <w:footnote w:type="continuationSeparator" w:id="0">
    <w:p w14:paraId="6D290BA5" w14:textId="77777777" w:rsidR="00461E6C" w:rsidRDefault="00461E6C"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621" w14:textId="32A7D8CF"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33E8" w14:textId="6C35578F"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9A5" w14:textId="546B47A1"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5"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6"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8"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9"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3"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4"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9"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2"/>
  </w:num>
  <w:num w:numId="5">
    <w:abstractNumId w:val="14"/>
  </w:num>
  <w:num w:numId="6">
    <w:abstractNumId w:val="13"/>
  </w:num>
  <w:num w:numId="7">
    <w:abstractNumId w:val="0"/>
  </w:num>
  <w:num w:numId="8">
    <w:abstractNumId w:val="4"/>
  </w:num>
  <w:num w:numId="9">
    <w:abstractNumId w:val="18"/>
  </w:num>
  <w:num w:numId="10">
    <w:abstractNumId w:val="11"/>
  </w:num>
  <w:num w:numId="11">
    <w:abstractNumId w:val="6"/>
  </w:num>
  <w:num w:numId="12">
    <w:abstractNumId w:val="3"/>
  </w:num>
  <w:num w:numId="13">
    <w:abstractNumId w:val="16"/>
  </w:num>
  <w:num w:numId="14">
    <w:abstractNumId w:val="2"/>
  </w:num>
  <w:num w:numId="15">
    <w:abstractNumId w:val="22"/>
  </w:num>
  <w:num w:numId="16">
    <w:abstractNumId w:val="20"/>
  </w:num>
  <w:num w:numId="17">
    <w:abstractNumId w:val="9"/>
  </w:num>
  <w:num w:numId="18">
    <w:abstractNumId w:val="15"/>
  </w:num>
  <w:num w:numId="19">
    <w:abstractNumId w:val="1"/>
  </w:num>
  <w:num w:numId="20">
    <w:abstractNumId w:val="10"/>
  </w:num>
  <w:num w:numId="21">
    <w:abstractNumId w:val="21"/>
  </w:num>
  <w:num w:numId="22">
    <w:abstractNumId w:val="5"/>
  </w:num>
  <w:num w:numId="23">
    <w:abstractNumId w:val="19"/>
  </w:num>
  <w:num w:numId="24">
    <w:abstractNumId w:val="23"/>
  </w:num>
  <w:num w:numId="2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00192"/>
    <w:rsid w:val="00001CBC"/>
    <w:rsid w:val="00002782"/>
    <w:rsid w:val="000028A7"/>
    <w:rsid w:val="00003FA6"/>
    <w:rsid w:val="00004E0F"/>
    <w:rsid w:val="00004E4A"/>
    <w:rsid w:val="00005A49"/>
    <w:rsid w:val="00005CEE"/>
    <w:rsid w:val="0000631F"/>
    <w:rsid w:val="000074F2"/>
    <w:rsid w:val="00007B17"/>
    <w:rsid w:val="0001063F"/>
    <w:rsid w:val="00010D32"/>
    <w:rsid w:val="00011B94"/>
    <w:rsid w:val="000131E9"/>
    <w:rsid w:val="000163EC"/>
    <w:rsid w:val="0001654C"/>
    <w:rsid w:val="000202CC"/>
    <w:rsid w:val="00020ABF"/>
    <w:rsid w:val="00020EBE"/>
    <w:rsid w:val="00021188"/>
    <w:rsid w:val="00022426"/>
    <w:rsid w:val="0002322C"/>
    <w:rsid w:val="000258A6"/>
    <w:rsid w:val="00025948"/>
    <w:rsid w:val="00025F74"/>
    <w:rsid w:val="00027110"/>
    <w:rsid w:val="00027DE2"/>
    <w:rsid w:val="0003117F"/>
    <w:rsid w:val="0003356A"/>
    <w:rsid w:val="00034A72"/>
    <w:rsid w:val="00035DEC"/>
    <w:rsid w:val="00036570"/>
    <w:rsid w:val="00037E9C"/>
    <w:rsid w:val="000408D7"/>
    <w:rsid w:val="00040D9C"/>
    <w:rsid w:val="00041401"/>
    <w:rsid w:val="00041467"/>
    <w:rsid w:val="00043184"/>
    <w:rsid w:val="00043732"/>
    <w:rsid w:val="00043ACE"/>
    <w:rsid w:val="00043AF2"/>
    <w:rsid w:val="00043FF0"/>
    <w:rsid w:val="00044897"/>
    <w:rsid w:val="00045F97"/>
    <w:rsid w:val="00046FAD"/>
    <w:rsid w:val="00047B79"/>
    <w:rsid w:val="00050250"/>
    <w:rsid w:val="00050FF8"/>
    <w:rsid w:val="000511B9"/>
    <w:rsid w:val="00051B0E"/>
    <w:rsid w:val="00052D19"/>
    <w:rsid w:val="00053286"/>
    <w:rsid w:val="00056E58"/>
    <w:rsid w:val="00057E85"/>
    <w:rsid w:val="00060A45"/>
    <w:rsid w:val="000610D1"/>
    <w:rsid w:val="00062CD2"/>
    <w:rsid w:val="00062E58"/>
    <w:rsid w:val="00062EDC"/>
    <w:rsid w:val="00063C33"/>
    <w:rsid w:val="00063E94"/>
    <w:rsid w:val="00064C6F"/>
    <w:rsid w:val="00064D87"/>
    <w:rsid w:val="00065A8B"/>
    <w:rsid w:val="00065E76"/>
    <w:rsid w:val="00065F11"/>
    <w:rsid w:val="00065F65"/>
    <w:rsid w:val="000661C8"/>
    <w:rsid w:val="00066B3B"/>
    <w:rsid w:val="00066F35"/>
    <w:rsid w:val="00067B0F"/>
    <w:rsid w:val="000719CF"/>
    <w:rsid w:val="00071DF5"/>
    <w:rsid w:val="00073210"/>
    <w:rsid w:val="00073B25"/>
    <w:rsid w:val="00073F1B"/>
    <w:rsid w:val="000763B2"/>
    <w:rsid w:val="00076E48"/>
    <w:rsid w:val="00080DF5"/>
    <w:rsid w:val="00081279"/>
    <w:rsid w:val="00081B1C"/>
    <w:rsid w:val="00082C98"/>
    <w:rsid w:val="00086D3E"/>
    <w:rsid w:val="0008714E"/>
    <w:rsid w:val="0008747A"/>
    <w:rsid w:val="0008785E"/>
    <w:rsid w:val="00090A8B"/>
    <w:rsid w:val="00091C5B"/>
    <w:rsid w:val="000935CE"/>
    <w:rsid w:val="000941A8"/>
    <w:rsid w:val="00095E78"/>
    <w:rsid w:val="000A583B"/>
    <w:rsid w:val="000A6F24"/>
    <w:rsid w:val="000A770F"/>
    <w:rsid w:val="000B16CA"/>
    <w:rsid w:val="000B1A40"/>
    <w:rsid w:val="000B30B3"/>
    <w:rsid w:val="000B3D51"/>
    <w:rsid w:val="000B663B"/>
    <w:rsid w:val="000B694E"/>
    <w:rsid w:val="000B6F93"/>
    <w:rsid w:val="000B7018"/>
    <w:rsid w:val="000B77D1"/>
    <w:rsid w:val="000C016D"/>
    <w:rsid w:val="000C1D7E"/>
    <w:rsid w:val="000C5757"/>
    <w:rsid w:val="000C694B"/>
    <w:rsid w:val="000D1434"/>
    <w:rsid w:val="000D2EC3"/>
    <w:rsid w:val="000D4807"/>
    <w:rsid w:val="000D6D4C"/>
    <w:rsid w:val="000D7584"/>
    <w:rsid w:val="000E0C41"/>
    <w:rsid w:val="000E1ADE"/>
    <w:rsid w:val="000E1AE4"/>
    <w:rsid w:val="000E32C0"/>
    <w:rsid w:val="000E401A"/>
    <w:rsid w:val="000E4764"/>
    <w:rsid w:val="000E59E1"/>
    <w:rsid w:val="000E6483"/>
    <w:rsid w:val="000E64FF"/>
    <w:rsid w:val="000E6815"/>
    <w:rsid w:val="000E6BC0"/>
    <w:rsid w:val="000E7B35"/>
    <w:rsid w:val="000F1C63"/>
    <w:rsid w:val="000F2C14"/>
    <w:rsid w:val="000F4830"/>
    <w:rsid w:val="000F4B71"/>
    <w:rsid w:val="000F7B8A"/>
    <w:rsid w:val="00100121"/>
    <w:rsid w:val="00100A45"/>
    <w:rsid w:val="0010216C"/>
    <w:rsid w:val="001021E2"/>
    <w:rsid w:val="00102318"/>
    <w:rsid w:val="00105EE9"/>
    <w:rsid w:val="001061C6"/>
    <w:rsid w:val="001107CA"/>
    <w:rsid w:val="0011198A"/>
    <w:rsid w:val="00111E6B"/>
    <w:rsid w:val="001125E4"/>
    <w:rsid w:val="0011392A"/>
    <w:rsid w:val="00113FA0"/>
    <w:rsid w:val="0011494C"/>
    <w:rsid w:val="0011627D"/>
    <w:rsid w:val="00116CF3"/>
    <w:rsid w:val="00117AFF"/>
    <w:rsid w:val="0012056B"/>
    <w:rsid w:val="0012270F"/>
    <w:rsid w:val="001228DD"/>
    <w:rsid w:val="001239F2"/>
    <w:rsid w:val="00123DD4"/>
    <w:rsid w:val="00124219"/>
    <w:rsid w:val="0012487E"/>
    <w:rsid w:val="00132099"/>
    <w:rsid w:val="0013308B"/>
    <w:rsid w:val="0013391B"/>
    <w:rsid w:val="00134AE2"/>
    <w:rsid w:val="00134AEE"/>
    <w:rsid w:val="00134C6A"/>
    <w:rsid w:val="00134DE8"/>
    <w:rsid w:val="00140637"/>
    <w:rsid w:val="00140B85"/>
    <w:rsid w:val="0014167C"/>
    <w:rsid w:val="0014378B"/>
    <w:rsid w:val="00143936"/>
    <w:rsid w:val="001440F1"/>
    <w:rsid w:val="00145279"/>
    <w:rsid w:val="00145C6B"/>
    <w:rsid w:val="001469EB"/>
    <w:rsid w:val="00147260"/>
    <w:rsid w:val="00150BA3"/>
    <w:rsid w:val="0015220E"/>
    <w:rsid w:val="00153649"/>
    <w:rsid w:val="00153C44"/>
    <w:rsid w:val="00154B30"/>
    <w:rsid w:val="00154D8F"/>
    <w:rsid w:val="00156354"/>
    <w:rsid w:val="00156797"/>
    <w:rsid w:val="001570B7"/>
    <w:rsid w:val="00157450"/>
    <w:rsid w:val="00157B1A"/>
    <w:rsid w:val="00160079"/>
    <w:rsid w:val="00161E70"/>
    <w:rsid w:val="001622B1"/>
    <w:rsid w:val="00163358"/>
    <w:rsid w:val="00163A48"/>
    <w:rsid w:val="00165795"/>
    <w:rsid w:val="001707B5"/>
    <w:rsid w:val="00170FBD"/>
    <w:rsid w:val="001713B6"/>
    <w:rsid w:val="00173CF1"/>
    <w:rsid w:val="00174604"/>
    <w:rsid w:val="001748B2"/>
    <w:rsid w:val="00175087"/>
    <w:rsid w:val="00175AE4"/>
    <w:rsid w:val="00176086"/>
    <w:rsid w:val="00177FF2"/>
    <w:rsid w:val="00182102"/>
    <w:rsid w:val="0018233B"/>
    <w:rsid w:val="001839EB"/>
    <w:rsid w:val="00183BB8"/>
    <w:rsid w:val="00184EAA"/>
    <w:rsid w:val="00187B43"/>
    <w:rsid w:val="00190BD7"/>
    <w:rsid w:val="001915AC"/>
    <w:rsid w:val="001918B5"/>
    <w:rsid w:val="0019284B"/>
    <w:rsid w:val="0019318E"/>
    <w:rsid w:val="001935D9"/>
    <w:rsid w:val="00194477"/>
    <w:rsid w:val="00195C34"/>
    <w:rsid w:val="001963E1"/>
    <w:rsid w:val="00196531"/>
    <w:rsid w:val="001A2613"/>
    <w:rsid w:val="001A493E"/>
    <w:rsid w:val="001A4A47"/>
    <w:rsid w:val="001B03EE"/>
    <w:rsid w:val="001B0D80"/>
    <w:rsid w:val="001B0DA2"/>
    <w:rsid w:val="001B126C"/>
    <w:rsid w:val="001B1EDA"/>
    <w:rsid w:val="001B3C71"/>
    <w:rsid w:val="001B4748"/>
    <w:rsid w:val="001B6E83"/>
    <w:rsid w:val="001B7962"/>
    <w:rsid w:val="001C095F"/>
    <w:rsid w:val="001C17CB"/>
    <w:rsid w:val="001C41F5"/>
    <w:rsid w:val="001C556D"/>
    <w:rsid w:val="001C6BC8"/>
    <w:rsid w:val="001C748B"/>
    <w:rsid w:val="001D0212"/>
    <w:rsid w:val="001D022C"/>
    <w:rsid w:val="001D0682"/>
    <w:rsid w:val="001D2475"/>
    <w:rsid w:val="001D24D4"/>
    <w:rsid w:val="001D504C"/>
    <w:rsid w:val="001D6BB5"/>
    <w:rsid w:val="001D71AD"/>
    <w:rsid w:val="001D7A8D"/>
    <w:rsid w:val="001E0AFB"/>
    <w:rsid w:val="001E1C85"/>
    <w:rsid w:val="001E2237"/>
    <w:rsid w:val="001E2753"/>
    <w:rsid w:val="001E361A"/>
    <w:rsid w:val="001E49B5"/>
    <w:rsid w:val="001E7943"/>
    <w:rsid w:val="001F0C4F"/>
    <w:rsid w:val="001F2073"/>
    <w:rsid w:val="001F224D"/>
    <w:rsid w:val="001F31D5"/>
    <w:rsid w:val="001F3A41"/>
    <w:rsid w:val="001F5B47"/>
    <w:rsid w:val="001F5B68"/>
    <w:rsid w:val="001F7189"/>
    <w:rsid w:val="001F719A"/>
    <w:rsid w:val="002001DF"/>
    <w:rsid w:val="00201289"/>
    <w:rsid w:val="002017E0"/>
    <w:rsid w:val="00201DA0"/>
    <w:rsid w:val="002044F8"/>
    <w:rsid w:val="00207ED1"/>
    <w:rsid w:val="002108D0"/>
    <w:rsid w:val="0021118A"/>
    <w:rsid w:val="0021230D"/>
    <w:rsid w:val="0021258B"/>
    <w:rsid w:val="00212FEE"/>
    <w:rsid w:val="0021525E"/>
    <w:rsid w:val="00215FBC"/>
    <w:rsid w:val="00217097"/>
    <w:rsid w:val="00221D7F"/>
    <w:rsid w:val="00221F7A"/>
    <w:rsid w:val="00222123"/>
    <w:rsid w:val="002233E8"/>
    <w:rsid w:val="00227033"/>
    <w:rsid w:val="002318D6"/>
    <w:rsid w:val="00231B21"/>
    <w:rsid w:val="002323AF"/>
    <w:rsid w:val="00232926"/>
    <w:rsid w:val="00233D55"/>
    <w:rsid w:val="002423C8"/>
    <w:rsid w:val="00244D80"/>
    <w:rsid w:val="0024587C"/>
    <w:rsid w:val="002467A4"/>
    <w:rsid w:val="00246928"/>
    <w:rsid w:val="002503D4"/>
    <w:rsid w:val="0025116D"/>
    <w:rsid w:val="0025153E"/>
    <w:rsid w:val="0025278D"/>
    <w:rsid w:val="00253877"/>
    <w:rsid w:val="00253E03"/>
    <w:rsid w:val="00256769"/>
    <w:rsid w:val="00256C6A"/>
    <w:rsid w:val="002574B2"/>
    <w:rsid w:val="00261AC5"/>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D0E"/>
    <w:rsid w:val="0029397E"/>
    <w:rsid w:val="002939C5"/>
    <w:rsid w:val="002940B8"/>
    <w:rsid w:val="00294F33"/>
    <w:rsid w:val="00296463"/>
    <w:rsid w:val="002A1917"/>
    <w:rsid w:val="002A2190"/>
    <w:rsid w:val="002A2DBA"/>
    <w:rsid w:val="002A4290"/>
    <w:rsid w:val="002A67DD"/>
    <w:rsid w:val="002A7165"/>
    <w:rsid w:val="002B021C"/>
    <w:rsid w:val="002B04D3"/>
    <w:rsid w:val="002B2268"/>
    <w:rsid w:val="002B228F"/>
    <w:rsid w:val="002B2EEB"/>
    <w:rsid w:val="002B4429"/>
    <w:rsid w:val="002B5861"/>
    <w:rsid w:val="002B5DA9"/>
    <w:rsid w:val="002B6750"/>
    <w:rsid w:val="002B7AE6"/>
    <w:rsid w:val="002C1DC8"/>
    <w:rsid w:val="002C4805"/>
    <w:rsid w:val="002C51D6"/>
    <w:rsid w:val="002D11BC"/>
    <w:rsid w:val="002D6E7F"/>
    <w:rsid w:val="002E0454"/>
    <w:rsid w:val="002E05A7"/>
    <w:rsid w:val="002E0773"/>
    <w:rsid w:val="002E0C9E"/>
    <w:rsid w:val="002E0CC8"/>
    <w:rsid w:val="002E39BA"/>
    <w:rsid w:val="002E43CA"/>
    <w:rsid w:val="002E44CF"/>
    <w:rsid w:val="002E4EC5"/>
    <w:rsid w:val="002E6265"/>
    <w:rsid w:val="002E70DA"/>
    <w:rsid w:val="002F0B01"/>
    <w:rsid w:val="002F16E8"/>
    <w:rsid w:val="002F2A69"/>
    <w:rsid w:val="002F38C1"/>
    <w:rsid w:val="002F49DF"/>
    <w:rsid w:val="002F5715"/>
    <w:rsid w:val="002F5969"/>
    <w:rsid w:val="003000BA"/>
    <w:rsid w:val="00303681"/>
    <w:rsid w:val="00303C62"/>
    <w:rsid w:val="00304E36"/>
    <w:rsid w:val="00305590"/>
    <w:rsid w:val="00305C1D"/>
    <w:rsid w:val="003102E3"/>
    <w:rsid w:val="00311390"/>
    <w:rsid w:val="00312342"/>
    <w:rsid w:val="003135D1"/>
    <w:rsid w:val="00313660"/>
    <w:rsid w:val="00317230"/>
    <w:rsid w:val="00317458"/>
    <w:rsid w:val="00320935"/>
    <w:rsid w:val="003237A3"/>
    <w:rsid w:val="0032387A"/>
    <w:rsid w:val="00326BB5"/>
    <w:rsid w:val="00326D36"/>
    <w:rsid w:val="00327AC6"/>
    <w:rsid w:val="00327D44"/>
    <w:rsid w:val="003336C0"/>
    <w:rsid w:val="0033383F"/>
    <w:rsid w:val="00333D19"/>
    <w:rsid w:val="00340A23"/>
    <w:rsid w:val="00340A76"/>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9EE"/>
    <w:rsid w:val="003601B3"/>
    <w:rsid w:val="003608EC"/>
    <w:rsid w:val="00361033"/>
    <w:rsid w:val="00361310"/>
    <w:rsid w:val="00361986"/>
    <w:rsid w:val="00361B34"/>
    <w:rsid w:val="00362EC3"/>
    <w:rsid w:val="003635F0"/>
    <w:rsid w:val="003639DF"/>
    <w:rsid w:val="00365472"/>
    <w:rsid w:val="00365697"/>
    <w:rsid w:val="00365A2C"/>
    <w:rsid w:val="00365C41"/>
    <w:rsid w:val="0036669C"/>
    <w:rsid w:val="00366E1D"/>
    <w:rsid w:val="00367BAF"/>
    <w:rsid w:val="003712DB"/>
    <w:rsid w:val="003728A3"/>
    <w:rsid w:val="00373356"/>
    <w:rsid w:val="00373BAB"/>
    <w:rsid w:val="003752A8"/>
    <w:rsid w:val="0037568D"/>
    <w:rsid w:val="00382E75"/>
    <w:rsid w:val="003838B4"/>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BD"/>
    <w:rsid w:val="003978AB"/>
    <w:rsid w:val="003A16BE"/>
    <w:rsid w:val="003A1AD8"/>
    <w:rsid w:val="003A2BB3"/>
    <w:rsid w:val="003A2F45"/>
    <w:rsid w:val="003A5122"/>
    <w:rsid w:val="003A5A39"/>
    <w:rsid w:val="003B30D0"/>
    <w:rsid w:val="003B3226"/>
    <w:rsid w:val="003B329A"/>
    <w:rsid w:val="003B3FE8"/>
    <w:rsid w:val="003B4B56"/>
    <w:rsid w:val="003B4FC9"/>
    <w:rsid w:val="003B5FDE"/>
    <w:rsid w:val="003B602E"/>
    <w:rsid w:val="003B7826"/>
    <w:rsid w:val="003C2AFE"/>
    <w:rsid w:val="003C3EB4"/>
    <w:rsid w:val="003C660E"/>
    <w:rsid w:val="003C758C"/>
    <w:rsid w:val="003D1D36"/>
    <w:rsid w:val="003D216D"/>
    <w:rsid w:val="003D2580"/>
    <w:rsid w:val="003D2F40"/>
    <w:rsid w:val="003D4300"/>
    <w:rsid w:val="003D454D"/>
    <w:rsid w:val="003D4C89"/>
    <w:rsid w:val="003D541C"/>
    <w:rsid w:val="003D6946"/>
    <w:rsid w:val="003D6E97"/>
    <w:rsid w:val="003E0A35"/>
    <w:rsid w:val="003E447C"/>
    <w:rsid w:val="003E456C"/>
    <w:rsid w:val="003E59DB"/>
    <w:rsid w:val="003E7DD3"/>
    <w:rsid w:val="003F3702"/>
    <w:rsid w:val="003F3FB8"/>
    <w:rsid w:val="003F56B9"/>
    <w:rsid w:val="004008F5"/>
    <w:rsid w:val="004015A7"/>
    <w:rsid w:val="00401ED7"/>
    <w:rsid w:val="0040286B"/>
    <w:rsid w:val="00403713"/>
    <w:rsid w:val="004041DD"/>
    <w:rsid w:val="00405FF9"/>
    <w:rsid w:val="00406365"/>
    <w:rsid w:val="00407154"/>
    <w:rsid w:val="00410423"/>
    <w:rsid w:val="00410660"/>
    <w:rsid w:val="00410916"/>
    <w:rsid w:val="00411D88"/>
    <w:rsid w:val="00412CB9"/>
    <w:rsid w:val="0041449F"/>
    <w:rsid w:val="0041678B"/>
    <w:rsid w:val="00416F5F"/>
    <w:rsid w:val="004217CF"/>
    <w:rsid w:val="00422DFF"/>
    <w:rsid w:val="004234AF"/>
    <w:rsid w:val="00423903"/>
    <w:rsid w:val="00425426"/>
    <w:rsid w:val="0042576A"/>
    <w:rsid w:val="004257EA"/>
    <w:rsid w:val="00425F12"/>
    <w:rsid w:val="0042714F"/>
    <w:rsid w:val="00431D72"/>
    <w:rsid w:val="00433C88"/>
    <w:rsid w:val="00434004"/>
    <w:rsid w:val="004342AF"/>
    <w:rsid w:val="00437A78"/>
    <w:rsid w:val="0044319E"/>
    <w:rsid w:val="004451D5"/>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3689"/>
    <w:rsid w:val="00467C52"/>
    <w:rsid w:val="0047008A"/>
    <w:rsid w:val="004707F8"/>
    <w:rsid w:val="00470DC9"/>
    <w:rsid w:val="00470F17"/>
    <w:rsid w:val="004718DE"/>
    <w:rsid w:val="00472260"/>
    <w:rsid w:val="004738E1"/>
    <w:rsid w:val="00473D36"/>
    <w:rsid w:val="00474013"/>
    <w:rsid w:val="00475EB8"/>
    <w:rsid w:val="00476B49"/>
    <w:rsid w:val="00477157"/>
    <w:rsid w:val="004806C4"/>
    <w:rsid w:val="00481762"/>
    <w:rsid w:val="00481B07"/>
    <w:rsid w:val="00482578"/>
    <w:rsid w:val="004837E3"/>
    <w:rsid w:val="00486CF0"/>
    <w:rsid w:val="00487E4A"/>
    <w:rsid w:val="004904B8"/>
    <w:rsid w:val="00491872"/>
    <w:rsid w:val="00491884"/>
    <w:rsid w:val="004938EE"/>
    <w:rsid w:val="00493C86"/>
    <w:rsid w:val="00494E69"/>
    <w:rsid w:val="00495C81"/>
    <w:rsid w:val="004977D2"/>
    <w:rsid w:val="00497ABF"/>
    <w:rsid w:val="00497DCC"/>
    <w:rsid w:val="004A178D"/>
    <w:rsid w:val="004A3211"/>
    <w:rsid w:val="004A378A"/>
    <w:rsid w:val="004A4771"/>
    <w:rsid w:val="004A573C"/>
    <w:rsid w:val="004A6ED5"/>
    <w:rsid w:val="004B03EE"/>
    <w:rsid w:val="004B17C4"/>
    <w:rsid w:val="004B350E"/>
    <w:rsid w:val="004B7592"/>
    <w:rsid w:val="004B7633"/>
    <w:rsid w:val="004C0849"/>
    <w:rsid w:val="004C374F"/>
    <w:rsid w:val="004C48F8"/>
    <w:rsid w:val="004C62FC"/>
    <w:rsid w:val="004C6E3C"/>
    <w:rsid w:val="004C716D"/>
    <w:rsid w:val="004D0901"/>
    <w:rsid w:val="004D22B9"/>
    <w:rsid w:val="004D56E7"/>
    <w:rsid w:val="004D6548"/>
    <w:rsid w:val="004D697D"/>
    <w:rsid w:val="004D745D"/>
    <w:rsid w:val="004D76C2"/>
    <w:rsid w:val="004E0ECA"/>
    <w:rsid w:val="004E214D"/>
    <w:rsid w:val="004E38B2"/>
    <w:rsid w:val="004E3D12"/>
    <w:rsid w:val="004E3D73"/>
    <w:rsid w:val="004F1629"/>
    <w:rsid w:val="004F1730"/>
    <w:rsid w:val="004F5063"/>
    <w:rsid w:val="004F623E"/>
    <w:rsid w:val="00500D2C"/>
    <w:rsid w:val="0050384D"/>
    <w:rsid w:val="005047E2"/>
    <w:rsid w:val="0050500F"/>
    <w:rsid w:val="00505D50"/>
    <w:rsid w:val="0050758A"/>
    <w:rsid w:val="00507DE2"/>
    <w:rsid w:val="0051231D"/>
    <w:rsid w:val="00513492"/>
    <w:rsid w:val="005135D6"/>
    <w:rsid w:val="00513B08"/>
    <w:rsid w:val="00513DB7"/>
    <w:rsid w:val="005144BE"/>
    <w:rsid w:val="00514622"/>
    <w:rsid w:val="00514A07"/>
    <w:rsid w:val="0052029F"/>
    <w:rsid w:val="00522167"/>
    <w:rsid w:val="005236E0"/>
    <w:rsid w:val="00524045"/>
    <w:rsid w:val="00525944"/>
    <w:rsid w:val="00525999"/>
    <w:rsid w:val="00526CC6"/>
    <w:rsid w:val="0053044B"/>
    <w:rsid w:val="005311B5"/>
    <w:rsid w:val="005327B9"/>
    <w:rsid w:val="00532875"/>
    <w:rsid w:val="00534903"/>
    <w:rsid w:val="00535F60"/>
    <w:rsid w:val="005377CC"/>
    <w:rsid w:val="005377F2"/>
    <w:rsid w:val="00541CEA"/>
    <w:rsid w:val="00542A69"/>
    <w:rsid w:val="0054346E"/>
    <w:rsid w:val="00545F8D"/>
    <w:rsid w:val="005465CD"/>
    <w:rsid w:val="00546E7A"/>
    <w:rsid w:val="00547039"/>
    <w:rsid w:val="005513AC"/>
    <w:rsid w:val="005515B6"/>
    <w:rsid w:val="0055239B"/>
    <w:rsid w:val="00552BBA"/>
    <w:rsid w:val="00552E85"/>
    <w:rsid w:val="005534B8"/>
    <w:rsid w:val="00553D3B"/>
    <w:rsid w:val="00554407"/>
    <w:rsid w:val="00554E38"/>
    <w:rsid w:val="005556F8"/>
    <w:rsid w:val="005566FB"/>
    <w:rsid w:val="00560400"/>
    <w:rsid w:val="00560C43"/>
    <w:rsid w:val="00561534"/>
    <w:rsid w:val="00562345"/>
    <w:rsid w:val="00562A16"/>
    <w:rsid w:val="00562D40"/>
    <w:rsid w:val="00563875"/>
    <w:rsid w:val="00564763"/>
    <w:rsid w:val="00564D08"/>
    <w:rsid w:val="00565E61"/>
    <w:rsid w:val="00567557"/>
    <w:rsid w:val="0057008B"/>
    <w:rsid w:val="005706E8"/>
    <w:rsid w:val="00572F2B"/>
    <w:rsid w:val="00573AEA"/>
    <w:rsid w:val="00573D72"/>
    <w:rsid w:val="00574801"/>
    <w:rsid w:val="00576AD4"/>
    <w:rsid w:val="005774D1"/>
    <w:rsid w:val="00577AA8"/>
    <w:rsid w:val="00580DDD"/>
    <w:rsid w:val="00581D6E"/>
    <w:rsid w:val="00584D7D"/>
    <w:rsid w:val="005859C7"/>
    <w:rsid w:val="00586189"/>
    <w:rsid w:val="005865DD"/>
    <w:rsid w:val="00586B34"/>
    <w:rsid w:val="00590016"/>
    <w:rsid w:val="00590247"/>
    <w:rsid w:val="005902C9"/>
    <w:rsid w:val="005906B2"/>
    <w:rsid w:val="00590C7A"/>
    <w:rsid w:val="00590E2C"/>
    <w:rsid w:val="005920E4"/>
    <w:rsid w:val="0059257C"/>
    <w:rsid w:val="00592E90"/>
    <w:rsid w:val="005942F3"/>
    <w:rsid w:val="0059497B"/>
    <w:rsid w:val="00594EDC"/>
    <w:rsid w:val="005955FF"/>
    <w:rsid w:val="00595A8D"/>
    <w:rsid w:val="00596337"/>
    <w:rsid w:val="0059669D"/>
    <w:rsid w:val="005975C8"/>
    <w:rsid w:val="005A1B9E"/>
    <w:rsid w:val="005A2BB7"/>
    <w:rsid w:val="005A3C55"/>
    <w:rsid w:val="005A4E2B"/>
    <w:rsid w:val="005A5539"/>
    <w:rsid w:val="005A5D1B"/>
    <w:rsid w:val="005A626F"/>
    <w:rsid w:val="005A631C"/>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32B7"/>
    <w:rsid w:val="005C4300"/>
    <w:rsid w:val="005C6CF1"/>
    <w:rsid w:val="005C776C"/>
    <w:rsid w:val="005D0328"/>
    <w:rsid w:val="005D19F0"/>
    <w:rsid w:val="005D314D"/>
    <w:rsid w:val="005D5A72"/>
    <w:rsid w:val="005D5C00"/>
    <w:rsid w:val="005D6AF9"/>
    <w:rsid w:val="005D7927"/>
    <w:rsid w:val="005E041C"/>
    <w:rsid w:val="005E28CC"/>
    <w:rsid w:val="005E3B92"/>
    <w:rsid w:val="005E48A6"/>
    <w:rsid w:val="005E5994"/>
    <w:rsid w:val="005E6420"/>
    <w:rsid w:val="005E748E"/>
    <w:rsid w:val="005F0BAE"/>
    <w:rsid w:val="005F0BFD"/>
    <w:rsid w:val="005F1B6A"/>
    <w:rsid w:val="005F2392"/>
    <w:rsid w:val="005F2B90"/>
    <w:rsid w:val="005F2DAB"/>
    <w:rsid w:val="005F3FD5"/>
    <w:rsid w:val="005F48E6"/>
    <w:rsid w:val="005F4F72"/>
    <w:rsid w:val="005F5D20"/>
    <w:rsid w:val="006022D6"/>
    <w:rsid w:val="00602786"/>
    <w:rsid w:val="00602A89"/>
    <w:rsid w:val="00602D52"/>
    <w:rsid w:val="00603471"/>
    <w:rsid w:val="00603B12"/>
    <w:rsid w:val="00605032"/>
    <w:rsid w:val="006060CD"/>
    <w:rsid w:val="006068FE"/>
    <w:rsid w:val="0061076B"/>
    <w:rsid w:val="00611FCD"/>
    <w:rsid w:val="0061299E"/>
    <w:rsid w:val="00612C0B"/>
    <w:rsid w:val="006131F8"/>
    <w:rsid w:val="006132B6"/>
    <w:rsid w:val="00613C01"/>
    <w:rsid w:val="006141B0"/>
    <w:rsid w:val="006164A5"/>
    <w:rsid w:val="00616B35"/>
    <w:rsid w:val="00621691"/>
    <w:rsid w:val="006216B7"/>
    <w:rsid w:val="00622320"/>
    <w:rsid w:val="00622C04"/>
    <w:rsid w:val="00623358"/>
    <w:rsid w:val="00624834"/>
    <w:rsid w:val="00624EDB"/>
    <w:rsid w:val="0062796F"/>
    <w:rsid w:val="00627DD9"/>
    <w:rsid w:val="0063073A"/>
    <w:rsid w:val="00631967"/>
    <w:rsid w:val="00631FA2"/>
    <w:rsid w:val="006321E3"/>
    <w:rsid w:val="0063224D"/>
    <w:rsid w:val="006327D9"/>
    <w:rsid w:val="0063729A"/>
    <w:rsid w:val="0063758F"/>
    <w:rsid w:val="00640DEF"/>
    <w:rsid w:val="0064107D"/>
    <w:rsid w:val="00641DCD"/>
    <w:rsid w:val="00642ABA"/>
    <w:rsid w:val="00643205"/>
    <w:rsid w:val="0064359A"/>
    <w:rsid w:val="00643B09"/>
    <w:rsid w:val="00644167"/>
    <w:rsid w:val="00644972"/>
    <w:rsid w:val="00644B2A"/>
    <w:rsid w:val="006451BC"/>
    <w:rsid w:val="00645A77"/>
    <w:rsid w:val="00645D48"/>
    <w:rsid w:val="00646773"/>
    <w:rsid w:val="00646FD8"/>
    <w:rsid w:val="00650147"/>
    <w:rsid w:val="00650296"/>
    <w:rsid w:val="00650DE8"/>
    <w:rsid w:val="00650E57"/>
    <w:rsid w:val="0065148A"/>
    <w:rsid w:val="006518D6"/>
    <w:rsid w:val="006519DB"/>
    <w:rsid w:val="00652538"/>
    <w:rsid w:val="0065282B"/>
    <w:rsid w:val="0065339F"/>
    <w:rsid w:val="00656AF0"/>
    <w:rsid w:val="00656CFF"/>
    <w:rsid w:val="00656FBD"/>
    <w:rsid w:val="00657897"/>
    <w:rsid w:val="00657C2F"/>
    <w:rsid w:val="00657E6C"/>
    <w:rsid w:val="00660676"/>
    <w:rsid w:val="00661495"/>
    <w:rsid w:val="00664FC9"/>
    <w:rsid w:val="00666821"/>
    <w:rsid w:val="006715C4"/>
    <w:rsid w:val="00671F8F"/>
    <w:rsid w:val="00673472"/>
    <w:rsid w:val="0067374E"/>
    <w:rsid w:val="00674D87"/>
    <w:rsid w:val="0067570A"/>
    <w:rsid w:val="0067601A"/>
    <w:rsid w:val="00676BCC"/>
    <w:rsid w:val="00677551"/>
    <w:rsid w:val="006776D0"/>
    <w:rsid w:val="00680EF5"/>
    <w:rsid w:val="0068569E"/>
    <w:rsid w:val="0068659A"/>
    <w:rsid w:val="00690AF9"/>
    <w:rsid w:val="00690ECB"/>
    <w:rsid w:val="00691D77"/>
    <w:rsid w:val="006925EB"/>
    <w:rsid w:val="00692BF0"/>
    <w:rsid w:val="00693130"/>
    <w:rsid w:val="0069326B"/>
    <w:rsid w:val="006948C4"/>
    <w:rsid w:val="00695281"/>
    <w:rsid w:val="006A0C56"/>
    <w:rsid w:val="006A123E"/>
    <w:rsid w:val="006A1CE5"/>
    <w:rsid w:val="006A2BA1"/>
    <w:rsid w:val="006A3978"/>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64A6"/>
    <w:rsid w:val="006C6C02"/>
    <w:rsid w:val="006C7CF0"/>
    <w:rsid w:val="006D104D"/>
    <w:rsid w:val="006D2DBC"/>
    <w:rsid w:val="006D49A3"/>
    <w:rsid w:val="006D560D"/>
    <w:rsid w:val="006D5FE3"/>
    <w:rsid w:val="006D677A"/>
    <w:rsid w:val="006E01D8"/>
    <w:rsid w:val="006E073D"/>
    <w:rsid w:val="006E0C8B"/>
    <w:rsid w:val="006E13FE"/>
    <w:rsid w:val="006E214D"/>
    <w:rsid w:val="006E267B"/>
    <w:rsid w:val="006E2C3A"/>
    <w:rsid w:val="006E3566"/>
    <w:rsid w:val="006E713D"/>
    <w:rsid w:val="006E7AAB"/>
    <w:rsid w:val="006F12B6"/>
    <w:rsid w:val="006F1410"/>
    <w:rsid w:val="006F2CB6"/>
    <w:rsid w:val="006F3611"/>
    <w:rsid w:val="006F3B8A"/>
    <w:rsid w:val="006F3C2C"/>
    <w:rsid w:val="006F526D"/>
    <w:rsid w:val="006F6E86"/>
    <w:rsid w:val="006F73A3"/>
    <w:rsid w:val="00700377"/>
    <w:rsid w:val="00700543"/>
    <w:rsid w:val="00700F84"/>
    <w:rsid w:val="0070194D"/>
    <w:rsid w:val="007044BE"/>
    <w:rsid w:val="00704701"/>
    <w:rsid w:val="00704C8F"/>
    <w:rsid w:val="00704C9F"/>
    <w:rsid w:val="0070538B"/>
    <w:rsid w:val="007061F0"/>
    <w:rsid w:val="0071005E"/>
    <w:rsid w:val="007100C7"/>
    <w:rsid w:val="0071086A"/>
    <w:rsid w:val="00710DE9"/>
    <w:rsid w:val="00710E22"/>
    <w:rsid w:val="007111EA"/>
    <w:rsid w:val="00711640"/>
    <w:rsid w:val="00713670"/>
    <w:rsid w:val="00716062"/>
    <w:rsid w:val="00717593"/>
    <w:rsid w:val="00717990"/>
    <w:rsid w:val="007204AF"/>
    <w:rsid w:val="0072142D"/>
    <w:rsid w:val="00723A29"/>
    <w:rsid w:val="00723AF6"/>
    <w:rsid w:val="00725AF5"/>
    <w:rsid w:val="00730350"/>
    <w:rsid w:val="00730708"/>
    <w:rsid w:val="007314AA"/>
    <w:rsid w:val="00731831"/>
    <w:rsid w:val="00731EA5"/>
    <w:rsid w:val="00734377"/>
    <w:rsid w:val="00734D9D"/>
    <w:rsid w:val="00737B66"/>
    <w:rsid w:val="00740A31"/>
    <w:rsid w:val="007410F3"/>
    <w:rsid w:val="00741B1E"/>
    <w:rsid w:val="00741B1F"/>
    <w:rsid w:val="00742245"/>
    <w:rsid w:val="00743D65"/>
    <w:rsid w:val="00746E43"/>
    <w:rsid w:val="00746E68"/>
    <w:rsid w:val="0074757B"/>
    <w:rsid w:val="00747679"/>
    <w:rsid w:val="0075020B"/>
    <w:rsid w:val="00750CF1"/>
    <w:rsid w:val="0075157D"/>
    <w:rsid w:val="00751DD7"/>
    <w:rsid w:val="00753054"/>
    <w:rsid w:val="007531AE"/>
    <w:rsid w:val="00754925"/>
    <w:rsid w:val="007552F1"/>
    <w:rsid w:val="007552F8"/>
    <w:rsid w:val="00757041"/>
    <w:rsid w:val="0075782A"/>
    <w:rsid w:val="00761183"/>
    <w:rsid w:val="007618D0"/>
    <w:rsid w:val="007621B5"/>
    <w:rsid w:val="00762B91"/>
    <w:rsid w:val="00762C64"/>
    <w:rsid w:val="00762C7B"/>
    <w:rsid w:val="00763323"/>
    <w:rsid w:val="0076471A"/>
    <w:rsid w:val="00764D36"/>
    <w:rsid w:val="0077259B"/>
    <w:rsid w:val="00772AC9"/>
    <w:rsid w:val="00772C76"/>
    <w:rsid w:val="007747CD"/>
    <w:rsid w:val="00774A3B"/>
    <w:rsid w:val="00775324"/>
    <w:rsid w:val="007807E7"/>
    <w:rsid w:val="0078159E"/>
    <w:rsid w:val="00782776"/>
    <w:rsid w:val="00782F85"/>
    <w:rsid w:val="007846EE"/>
    <w:rsid w:val="0078540E"/>
    <w:rsid w:val="00786EF2"/>
    <w:rsid w:val="00787099"/>
    <w:rsid w:val="00787544"/>
    <w:rsid w:val="00790E30"/>
    <w:rsid w:val="00790F10"/>
    <w:rsid w:val="007915EC"/>
    <w:rsid w:val="00793FAC"/>
    <w:rsid w:val="00794E1C"/>
    <w:rsid w:val="00794E62"/>
    <w:rsid w:val="0079517E"/>
    <w:rsid w:val="0079607A"/>
    <w:rsid w:val="007979D3"/>
    <w:rsid w:val="007A084B"/>
    <w:rsid w:val="007A1C81"/>
    <w:rsid w:val="007A22FB"/>
    <w:rsid w:val="007A250C"/>
    <w:rsid w:val="007A34B9"/>
    <w:rsid w:val="007A38DD"/>
    <w:rsid w:val="007A46A2"/>
    <w:rsid w:val="007B14FE"/>
    <w:rsid w:val="007B1AC1"/>
    <w:rsid w:val="007B1BAE"/>
    <w:rsid w:val="007B1D97"/>
    <w:rsid w:val="007B2C0C"/>
    <w:rsid w:val="007B2C85"/>
    <w:rsid w:val="007B31E1"/>
    <w:rsid w:val="007B4BEB"/>
    <w:rsid w:val="007B4F37"/>
    <w:rsid w:val="007B5D2E"/>
    <w:rsid w:val="007B665D"/>
    <w:rsid w:val="007B7FAA"/>
    <w:rsid w:val="007C0EA8"/>
    <w:rsid w:val="007C1FA3"/>
    <w:rsid w:val="007C5AF2"/>
    <w:rsid w:val="007C72D7"/>
    <w:rsid w:val="007D1125"/>
    <w:rsid w:val="007D1B77"/>
    <w:rsid w:val="007D60A9"/>
    <w:rsid w:val="007D63AC"/>
    <w:rsid w:val="007E0F48"/>
    <w:rsid w:val="007E17F4"/>
    <w:rsid w:val="007E1D27"/>
    <w:rsid w:val="007E294F"/>
    <w:rsid w:val="007E2A83"/>
    <w:rsid w:val="007E2B3D"/>
    <w:rsid w:val="007E2F53"/>
    <w:rsid w:val="007E3A68"/>
    <w:rsid w:val="007E541E"/>
    <w:rsid w:val="007E565A"/>
    <w:rsid w:val="007E58F7"/>
    <w:rsid w:val="007E6888"/>
    <w:rsid w:val="007F1A0D"/>
    <w:rsid w:val="007F2E0B"/>
    <w:rsid w:val="007F3D21"/>
    <w:rsid w:val="007F4CE7"/>
    <w:rsid w:val="007F56A9"/>
    <w:rsid w:val="007F5E55"/>
    <w:rsid w:val="007F6192"/>
    <w:rsid w:val="007F66F8"/>
    <w:rsid w:val="007F70B0"/>
    <w:rsid w:val="007F748E"/>
    <w:rsid w:val="008001A1"/>
    <w:rsid w:val="00802101"/>
    <w:rsid w:val="008023C2"/>
    <w:rsid w:val="00804100"/>
    <w:rsid w:val="008046FF"/>
    <w:rsid w:val="00805370"/>
    <w:rsid w:val="00805C76"/>
    <w:rsid w:val="00807992"/>
    <w:rsid w:val="00810394"/>
    <w:rsid w:val="00810E43"/>
    <w:rsid w:val="00810FDD"/>
    <w:rsid w:val="008135BF"/>
    <w:rsid w:val="00814064"/>
    <w:rsid w:val="00820707"/>
    <w:rsid w:val="008218A2"/>
    <w:rsid w:val="00826B62"/>
    <w:rsid w:val="00827E45"/>
    <w:rsid w:val="008337DD"/>
    <w:rsid w:val="008351B4"/>
    <w:rsid w:val="00835B3E"/>
    <w:rsid w:val="0083652D"/>
    <w:rsid w:val="0083781C"/>
    <w:rsid w:val="008410DC"/>
    <w:rsid w:val="00843597"/>
    <w:rsid w:val="00843865"/>
    <w:rsid w:val="00845872"/>
    <w:rsid w:val="00846A3E"/>
    <w:rsid w:val="00846EBA"/>
    <w:rsid w:val="00846EC6"/>
    <w:rsid w:val="008504CB"/>
    <w:rsid w:val="00851127"/>
    <w:rsid w:val="0085178D"/>
    <w:rsid w:val="0085414C"/>
    <w:rsid w:val="0085457E"/>
    <w:rsid w:val="0085584E"/>
    <w:rsid w:val="00857A0B"/>
    <w:rsid w:val="0086106B"/>
    <w:rsid w:val="00861530"/>
    <w:rsid w:val="00861C80"/>
    <w:rsid w:val="00862161"/>
    <w:rsid w:val="00862695"/>
    <w:rsid w:val="0086390A"/>
    <w:rsid w:val="00864F62"/>
    <w:rsid w:val="008659E9"/>
    <w:rsid w:val="00865F25"/>
    <w:rsid w:val="008721A4"/>
    <w:rsid w:val="0087252E"/>
    <w:rsid w:val="008737A8"/>
    <w:rsid w:val="008739A8"/>
    <w:rsid w:val="00876C10"/>
    <w:rsid w:val="00880105"/>
    <w:rsid w:val="00881D6A"/>
    <w:rsid w:val="008826C2"/>
    <w:rsid w:val="00883D52"/>
    <w:rsid w:val="0088676B"/>
    <w:rsid w:val="00886C40"/>
    <w:rsid w:val="00887256"/>
    <w:rsid w:val="00890CC7"/>
    <w:rsid w:val="0089156A"/>
    <w:rsid w:val="00892AAD"/>
    <w:rsid w:val="00892B9B"/>
    <w:rsid w:val="008934D0"/>
    <w:rsid w:val="00893617"/>
    <w:rsid w:val="0089551B"/>
    <w:rsid w:val="0089577E"/>
    <w:rsid w:val="00895BD5"/>
    <w:rsid w:val="008A0056"/>
    <w:rsid w:val="008A0082"/>
    <w:rsid w:val="008A435E"/>
    <w:rsid w:val="008A56EC"/>
    <w:rsid w:val="008A65FC"/>
    <w:rsid w:val="008A66BC"/>
    <w:rsid w:val="008B01E0"/>
    <w:rsid w:val="008B06A1"/>
    <w:rsid w:val="008B0A39"/>
    <w:rsid w:val="008B54AD"/>
    <w:rsid w:val="008B6032"/>
    <w:rsid w:val="008B711F"/>
    <w:rsid w:val="008C0EA3"/>
    <w:rsid w:val="008C1821"/>
    <w:rsid w:val="008C1848"/>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A62"/>
    <w:rsid w:val="008E1AB4"/>
    <w:rsid w:val="008E22DB"/>
    <w:rsid w:val="008E2A88"/>
    <w:rsid w:val="008E581D"/>
    <w:rsid w:val="008E5CFF"/>
    <w:rsid w:val="008E63B6"/>
    <w:rsid w:val="008E64ED"/>
    <w:rsid w:val="008F1F6E"/>
    <w:rsid w:val="008F27C7"/>
    <w:rsid w:val="008F4445"/>
    <w:rsid w:val="008F550C"/>
    <w:rsid w:val="008F5FEE"/>
    <w:rsid w:val="009002F0"/>
    <w:rsid w:val="009008F5"/>
    <w:rsid w:val="00901122"/>
    <w:rsid w:val="00901D68"/>
    <w:rsid w:val="00901DE1"/>
    <w:rsid w:val="00903EBA"/>
    <w:rsid w:val="00903F43"/>
    <w:rsid w:val="00905974"/>
    <w:rsid w:val="0090626E"/>
    <w:rsid w:val="009062E6"/>
    <w:rsid w:val="00906E2A"/>
    <w:rsid w:val="009125EE"/>
    <w:rsid w:val="00917942"/>
    <w:rsid w:val="00917BA9"/>
    <w:rsid w:val="00920DE3"/>
    <w:rsid w:val="00921262"/>
    <w:rsid w:val="0092230A"/>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BE4"/>
    <w:rsid w:val="0094770B"/>
    <w:rsid w:val="00947756"/>
    <w:rsid w:val="00950A8D"/>
    <w:rsid w:val="00952805"/>
    <w:rsid w:val="00954AEC"/>
    <w:rsid w:val="00955058"/>
    <w:rsid w:val="00955A78"/>
    <w:rsid w:val="00960E3D"/>
    <w:rsid w:val="0096164B"/>
    <w:rsid w:val="00962D1D"/>
    <w:rsid w:val="009642A9"/>
    <w:rsid w:val="009659DC"/>
    <w:rsid w:val="00965B68"/>
    <w:rsid w:val="00965F7E"/>
    <w:rsid w:val="00967287"/>
    <w:rsid w:val="009677BF"/>
    <w:rsid w:val="00967B7D"/>
    <w:rsid w:val="00967BCD"/>
    <w:rsid w:val="00970E1E"/>
    <w:rsid w:val="009727A2"/>
    <w:rsid w:val="00975BCC"/>
    <w:rsid w:val="009764FD"/>
    <w:rsid w:val="00977C5B"/>
    <w:rsid w:val="00980E91"/>
    <w:rsid w:val="009815B2"/>
    <w:rsid w:val="00981B53"/>
    <w:rsid w:val="00981C0E"/>
    <w:rsid w:val="00981DD0"/>
    <w:rsid w:val="009830AF"/>
    <w:rsid w:val="00984F76"/>
    <w:rsid w:val="009852E4"/>
    <w:rsid w:val="009864A1"/>
    <w:rsid w:val="009870A7"/>
    <w:rsid w:val="009901D5"/>
    <w:rsid w:val="009901F7"/>
    <w:rsid w:val="00991139"/>
    <w:rsid w:val="0099359A"/>
    <w:rsid w:val="00994BA9"/>
    <w:rsid w:val="009954EB"/>
    <w:rsid w:val="00995C25"/>
    <w:rsid w:val="00996063"/>
    <w:rsid w:val="0099663E"/>
    <w:rsid w:val="00996A82"/>
    <w:rsid w:val="009973D4"/>
    <w:rsid w:val="009A09DA"/>
    <w:rsid w:val="009A10FF"/>
    <w:rsid w:val="009A6FF9"/>
    <w:rsid w:val="009A7F81"/>
    <w:rsid w:val="009B103F"/>
    <w:rsid w:val="009B327A"/>
    <w:rsid w:val="009B3A87"/>
    <w:rsid w:val="009B5AC7"/>
    <w:rsid w:val="009B6D80"/>
    <w:rsid w:val="009B763C"/>
    <w:rsid w:val="009B7F3B"/>
    <w:rsid w:val="009C090B"/>
    <w:rsid w:val="009C0D28"/>
    <w:rsid w:val="009C1410"/>
    <w:rsid w:val="009C4534"/>
    <w:rsid w:val="009C56EF"/>
    <w:rsid w:val="009C743D"/>
    <w:rsid w:val="009D115A"/>
    <w:rsid w:val="009D34D9"/>
    <w:rsid w:val="009D3D06"/>
    <w:rsid w:val="009D4988"/>
    <w:rsid w:val="009D6359"/>
    <w:rsid w:val="009D74D9"/>
    <w:rsid w:val="009E121E"/>
    <w:rsid w:val="009E1571"/>
    <w:rsid w:val="009E22E4"/>
    <w:rsid w:val="009E26C5"/>
    <w:rsid w:val="009E3DF2"/>
    <w:rsid w:val="009E4460"/>
    <w:rsid w:val="009E67EB"/>
    <w:rsid w:val="009F1E17"/>
    <w:rsid w:val="009F2373"/>
    <w:rsid w:val="009F29A1"/>
    <w:rsid w:val="009F4F40"/>
    <w:rsid w:val="009F571D"/>
    <w:rsid w:val="009F7ED8"/>
    <w:rsid w:val="00A00544"/>
    <w:rsid w:val="00A00806"/>
    <w:rsid w:val="00A01232"/>
    <w:rsid w:val="00A01659"/>
    <w:rsid w:val="00A02A14"/>
    <w:rsid w:val="00A03930"/>
    <w:rsid w:val="00A03AD3"/>
    <w:rsid w:val="00A050D6"/>
    <w:rsid w:val="00A05EDC"/>
    <w:rsid w:val="00A11AD6"/>
    <w:rsid w:val="00A12F23"/>
    <w:rsid w:val="00A14BD9"/>
    <w:rsid w:val="00A14DB5"/>
    <w:rsid w:val="00A1519F"/>
    <w:rsid w:val="00A16E81"/>
    <w:rsid w:val="00A1762A"/>
    <w:rsid w:val="00A1775C"/>
    <w:rsid w:val="00A17CAE"/>
    <w:rsid w:val="00A20853"/>
    <w:rsid w:val="00A21CB9"/>
    <w:rsid w:val="00A2210C"/>
    <w:rsid w:val="00A2333F"/>
    <w:rsid w:val="00A256C4"/>
    <w:rsid w:val="00A2682C"/>
    <w:rsid w:val="00A26F25"/>
    <w:rsid w:val="00A2730B"/>
    <w:rsid w:val="00A3005A"/>
    <w:rsid w:val="00A30893"/>
    <w:rsid w:val="00A30A7C"/>
    <w:rsid w:val="00A35CA4"/>
    <w:rsid w:val="00A36CE8"/>
    <w:rsid w:val="00A3708C"/>
    <w:rsid w:val="00A417EB"/>
    <w:rsid w:val="00A43269"/>
    <w:rsid w:val="00A44A04"/>
    <w:rsid w:val="00A45D54"/>
    <w:rsid w:val="00A46408"/>
    <w:rsid w:val="00A47C38"/>
    <w:rsid w:val="00A50206"/>
    <w:rsid w:val="00A52F90"/>
    <w:rsid w:val="00A541D4"/>
    <w:rsid w:val="00A54438"/>
    <w:rsid w:val="00A54ACB"/>
    <w:rsid w:val="00A54F50"/>
    <w:rsid w:val="00A55E4B"/>
    <w:rsid w:val="00A57A02"/>
    <w:rsid w:val="00A57D8B"/>
    <w:rsid w:val="00A57E9E"/>
    <w:rsid w:val="00A61638"/>
    <w:rsid w:val="00A61EC9"/>
    <w:rsid w:val="00A62D95"/>
    <w:rsid w:val="00A64030"/>
    <w:rsid w:val="00A640C0"/>
    <w:rsid w:val="00A64B5A"/>
    <w:rsid w:val="00A66352"/>
    <w:rsid w:val="00A70B5A"/>
    <w:rsid w:val="00A72668"/>
    <w:rsid w:val="00A72DDB"/>
    <w:rsid w:val="00A76F6E"/>
    <w:rsid w:val="00A77A5B"/>
    <w:rsid w:val="00A77CA2"/>
    <w:rsid w:val="00A801F2"/>
    <w:rsid w:val="00A80740"/>
    <w:rsid w:val="00A8100B"/>
    <w:rsid w:val="00A81284"/>
    <w:rsid w:val="00A81943"/>
    <w:rsid w:val="00A82029"/>
    <w:rsid w:val="00A83E2C"/>
    <w:rsid w:val="00A84D3E"/>
    <w:rsid w:val="00A85C1D"/>
    <w:rsid w:val="00A8604C"/>
    <w:rsid w:val="00A90D9C"/>
    <w:rsid w:val="00A914F9"/>
    <w:rsid w:val="00A93865"/>
    <w:rsid w:val="00A93C34"/>
    <w:rsid w:val="00A94C5A"/>
    <w:rsid w:val="00A95310"/>
    <w:rsid w:val="00A956E2"/>
    <w:rsid w:val="00AA0F6F"/>
    <w:rsid w:val="00AA1F3F"/>
    <w:rsid w:val="00AA3215"/>
    <w:rsid w:val="00AA5CCA"/>
    <w:rsid w:val="00AA6185"/>
    <w:rsid w:val="00AA7510"/>
    <w:rsid w:val="00AB00B4"/>
    <w:rsid w:val="00AB0643"/>
    <w:rsid w:val="00AB0A78"/>
    <w:rsid w:val="00AB0CF0"/>
    <w:rsid w:val="00AB12BA"/>
    <w:rsid w:val="00AB1676"/>
    <w:rsid w:val="00AB27E4"/>
    <w:rsid w:val="00AB3403"/>
    <w:rsid w:val="00AB41F7"/>
    <w:rsid w:val="00AB67E0"/>
    <w:rsid w:val="00AB6F15"/>
    <w:rsid w:val="00AB7A09"/>
    <w:rsid w:val="00AB7CE6"/>
    <w:rsid w:val="00AC145A"/>
    <w:rsid w:val="00AC1ECE"/>
    <w:rsid w:val="00AC2DAF"/>
    <w:rsid w:val="00AC4157"/>
    <w:rsid w:val="00AC6F49"/>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43FD"/>
    <w:rsid w:val="00AF5F31"/>
    <w:rsid w:val="00AF7818"/>
    <w:rsid w:val="00AF783C"/>
    <w:rsid w:val="00AF7ADD"/>
    <w:rsid w:val="00B00522"/>
    <w:rsid w:val="00B01E6A"/>
    <w:rsid w:val="00B040AB"/>
    <w:rsid w:val="00B0439B"/>
    <w:rsid w:val="00B05755"/>
    <w:rsid w:val="00B07C89"/>
    <w:rsid w:val="00B07D3D"/>
    <w:rsid w:val="00B10253"/>
    <w:rsid w:val="00B12AC6"/>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41F74"/>
    <w:rsid w:val="00B43ADF"/>
    <w:rsid w:val="00B43C46"/>
    <w:rsid w:val="00B47B2E"/>
    <w:rsid w:val="00B52FD4"/>
    <w:rsid w:val="00B530F6"/>
    <w:rsid w:val="00B55AE0"/>
    <w:rsid w:val="00B55F86"/>
    <w:rsid w:val="00B56609"/>
    <w:rsid w:val="00B602C9"/>
    <w:rsid w:val="00B6104D"/>
    <w:rsid w:val="00B63515"/>
    <w:rsid w:val="00B64106"/>
    <w:rsid w:val="00B64176"/>
    <w:rsid w:val="00B64743"/>
    <w:rsid w:val="00B65998"/>
    <w:rsid w:val="00B65EBE"/>
    <w:rsid w:val="00B70028"/>
    <w:rsid w:val="00B706A6"/>
    <w:rsid w:val="00B72F23"/>
    <w:rsid w:val="00B73055"/>
    <w:rsid w:val="00B7398C"/>
    <w:rsid w:val="00B74510"/>
    <w:rsid w:val="00B74BF9"/>
    <w:rsid w:val="00B7643F"/>
    <w:rsid w:val="00B803F6"/>
    <w:rsid w:val="00B81C81"/>
    <w:rsid w:val="00B8339B"/>
    <w:rsid w:val="00B83D91"/>
    <w:rsid w:val="00B85039"/>
    <w:rsid w:val="00B86FDD"/>
    <w:rsid w:val="00B87E7F"/>
    <w:rsid w:val="00B90272"/>
    <w:rsid w:val="00B91262"/>
    <w:rsid w:val="00B917AE"/>
    <w:rsid w:val="00B918FB"/>
    <w:rsid w:val="00B9219D"/>
    <w:rsid w:val="00B92287"/>
    <w:rsid w:val="00B9232A"/>
    <w:rsid w:val="00B927DA"/>
    <w:rsid w:val="00B92ADA"/>
    <w:rsid w:val="00B93A3B"/>
    <w:rsid w:val="00B94637"/>
    <w:rsid w:val="00B94FFF"/>
    <w:rsid w:val="00B950D5"/>
    <w:rsid w:val="00B955D9"/>
    <w:rsid w:val="00B974DA"/>
    <w:rsid w:val="00B97B04"/>
    <w:rsid w:val="00BA070B"/>
    <w:rsid w:val="00BA3293"/>
    <w:rsid w:val="00BA54DD"/>
    <w:rsid w:val="00BA556B"/>
    <w:rsid w:val="00BA5ABF"/>
    <w:rsid w:val="00BA7445"/>
    <w:rsid w:val="00BB0024"/>
    <w:rsid w:val="00BB0F5A"/>
    <w:rsid w:val="00BB1AEC"/>
    <w:rsid w:val="00BB2872"/>
    <w:rsid w:val="00BB32C9"/>
    <w:rsid w:val="00BB3543"/>
    <w:rsid w:val="00BB3649"/>
    <w:rsid w:val="00BB4D30"/>
    <w:rsid w:val="00BB7FD8"/>
    <w:rsid w:val="00BC3BB9"/>
    <w:rsid w:val="00BC632D"/>
    <w:rsid w:val="00BC6DA2"/>
    <w:rsid w:val="00BD19F1"/>
    <w:rsid w:val="00BD35A6"/>
    <w:rsid w:val="00BD4CCB"/>
    <w:rsid w:val="00BD6D0C"/>
    <w:rsid w:val="00BD7D74"/>
    <w:rsid w:val="00BE0EDD"/>
    <w:rsid w:val="00BE5AF4"/>
    <w:rsid w:val="00BE6521"/>
    <w:rsid w:val="00BE6CDA"/>
    <w:rsid w:val="00BE6F0E"/>
    <w:rsid w:val="00BE7536"/>
    <w:rsid w:val="00BE7900"/>
    <w:rsid w:val="00BE7B7E"/>
    <w:rsid w:val="00BF0694"/>
    <w:rsid w:val="00BF0B5B"/>
    <w:rsid w:val="00BF12C7"/>
    <w:rsid w:val="00BF16F0"/>
    <w:rsid w:val="00BF1B76"/>
    <w:rsid w:val="00BF2CA8"/>
    <w:rsid w:val="00BF3389"/>
    <w:rsid w:val="00BF3850"/>
    <w:rsid w:val="00BF3F2B"/>
    <w:rsid w:val="00BF4086"/>
    <w:rsid w:val="00BF4DD9"/>
    <w:rsid w:val="00BF5BE8"/>
    <w:rsid w:val="00BF6C40"/>
    <w:rsid w:val="00BF6D4F"/>
    <w:rsid w:val="00BF7338"/>
    <w:rsid w:val="00C00AF6"/>
    <w:rsid w:val="00C04648"/>
    <w:rsid w:val="00C0469F"/>
    <w:rsid w:val="00C0615A"/>
    <w:rsid w:val="00C06C37"/>
    <w:rsid w:val="00C07BDB"/>
    <w:rsid w:val="00C1325A"/>
    <w:rsid w:val="00C13D84"/>
    <w:rsid w:val="00C13FF0"/>
    <w:rsid w:val="00C156B6"/>
    <w:rsid w:val="00C15F09"/>
    <w:rsid w:val="00C1787E"/>
    <w:rsid w:val="00C17DA0"/>
    <w:rsid w:val="00C17EC0"/>
    <w:rsid w:val="00C220DD"/>
    <w:rsid w:val="00C2258A"/>
    <w:rsid w:val="00C22F0C"/>
    <w:rsid w:val="00C240CD"/>
    <w:rsid w:val="00C258FB"/>
    <w:rsid w:val="00C26930"/>
    <w:rsid w:val="00C2797F"/>
    <w:rsid w:val="00C31E20"/>
    <w:rsid w:val="00C320E7"/>
    <w:rsid w:val="00C34BFC"/>
    <w:rsid w:val="00C35565"/>
    <w:rsid w:val="00C358AF"/>
    <w:rsid w:val="00C4040E"/>
    <w:rsid w:val="00C41DBD"/>
    <w:rsid w:val="00C428CA"/>
    <w:rsid w:val="00C430F9"/>
    <w:rsid w:val="00C43741"/>
    <w:rsid w:val="00C439BB"/>
    <w:rsid w:val="00C4404F"/>
    <w:rsid w:val="00C45E25"/>
    <w:rsid w:val="00C4640D"/>
    <w:rsid w:val="00C47523"/>
    <w:rsid w:val="00C51570"/>
    <w:rsid w:val="00C51B12"/>
    <w:rsid w:val="00C51B7C"/>
    <w:rsid w:val="00C52757"/>
    <w:rsid w:val="00C5444F"/>
    <w:rsid w:val="00C557EA"/>
    <w:rsid w:val="00C55AA7"/>
    <w:rsid w:val="00C564C9"/>
    <w:rsid w:val="00C574B9"/>
    <w:rsid w:val="00C60EBA"/>
    <w:rsid w:val="00C62A2A"/>
    <w:rsid w:val="00C62F11"/>
    <w:rsid w:val="00C64B2E"/>
    <w:rsid w:val="00C656A1"/>
    <w:rsid w:val="00C66881"/>
    <w:rsid w:val="00C66ADC"/>
    <w:rsid w:val="00C66C6C"/>
    <w:rsid w:val="00C66F6C"/>
    <w:rsid w:val="00C671A8"/>
    <w:rsid w:val="00C7140B"/>
    <w:rsid w:val="00C75A7F"/>
    <w:rsid w:val="00C75DCF"/>
    <w:rsid w:val="00C76002"/>
    <w:rsid w:val="00C82946"/>
    <w:rsid w:val="00C83D78"/>
    <w:rsid w:val="00C84AEA"/>
    <w:rsid w:val="00C84BAF"/>
    <w:rsid w:val="00C84C85"/>
    <w:rsid w:val="00C85DF3"/>
    <w:rsid w:val="00C8647D"/>
    <w:rsid w:val="00C86D4F"/>
    <w:rsid w:val="00C924BD"/>
    <w:rsid w:val="00C93453"/>
    <w:rsid w:val="00C9440A"/>
    <w:rsid w:val="00C965C7"/>
    <w:rsid w:val="00C978DE"/>
    <w:rsid w:val="00C97BBE"/>
    <w:rsid w:val="00CA07FE"/>
    <w:rsid w:val="00CA0EBA"/>
    <w:rsid w:val="00CA1F23"/>
    <w:rsid w:val="00CA2600"/>
    <w:rsid w:val="00CA3187"/>
    <w:rsid w:val="00CA5747"/>
    <w:rsid w:val="00CA75DB"/>
    <w:rsid w:val="00CB0E47"/>
    <w:rsid w:val="00CB0EA1"/>
    <w:rsid w:val="00CB13DA"/>
    <w:rsid w:val="00CB1A9C"/>
    <w:rsid w:val="00CB25A6"/>
    <w:rsid w:val="00CB4B53"/>
    <w:rsid w:val="00CB6838"/>
    <w:rsid w:val="00CB6AE4"/>
    <w:rsid w:val="00CC0B4C"/>
    <w:rsid w:val="00CC1B65"/>
    <w:rsid w:val="00CC2795"/>
    <w:rsid w:val="00CC3AD9"/>
    <w:rsid w:val="00CC6A9D"/>
    <w:rsid w:val="00CD1ECC"/>
    <w:rsid w:val="00CD255F"/>
    <w:rsid w:val="00CD2D47"/>
    <w:rsid w:val="00CD2D70"/>
    <w:rsid w:val="00CD428D"/>
    <w:rsid w:val="00CD42F4"/>
    <w:rsid w:val="00CD56AA"/>
    <w:rsid w:val="00CD6F14"/>
    <w:rsid w:val="00CD744A"/>
    <w:rsid w:val="00CE11CE"/>
    <w:rsid w:val="00CE3893"/>
    <w:rsid w:val="00CE624B"/>
    <w:rsid w:val="00CE6E24"/>
    <w:rsid w:val="00CE7AFD"/>
    <w:rsid w:val="00CF21B4"/>
    <w:rsid w:val="00CF2E73"/>
    <w:rsid w:val="00CF3259"/>
    <w:rsid w:val="00CF3F6A"/>
    <w:rsid w:val="00CF4882"/>
    <w:rsid w:val="00CF4B49"/>
    <w:rsid w:val="00CF6A31"/>
    <w:rsid w:val="00D01A61"/>
    <w:rsid w:val="00D01D79"/>
    <w:rsid w:val="00D01E96"/>
    <w:rsid w:val="00D02E09"/>
    <w:rsid w:val="00D03E89"/>
    <w:rsid w:val="00D0426E"/>
    <w:rsid w:val="00D048CB"/>
    <w:rsid w:val="00D04FBF"/>
    <w:rsid w:val="00D117F9"/>
    <w:rsid w:val="00D12B5A"/>
    <w:rsid w:val="00D12F4F"/>
    <w:rsid w:val="00D1327C"/>
    <w:rsid w:val="00D13AB1"/>
    <w:rsid w:val="00D15DA0"/>
    <w:rsid w:val="00D201F0"/>
    <w:rsid w:val="00D20569"/>
    <w:rsid w:val="00D2135E"/>
    <w:rsid w:val="00D21F25"/>
    <w:rsid w:val="00D2332C"/>
    <w:rsid w:val="00D242C0"/>
    <w:rsid w:val="00D24C86"/>
    <w:rsid w:val="00D24C9A"/>
    <w:rsid w:val="00D2739F"/>
    <w:rsid w:val="00D2767A"/>
    <w:rsid w:val="00D314DA"/>
    <w:rsid w:val="00D33D98"/>
    <w:rsid w:val="00D34600"/>
    <w:rsid w:val="00D35389"/>
    <w:rsid w:val="00D3570E"/>
    <w:rsid w:val="00D374CB"/>
    <w:rsid w:val="00D37674"/>
    <w:rsid w:val="00D40138"/>
    <w:rsid w:val="00D4194C"/>
    <w:rsid w:val="00D42AB5"/>
    <w:rsid w:val="00D435EC"/>
    <w:rsid w:val="00D44219"/>
    <w:rsid w:val="00D472A8"/>
    <w:rsid w:val="00D50029"/>
    <w:rsid w:val="00D51830"/>
    <w:rsid w:val="00D52055"/>
    <w:rsid w:val="00D52084"/>
    <w:rsid w:val="00D5361B"/>
    <w:rsid w:val="00D5373C"/>
    <w:rsid w:val="00D54CE5"/>
    <w:rsid w:val="00D54E82"/>
    <w:rsid w:val="00D550F7"/>
    <w:rsid w:val="00D55B58"/>
    <w:rsid w:val="00D5692C"/>
    <w:rsid w:val="00D61FDC"/>
    <w:rsid w:val="00D62568"/>
    <w:rsid w:val="00D63224"/>
    <w:rsid w:val="00D637EC"/>
    <w:rsid w:val="00D642D2"/>
    <w:rsid w:val="00D65956"/>
    <w:rsid w:val="00D66752"/>
    <w:rsid w:val="00D70F37"/>
    <w:rsid w:val="00D72104"/>
    <w:rsid w:val="00D72528"/>
    <w:rsid w:val="00D72AAB"/>
    <w:rsid w:val="00D72D1D"/>
    <w:rsid w:val="00D74871"/>
    <w:rsid w:val="00D75C07"/>
    <w:rsid w:val="00D76EE0"/>
    <w:rsid w:val="00D81A87"/>
    <w:rsid w:val="00D82C99"/>
    <w:rsid w:val="00D8369E"/>
    <w:rsid w:val="00D841F5"/>
    <w:rsid w:val="00D85555"/>
    <w:rsid w:val="00D85931"/>
    <w:rsid w:val="00D90EC1"/>
    <w:rsid w:val="00D90ED0"/>
    <w:rsid w:val="00D91957"/>
    <w:rsid w:val="00D92531"/>
    <w:rsid w:val="00D93C43"/>
    <w:rsid w:val="00D94408"/>
    <w:rsid w:val="00D9514E"/>
    <w:rsid w:val="00D95D97"/>
    <w:rsid w:val="00D96C86"/>
    <w:rsid w:val="00DA0C8C"/>
    <w:rsid w:val="00DA19B4"/>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BB9"/>
    <w:rsid w:val="00DC2B43"/>
    <w:rsid w:val="00DC2CB7"/>
    <w:rsid w:val="00DC52AA"/>
    <w:rsid w:val="00DC73D4"/>
    <w:rsid w:val="00DC7485"/>
    <w:rsid w:val="00DD09E2"/>
    <w:rsid w:val="00DD1364"/>
    <w:rsid w:val="00DD1B75"/>
    <w:rsid w:val="00DD21FB"/>
    <w:rsid w:val="00DD31E4"/>
    <w:rsid w:val="00DD593A"/>
    <w:rsid w:val="00DD78F2"/>
    <w:rsid w:val="00DE3379"/>
    <w:rsid w:val="00DE4FC0"/>
    <w:rsid w:val="00DE6775"/>
    <w:rsid w:val="00DE7090"/>
    <w:rsid w:val="00DE7462"/>
    <w:rsid w:val="00DF1ADB"/>
    <w:rsid w:val="00DF393D"/>
    <w:rsid w:val="00DF3A49"/>
    <w:rsid w:val="00DF42BE"/>
    <w:rsid w:val="00DF5856"/>
    <w:rsid w:val="00DF7018"/>
    <w:rsid w:val="00DF76EE"/>
    <w:rsid w:val="00E011AC"/>
    <w:rsid w:val="00E029C9"/>
    <w:rsid w:val="00E03158"/>
    <w:rsid w:val="00E05AEA"/>
    <w:rsid w:val="00E06987"/>
    <w:rsid w:val="00E14679"/>
    <w:rsid w:val="00E14B98"/>
    <w:rsid w:val="00E15650"/>
    <w:rsid w:val="00E170D1"/>
    <w:rsid w:val="00E17303"/>
    <w:rsid w:val="00E17B8A"/>
    <w:rsid w:val="00E22D84"/>
    <w:rsid w:val="00E23557"/>
    <w:rsid w:val="00E2410C"/>
    <w:rsid w:val="00E245DF"/>
    <w:rsid w:val="00E276E4"/>
    <w:rsid w:val="00E27C82"/>
    <w:rsid w:val="00E31263"/>
    <w:rsid w:val="00E32925"/>
    <w:rsid w:val="00E33A06"/>
    <w:rsid w:val="00E34549"/>
    <w:rsid w:val="00E35434"/>
    <w:rsid w:val="00E40227"/>
    <w:rsid w:val="00E41903"/>
    <w:rsid w:val="00E442C0"/>
    <w:rsid w:val="00E442F2"/>
    <w:rsid w:val="00E4472C"/>
    <w:rsid w:val="00E46127"/>
    <w:rsid w:val="00E46181"/>
    <w:rsid w:val="00E46220"/>
    <w:rsid w:val="00E47759"/>
    <w:rsid w:val="00E51CAD"/>
    <w:rsid w:val="00E52B32"/>
    <w:rsid w:val="00E53098"/>
    <w:rsid w:val="00E54727"/>
    <w:rsid w:val="00E54F3D"/>
    <w:rsid w:val="00E552CF"/>
    <w:rsid w:val="00E55CAF"/>
    <w:rsid w:val="00E56729"/>
    <w:rsid w:val="00E60BB9"/>
    <w:rsid w:val="00E62EB3"/>
    <w:rsid w:val="00E63DC4"/>
    <w:rsid w:val="00E64009"/>
    <w:rsid w:val="00E64481"/>
    <w:rsid w:val="00E65342"/>
    <w:rsid w:val="00E6655A"/>
    <w:rsid w:val="00E679B4"/>
    <w:rsid w:val="00E71932"/>
    <w:rsid w:val="00E71BC3"/>
    <w:rsid w:val="00E748AF"/>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823"/>
    <w:rsid w:val="00E96653"/>
    <w:rsid w:val="00E97E71"/>
    <w:rsid w:val="00EA12C9"/>
    <w:rsid w:val="00EA30DB"/>
    <w:rsid w:val="00EA3DA1"/>
    <w:rsid w:val="00EA5B77"/>
    <w:rsid w:val="00EA5D79"/>
    <w:rsid w:val="00EA73F8"/>
    <w:rsid w:val="00EA77EF"/>
    <w:rsid w:val="00EB0634"/>
    <w:rsid w:val="00EB0B0B"/>
    <w:rsid w:val="00EB0CCC"/>
    <w:rsid w:val="00EB2630"/>
    <w:rsid w:val="00EB277A"/>
    <w:rsid w:val="00EB2781"/>
    <w:rsid w:val="00EB4D10"/>
    <w:rsid w:val="00EB6EE0"/>
    <w:rsid w:val="00EB7544"/>
    <w:rsid w:val="00EB7F4D"/>
    <w:rsid w:val="00EC10C3"/>
    <w:rsid w:val="00EC1E19"/>
    <w:rsid w:val="00EC20B1"/>
    <w:rsid w:val="00EC225D"/>
    <w:rsid w:val="00EC423D"/>
    <w:rsid w:val="00ED1C20"/>
    <w:rsid w:val="00ED1D83"/>
    <w:rsid w:val="00ED424F"/>
    <w:rsid w:val="00ED4A8D"/>
    <w:rsid w:val="00ED6662"/>
    <w:rsid w:val="00ED6E3D"/>
    <w:rsid w:val="00EE1639"/>
    <w:rsid w:val="00EE1E84"/>
    <w:rsid w:val="00EE2AE3"/>
    <w:rsid w:val="00EE3718"/>
    <w:rsid w:val="00EE3840"/>
    <w:rsid w:val="00EE46E3"/>
    <w:rsid w:val="00EE529D"/>
    <w:rsid w:val="00EE543F"/>
    <w:rsid w:val="00EE6302"/>
    <w:rsid w:val="00EE6C22"/>
    <w:rsid w:val="00EF10A0"/>
    <w:rsid w:val="00EF16EB"/>
    <w:rsid w:val="00EF18B0"/>
    <w:rsid w:val="00EF20B5"/>
    <w:rsid w:val="00EF54C6"/>
    <w:rsid w:val="00EF6FC0"/>
    <w:rsid w:val="00F01D50"/>
    <w:rsid w:val="00F0346E"/>
    <w:rsid w:val="00F05A13"/>
    <w:rsid w:val="00F07114"/>
    <w:rsid w:val="00F073DD"/>
    <w:rsid w:val="00F10BBB"/>
    <w:rsid w:val="00F11FC4"/>
    <w:rsid w:val="00F12000"/>
    <w:rsid w:val="00F1266F"/>
    <w:rsid w:val="00F1283C"/>
    <w:rsid w:val="00F128D0"/>
    <w:rsid w:val="00F131E4"/>
    <w:rsid w:val="00F217A4"/>
    <w:rsid w:val="00F217CC"/>
    <w:rsid w:val="00F225AB"/>
    <w:rsid w:val="00F23E92"/>
    <w:rsid w:val="00F25E17"/>
    <w:rsid w:val="00F27085"/>
    <w:rsid w:val="00F30558"/>
    <w:rsid w:val="00F30595"/>
    <w:rsid w:val="00F31FDA"/>
    <w:rsid w:val="00F3367E"/>
    <w:rsid w:val="00F33ED8"/>
    <w:rsid w:val="00F35C9F"/>
    <w:rsid w:val="00F3666C"/>
    <w:rsid w:val="00F375DE"/>
    <w:rsid w:val="00F37EBD"/>
    <w:rsid w:val="00F4007F"/>
    <w:rsid w:val="00F43844"/>
    <w:rsid w:val="00F443E8"/>
    <w:rsid w:val="00F46C6E"/>
    <w:rsid w:val="00F50EA0"/>
    <w:rsid w:val="00F52061"/>
    <w:rsid w:val="00F533DF"/>
    <w:rsid w:val="00F5487A"/>
    <w:rsid w:val="00F5491B"/>
    <w:rsid w:val="00F5543B"/>
    <w:rsid w:val="00F57EC6"/>
    <w:rsid w:val="00F57F94"/>
    <w:rsid w:val="00F6091A"/>
    <w:rsid w:val="00F60A58"/>
    <w:rsid w:val="00F62E09"/>
    <w:rsid w:val="00F6496B"/>
    <w:rsid w:val="00F65A6C"/>
    <w:rsid w:val="00F662EC"/>
    <w:rsid w:val="00F66EF9"/>
    <w:rsid w:val="00F67053"/>
    <w:rsid w:val="00F670D6"/>
    <w:rsid w:val="00F71813"/>
    <w:rsid w:val="00F72B5B"/>
    <w:rsid w:val="00F738F6"/>
    <w:rsid w:val="00F745F1"/>
    <w:rsid w:val="00F7578C"/>
    <w:rsid w:val="00F76D01"/>
    <w:rsid w:val="00F76E9E"/>
    <w:rsid w:val="00F82673"/>
    <w:rsid w:val="00F82D34"/>
    <w:rsid w:val="00F83FF2"/>
    <w:rsid w:val="00F840EB"/>
    <w:rsid w:val="00F862C0"/>
    <w:rsid w:val="00F87DA5"/>
    <w:rsid w:val="00F901D6"/>
    <w:rsid w:val="00F907B9"/>
    <w:rsid w:val="00F90897"/>
    <w:rsid w:val="00F9266E"/>
    <w:rsid w:val="00F9585F"/>
    <w:rsid w:val="00F95926"/>
    <w:rsid w:val="00F9696D"/>
    <w:rsid w:val="00FA097D"/>
    <w:rsid w:val="00FA187C"/>
    <w:rsid w:val="00FA26BE"/>
    <w:rsid w:val="00FA276E"/>
    <w:rsid w:val="00FA529D"/>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C5C"/>
    <w:rsid w:val="00FC6B5C"/>
    <w:rsid w:val="00FD10CA"/>
    <w:rsid w:val="00FD17EA"/>
    <w:rsid w:val="00FD1A2A"/>
    <w:rsid w:val="00FD1F92"/>
    <w:rsid w:val="00FD2C6F"/>
    <w:rsid w:val="00FD3B66"/>
    <w:rsid w:val="00FD5823"/>
    <w:rsid w:val="00FD71DF"/>
    <w:rsid w:val="00FD7E40"/>
    <w:rsid w:val="00FE371C"/>
    <w:rsid w:val="00FE419B"/>
    <w:rsid w:val="00FE536C"/>
    <w:rsid w:val="00FE68DC"/>
    <w:rsid w:val="00FE68F9"/>
    <w:rsid w:val="00FE6912"/>
    <w:rsid w:val="00FE72C5"/>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D3E47"/>
  <w15:docId w15:val="{7CD15201-BA66-4D54-9A93-B39AC4B4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7</cp:revision>
  <cp:lastPrinted>2022-01-14T11:06:00Z</cp:lastPrinted>
  <dcterms:created xsi:type="dcterms:W3CDTF">2021-11-22T12:32:00Z</dcterms:created>
  <dcterms:modified xsi:type="dcterms:W3CDTF">2022-01-14T11:07:00Z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