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4AB86" w14:textId="13A818F9" w:rsidR="009727A2" w:rsidRPr="00A956E2" w:rsidRDefault="009727A2" w:rsidP="00B36D68">
      <w:pPr>
        <w:pStyle w:val="BodyText"/>
        <w:ind w:left="0"/>
        <w:rPr>
          <w:rFonts w:ascii="Century Gothic" w:hAnsi="Century Gothic"/>
        </w:rPr>
      </w:pPr>
      <w:r w:rsidRPr="00A956E2">
        <w:rPr>
          <w:rFonts w:ascii="Century Gothic" w:hAnsi="Century Gothic"/>
        </w:rPr>
        <w:t xml:space="preserve">Minutes of the meeting of Barton Stacey Parish Council held at 19.30 pm on Tuesday </w:t>
      </w:r>
      <w:r w:rsidR="00F738F6" w:rsidRPr="00A956E2">
        <w:rPr>
          <w:rFonts w:ascii="Century Gothic" w:hAnsi="Century Gothic"/>
        </w:rPr>
        <w:t>15</w:t>
      </w:r>
      <w:r w:rsidR="00F738F6" w:rsidRPr="00A956E2">
        <w:rPr>
          <w:rFonts w:ascii="Century Gothic" w:hAnsi="Century Gothic"/>
          <w:vertAlign w:val="superscript"/>
        </w:rPr>
        <w:t>th</w:t>
      </w:r>
      <w:r w:rsidR="00F738F6" w:rsidRPr="00A956E2">
        <w:rPr>
          <w:rFonts w:ascii="Century Gothic" w:hAnsi="Century Gothic"/>
        </w:rPr>
        <w:t xml:space="preserve"> September</w:t>
      </w:r>
      <w:r w:rsidRPr="00A956E2">
        <w:rPr>
          <w:rFonts w:ascii="Century Gothic" w:hAnsi="Century Gothic"/>
        </w:rPr>
        <w:t xml:space="preserve"> 2020 </w:t>
      </w:r>
      <w:r w:rsidR="006E713D" w:rsidRPr="00A956E2">
        <w:rPr>
          <w:rFonts w:ascii="Century Gothic" w:hAnsi="Century Gothic"/>
        </w:rPr>
        <w:t xml:space="preserve">as a virtual zoom meeting. </w:t>
      </w:r>
    </w:p>
    <w:p w14:paraId="38E72BAD" w14:textId="388F83C4" w:rsidR="009727A2" w:rsidRPr="00A956E2" w:rsidRDefault="009727A2" w:rsidP="00B36D68">
      <w:pPr>
        <w:pStyle w:val="BodyText"/>
        <w:ind w:left="0"/>
        <w:rPr>
          <w:rFonts w:ascii="Century Gothic" w:hAnsi="Century Gothic"/>
        </w:rPr>
      </w:pPr>
      <w:r w:rsidRPr="00A956E2">
        <w:rPr>
          <w:rFonts w:ascii="Century Gothic" w:hAnsi="Century Gothic"/>
          <w:w w:val="105"/>
        </w:rPr>
        <w:t>Meeting</w:t>
      </w:r>
      <w:r w:rsidRPr="00A956E2">
        <w:rPr>
          <w:rFonts w:ascii="Century Gothic" w:hAnsi="Century Gothic"/>
          <w:spacing w:val="-23"/>
          <w:w w:val="105"/>
        </w:rPr>
        <w:t xml:space="preserve"> </w:t>
      </w:r>
      <w:r w:rsidRPr="00A956E2">
        <w:rPr>
          <w:rFonts w:ascii="Century Gothic" w:hAnsi="Century Gothic"/>
          <w:w w:val="105"/>
        </w:rPr>
        <w:t>opened</w:t>
      </w:r>
      <w:r w:rsidRPr="00A956E2">
        <w:rPr>
          <w:rFonts w:ascii="Century Gothic" w:hAnsi="Century Gothic"/>
          <w:spacing w:val="-24"/>
          <w:w w:val="105"/>
        </w:rPr>
        <w:t xml:space="preserve"> </w:t>
      </w:r>
      <w:r w:rsidRPr="00A956E2">
        <w:rPr>
          <w:rFonts w:ascii="Century Gothic" w:hAnsi="Century Gothic"/>
          <w:w w:val="105"/>
        </w:rPr>
        <w:t>at</w:t>
      </w:r>
      <w:r w:rsidRPr="00A956E2">
        <w:rPr>
          <w:rFonts w:ascii="Century Gothic" w:hAnsi="Century Gothic"/>
          <w:spacing w:val="-23"/>
          <w:w w:val="105"/>
        </w:rPr>
        <w:t xml:space="preserve"> </w:t>
      </w:r>
      <w:r w:rsidRPr="00A956E2">
        <w:rPr>
          <w:rFonts w:ascii="Century Gothic" w:hAnsi="Century Gothic"/>
          <w:w w:val="105"/>
        </w:rPr>
        <w:t xml:space="preserve">19.30pm. Cllr </w:t>
      </w:r>
      <w:r w:rsidR="00150BA3" w:rsidRPr="00A956E2">
        <w:rPr>
          <w:rFonts w:ascii="Century Gothic" w:hAnsi="Century Gothic"/>
          <w:w w:val="105"/>
        </w:rPr>
        <w:t>Prideaux</w:t>
      </w:r>
      <w:r w:rsidRPr="00A956E2">
        <w:rPr>
          <w:rFonts w:ascii="Century Gothic" w:hAnsi="Century Gothic"/>
          <w:w w:val="105"/>
        </w:rPr>
        <w:t xml:space="preserve"> </w:t>
      </w:r>
      <w:r w:rsidR="00150BA3" w:rsidRPr="00A956E2">
        <w:rPr>
          <w:rFonts w:ascii="Century Gothic" w:hAnsi="Century Gothic"/>
          <w:w w:val="105"/>
        </w:rPr>
        <w:t>opened the</w:t>
      </w:r>
      <w:r w:rsidRPr="00A956E2">
        <w:rPr>
          <w:rFonts w:ascii="Century Gothic" w:hAnsi="Century Gothic"/>
          <w:w w:val="105"/>
        </w:rPr>
        <w:t xml:space="preserve"> meeting. </w:t>
      </w:r>
      <w:r w:rsidRPr="00A956E2">
        <w:rPr>
          <w:rFonts w:ascii="Century Gothic" w:hAnsi="Century Gothic"/>
          <w:b/>
        </w:rPr>
        <w:t>Present</w:t>
      </w:r>
      <w:r w:rsidRPr="00A956E2">
        <w:rPr>
          <w:rFonts w:ascii="Century Gothic" w:hAnsi="Century Gothic"/>
        </w:rPr>
        <w:t xml:space="preserve">: Cllr </w:t>
      </w:r>
      <w:r w:rsidR="00150BA3" w:rsidRPr="00A956E2">
        <w:rPr>
          <w:rFonts w:ascii="Century Gothic" w:hAnsi="Century Gothic"/>
        </w:rPr>
        <w:t>N Prideaux (Chair)</w:t>
      </w:r>
      <w:r w:rsidRPr="00A956E2">
        <w:rPr>
          <w:rFonts w:ascii="Century Gothic" w:hAnsi="Century Gothic"/>
        </w:rPr>
        <w:t>,</w:t>
      </w:r>
      <w:r w:rsidR="00150BA3" w:rsidRPr="00A956E2">
        <w:rPr>
          <w:rFonts w:ascii="Century Gothic" w:hAnsi="Century Gothic"/>
        </w:rPr>
        <w:t xml:space="preserve"> Cllr D Oliver (Vice-chair)</w:t>
      </w:r>
      <w:r w:rsidRPr="00A956E2">
        <w:rPr>
          <w:rFonts w:ascii="Century Gothic" w:hAnsi="Century Gothic"/>
        </w:rPr>
        <w:t xml:space="preserve"> Cllr N Cooper, Cllr B Jayes,</w:t>
      </w:r>
      <w:r w:rsidR="00D81A87" w:rsidRPr="00A956E2">
        <w:rPr>
          <w:rFonts w:ascii="Century Gothic" w:hAnsi="Century Gothic"/>
        </w:rPr>
        <w:t xml:space="preserve"> Cllr C Sherwood, Cllr A Bettle-Shaffer</w:t>
      </w:r>
      <w:r w:rsidR="00FF619D" w:rsidRPr="00A956E2">
        <w:rPr>
          <w:rFonts w:ascii="Century Gothic" w:hAnsi="Century Gothic"/>
        </w:rPr>
        <w:t>,  Cllr V Oliver-Bellasis</w:t>
      </w:r>
      <w:r w:rsidRPr="00A956E2">
        <w:rPr>
          <w:rFonts w:ascii="Century Gothic" w:hAnsi="Century Gothic"/>
        </w:rPr>
        <w:t xml:space="preserve"> </w:t>
      </w:r>
      <w:r w:rsidRPr="00A956E2">
        <w:rPr>
          <w:rFonts w:ascii="Century Gothic" w:hAnsi="Century Gothic"/>
          <w:b/>
        </w:rPr>
        <w:t>Also present</w:t>
      </w:r>
      <w:r w:rsidRPr="00A956E2">
        <w:rPr>
          <w:rFonts w:ascii="Century Gothic" w:hAnsi="Century Gothic"/>
        </w:rPr>
        <w:t>: The Clerk – Mrs Jo Gadney, Borough Councillor – Cllr David Drew</w:t>
      </w:r>
      <w:r w:rsidR="006E073D" w:rsidRPr="00A956E2">
        <w:rPr>
          <w:rFonts w:ascii="Century Gothic" w:hAnsi="Century Gothic"/>
        </w:rPr>
        <w:t>, County Councillor – Cllr Andrew Gibson</w:t>
      </w:r>
      <w:r w:rsidRPr="00A956E2">
        <w:rPr>
          <w:rFonts w:ascii="Century Gothic" w:hAnsi="Century Gothic"/>
        </w:rPr>
        <w:t xml:space="preserve">.  </w:t>
      </w:r>
      <w:r w:rsidRPr="00A956E2">
        <w:rPr>
          <w:rFonts w:ascii="Century Gothic" w:hAnsi="Century Gothic"/>
          <w:b/>
        </w:rPr>
        <w:t>Members of Public</w:t>
      </w:r>
      <w:r w:rsidRPr="00A956E2">
        <w:rPr>
          <w:rFonts w:ascii="Century Gothic" w:hAnsi="Century Gothic"/>
        </w:rPr>
        <w:t xml:space="preserve"> </w:t>
      </w:r>
      <w:r w:rsidR="00D81A87" w:rsidRPr="00A956E2">
        <w:rPr>
          <w:rFonts w:ascii="Century Gothic" w:hAnsi="Century Gothic"/>
        </w:rPr>
        <w:t xml:space="preserve">– </w:t>
      </w:r>
      <w:r w:rsidR="00FF619D" w:rsidRPr="00A956E2">
        <w:rPr>
          <w:rFonts w:ascii="Century Gothic" w:hAnsi="Century Gothic"/>
        </w:rPr>
        <w:t>1</w:t>
      </w:r>
    </w:p>
    <w:p w14:paraId="286D90C4" w14:textId="77777777" w:rsidR="009727A2" w:rsidRPr="00A956E2" w:rsidRDefault="009727A2" w:rsidP="00B36D68">
      <w:pPr>
        <w:pStyle w:val="BodyText"/>
        <w:ind w:left="0"/>
        <w:rPr>
          <w:rFonts w:ascii="Century Gothic" w:hAnsi="Century Gothic"/>
        </w:rPr>
      </w:pPr>
    </w:p>
    <w:p w14:paraId="0E5768FA" w14:textId="10516039" w:rsidR="009727A2" w:rsidRPr="00A956E2" w:rsidRDefault="009727A2" w:rsidP="00FB7A9A">
      <w:pPr>
        <w:pStyle w:val="BodyText"/>
        <w:ind w:left="0"/>
        <w:rPr>
          <w:rFonts w:ascii="Century Gothic" w:hAnsi="Century Gothic"/>
        </w:rPr>
      </w:pPr>
      <w:r w:rsidRPr="00A956E2">
        <w:rPr>
          <w:rFonts w:ascii="Century Gothic" w:hAnsi="Century Gothic"/>
          <w:b/>
        </w:rPr>
        <w:t xml:space="preserve">PUBLIC PARTICIPATION </w:t>
      </w:r>
      <w:r w:rsidRPr="00A956E2">
        <w:rPr>
          <w:rFonts w:ascii="Century Gothic" w:hAnsi="Century Gothic"/>
        </w:rPr>
        <w:t xml:space="preserve">For ten minutes residents </w:t>
      </w:r>
      <w:proofErr w:type="gramStart"/>
      <w:r w:rsidRPr="00A956E2">
        <w:rPr>
          <w:rFonts w:ascii="Century Gothic" w:hAnsi="Century Gothic"/>
        </w:rPr>
        <w:t>are</w:t>
      </w:r>
      <w:proofErr w:type="gramEnd"/>
      <w:r w:rsidRPr="00A956E2">
        <w:rPr>
          <w:rFonts w:ascii="Century Gothic" w:hAnsi="Century Gothic"/>
        </w:rPr>
        <w:t xml:space="preserve"> invited to address the Parish Council, make comment on items on the agenda or raise matters for consideration at a future meeting.</w:t>
      </w:r>
      <w:r w:rsidR="00FF619D" w:rsidRPr="00A956E2">
        <w:rPr>
          <w:rFonts w:ascii="Century Gothic" w:hAnsi="Century Gothic"/>
        </w:rPr>
        <w:t xml:space="preserve"> A resident </w:t>
      </w:r>
      <w:r w:rsidR="00F738F6" w:rsidRPr="00A956E2">
        <w:rPr>
          <w:rFonts w:ascii="Century Gothic" w:hAnsi="Century Gothic"/>
        </w:rPr>
        <w:t>with a tree application being discussed this evening wanted to confirm to the council why he intends to cut down 2 trees in a visible location along the street</w:t>
      </w:r>
      <w:r w:rsidR="00A64030" w:rsidRPr="00A956E2">
        <w:rPr>
          <w:rFonts w:ascii="Century Gothic" w:hAnsi="Century Gothic"/>
        </w:rPr>
        <w:t xml:space="preserve"> in the Conservation area</w:t>
      </w:r>
      <w:r w:rsidR="00F738F6" w:rsidRPr="00A956E2">
        <w:rPr>
          <w:rFonts w:ascii="Century Gothic" w:hAnsi="Century Gothic"/>
        </w:rPr>
        <w:t xml:space="preserve">, which he realises isn’t desirable which is why he wants to speak. One has Ash dieback. The other tree, a silver birch, the roots have already damaged the </w:t>
      </w:r>
      <w:proofErr w:type="gramStart"/>
      <w:r w:rsidR="00F738F6" w:rsidRPr="00A956E2">
        <w:rPr>
          <w:rFonts w:ascii="Century Gothic" w:hAnsi="Century Gothic"/>
        </w:rPr>
        <w:t>waste</w:t>
      </w:r>
      <w:r w:rsidR="00A64030" w:rsidRPr="00A956E2">
        <w:rPr>
          <w:rFonts w:ascii="Century Gothic" w:hAnsi="Century Gothic"/>
        </w:rPr>
        <w:t xml:space="preserve"> </w:t>
      </w:r>
      <w:r w:rsidR="00F738F6" w:rsidRPr="00A956E2">
        <w:rPr>
          <w:rFonts w:ascii="Century Gothic" w:hAnsi="Century Gothic"/>
        </w:rPr>
        <w:t>water</w:t>
      </w:r>
      <w:proofErr w:type="gramEnd"/>
      <w:r w:rsidR="00F738F6" w:rsidRPr="00A956E2">
        <w:rPr>
          <w:rFonts w:ascii="Century Gothic" w:hAnsi="Century Gothic"/>
        </w:rPr>
        <w:t xml:space="preserve"> drain which needs replac</w:t>
      </w:r>
      <w:r w:rsidR="00A64030" w:rsidRPr="00A956E2">
        <w:rPr>
          <w:rFonts w:ascii="Century Gothic" w:hAnsi="Century Gothic"/>
        </w:rPr>
        <w:t>ing</w:t>
      </w:r>
      <w:r w:rsidR="00F738F6" w:rsidRPr="00A956E2">
        <w:rPr>
          <w:rFonts w:ascii="Century Gothic" w:hAnsi="Century Gothic"/>
        </w:rPr>
        <w:t xml:space="preserve"> and the leaking water has also affected the foundations. The foul waste has also affected 3 neighbours hou</w:t>
      </w:r>
      <w:r w:rsidR="00A64030" w:rsidRPr="00A956E2">
        <w:rPr>
          <w:rFonts w:ascii="Century Gothic" w:hAnsi="Century Gothic"/>
        </w:rPr>
        <w:t xml:space="preserve">ses and the tree could continue to damage this. The tree is also rotten at the base. </w:t>
      </w:r>
    </w:p>
    <w:p w14:paraId="4A62F405" w14:textId="77777777" w:rsidR="009727A2" w:rsidRPr="00A956E2" w:rsidRDefault="009727A2" w:rsidP="00FB7A9A">
      <w:pPr>
        <w:pStyle w:val="BodyText"/>
        <w:ind w:left="0"/>
        <w:rPr>
          <w:rFonts w:ascii="Century Gothic" w:hAnsi="Century Gothic"/>
        </w:rPr>
      </w:pPr>
    </w:p>
    <w:p w14:paraId="51383C4E" w14:textId="4CE676E2" w:rsidR="009727A2" w:rsidRPr="00A956E2" w:rsidRDefault="00D81A87" w:rsidP="00256C6A">
      <w:pPr>
        <w:pStyle w:val="BodyText"/>
        <w:ind w:left="0"/>
        <w:rPr>
          <w:rFonts w:ascii="Century Gothic" w:hAnsi="Century Gothic"/>
        </w:rPr>
      </w:pPr>
      <w:r w:rsidRPr="00A956E2">
        <w:rPr>
          <w:rFonts w:ascii="Century Gothic" w:hAnsi="Century Gothic"/>
          <w:b/>
        </w:rPr>
        <w:t>2</w:t>
      </w:r>
      <w:r w:rsidR="0012487E" w:rsidRPr="00A956E2">
        <w:rPr>
          <w:rFonts w:ascii="Century Gothic" w:hAnsi="Century Gothic"/>
          <w:b/>
        </w:rPr>
        <w:t>2</w:t>
      </w:r>
      <w:r w:rsidRPr="00A956E2">
        <w:rPr>
          <w:rFonts w:ascii="Century Gothic" w:hAnsi="Century Gothic"/>
          <w:b/>
        </w:rPr>
        <w:t>.</w:t>
      </w:r>
      <w:r w:rsidR="00A64030" w:rsidRPr="00A956E2">
        <w:rPr>
          <w:rFonts w:ascii="Century Gothic" w:hAnsi="Century Gothic"/>
          <w:b/>
        </w:rPr>
        <w:t>14</w:t>
      </w:r>
      <w:r w:rsidR="009727A2" w:rsidRPr="00A956E2">
        <w:rPr>
          <w:rFonts w:ascii="Century Gothic" w:hAnsi="Century Gothic"/>
          <w:b/>
        </w:rPr>
        <w:t xml:space="preserve"> Apologies.</w:t>
      </w:r>
      <w:r w:rsidR="00A64030" w:rsidRPr="00A956E2">
        <w:rPr>
          <w:rFonts w:ascii="Century Gothic" w:hAnsi="Century Gothic"/>
          <w:b/>
        </w:rPr>
        <w:t xml:space="preserve"> </w:t>
      </w:r>
      <w:r w:rsidR="00A64030" w:rsidRPr="00A956E2">
        <w:rPr>
          <w:rFonts w:ascii="Century Gothic" w:hAnsi="Century Gothic"/>
          <w:bCs/>
        </w:rPr>
        <w:t xml:space="preserve">Cllr Coates and Jackson sent their apologies. Proposed and resolved to accept these. </w:t>
      </w:r>
    </w:p>
    <w:p w14:paraId="756E6A07" w14:textId="77777777" w:rsidR="009727A2" w:rsidRPr="00A956E2" w:rsidRDefault="009727A2" w:rsidP="00256C6A">
      <w:pPr>
        <w:pStyle w:val="NoSpacing"/>
        <w:rPr>
          <w:rFonts w:ascii="Century Gothic" w:hAnsi="Century Gothic"/>
          <w:color w:val="FF0000"/>
          <w:sz w:val="20"/>
          <w:szCs w:val="20"/>
        </w:rPr>
      </w:pPr>
    </w:p>
    <w:p w14:paraId="27E68BC0" w14:textId="7BC6254E" w:rsidR="009727A2" w:rsidRPr="00A956E2" w:rsidRDefault="004977D2" w:rsidP="00B36D68">
      <w:pPr>
        <w:pStyle w:val="BodyText"/>
        <w:ind w:left="0"/>
        <w:rPr>
          <w:rFonts w:ascii="Century Gothic" w:hAnsi="Century Gothic"/>
          <w:color w:val="FF0000"/>
        </w:rPr>
      </w:pPr>
      <w:r w:rsidRPr="00A956E2">
        <w:rPr>
          <w:rFonts w:ascii="Century Gothic" w:hAnsi="Century Gothic"/>
          <w:b/>
        </w:rPr>
        <w:t>2</w:t>
      </w:r>
      <w:r w:rsidR="0012487E" w:rsidRPr="00A956E2">
        <w:rPr>
          <w:rFonts w:ascii="Century Gothic" w:hAnsi="Century Gothic"/>
          <w:b/>
        </w:rPr>
        <w:t>2.</w:t>
      </w:r>
      <w:r w:rsidR="00A64030" w:rsidRPr="00A956E2">
        <w:rPr>
          <w:rFonts w:ascii="Century Gothic" w:hAnsi="Century Gothic"/>
          <w:b/>
        </w:rPr>
        <w:t>15</w:t>
      </w:r>
      <w:r w:rsidR="009727A2" w:rsidRPr="00A956E2">
        <w:rPr>
          <w:rFonts w:ascii="Century Gothic" w:hAnsi="Century Gothic"/>
          <w:b/>
        </w:rPr>
        <w:t xml:space="preserve"> Declarations </w:t>
      </w:r>
      <w:proofErr w:type="gramStart"/>
      <w:r w:rsidR="009727A2" w:rsidRPr="00A956E2">
        <w:rPr>
          <w:rFonts w:ascii="Century Gothic" w:hAnsi="Century Gothic"/>
          <w:b/>
        </w:rPr>
        <w:t>of  Interest</w:t>
      </w:r>
      <w:proofErr w:type="gramEnd"/>
      <w:r w:rsidRPr="00A956E2">
        <w:rPr>
          <w:rFonts w:ascii="Century Gothic" w:hAnsi="Century Gothic"/>
          <w:b/>
        </w:rPr>
        <w:t xml:space="preserve"> </w:t>
      </w:r>
      <w:r w:rsidR="00A64030" w:rsidRPr="00A956E2">
        <w:rPr>
          <w:rFonts w:ascii="Century Gothic" w:hAnsi="Century Gothic"/>
        </w:rPr>
        <w:t>– just the PC tree application in item 9c</w:t>
      </w:r>
    </w:p>
    <w:p w14:paraId="528C0C4E" w14:textId="77777777" w:rsidR="009727A2" w:rsidRPr="00A956E2" w:rsidRDefault="009727A2" w:rsidP="004008F5">
      <w:pPr>
        <w:pStyle w:val="BodyText"/>
        <w:ind w:left="0"/>
        <w:rPr>
          <w:rFonts w:ascii="Century Gothic" w:hAnsi="Century Gothic"/>
        </w:rPr>
      </w:pPr>
    </w:p>
    <w:p w14:paraId="61C0F815" w14:textId="76AA3AD0" w:rsidR="009727A2" w:rsidRPr="00A956E2" w:rsidRDefault="0012487E" w:rsidP="00B36D68">
      <w:pPr>
        <w:pStyle w:val="BodyText"/>
        <w:ind w:left="0"/>
        <w:rPr>
          <w:rFonts w:ascii="Century Gothic" w:hAnsi="Century Gothic"/>
          <w:b/>
        </w:rPr>
      </w:pPr>
      <w:r w:rsidRPr="00A956E2">
        <w:rPr>
          <w:rFonts w:ascii="Century Gothic" w:hAnsi="Century Gothic"/>
          <w:b/>
        </w:rPr>
        <w:t>22.</w:t>
      </w:r>
      <w:r w:rsidR="00A64030" w:rsidRPr="00A956E2">
        <w:rPr>
          <w:rFonts w:ascii="Century Gothic" w:hAnsi="Century Gothic"/>
          <w:b/>
        </w:rPr>
        <w:t>16</w:t>
      </w:r>
      <w:r w:rsidR="00150BA3" w:rsidRPr="00A956E2">
        <w:rPr>
          <w:rFonts w:ascii="Century Gothic" w:hAnsi="Century Gothic"/>
          <w:b/>
        </w:rPr>
        <w:t xml:space="preserve"> </w:t>
      </w:r>
      <w:r w:rsidR="009727A2" w:rsidRPr="00A956E2">
        <w:rPr>
          <w:rFonts w:ascii="Century Gothic" w:hAnsi="Century Gothic"/>
          <w:b/>
        </w:rPr>
        <w:t>Minutes of the previous Meeting and actions arising</w:t>
      </w:r>
    </w:p>
    <w:p w14:paraId="42FA1F1C" w14:textId="1CD6C646" w:rsidR="009727A2" w:rsidRPr="00A956E2" w:rsidRDefault="009727A2" w:rsidP="00132099">
      <w:pPr>
        <w:pStyle w:val="BodyText"/>
        <w:ind w:left="0"/>
        <w:rPr>
          <w:rFonts w:ascii="Century Gothic" w:hAnsi="Century Gothic"/>
        </w:rPr>
      </w:pPr>
      <w:proofErr w:type="gramStart"/>
      <w:r w:rsidRPr="00A956E2">
        <w:rPr>
          <w:rFonts w:ascii="Century Gothic" w:hAnsi="Century Gothic"/>
        </w:rPr>
        <w:t>a)To</w:t>
      </w:r>
      <w:proofErr w:type="gramEnd"/>
      <w:r w:rsidRPr="00A956E2">
        <w:rPr>
          <w:rFonts w:ascii="Century Gothic" w:hAnsi="Century Gothic"/>
        </w:rPr>
        <w:t xml:space="preserve"> approve the minutes of the full council meeting dated Tuesday </w:t>
      </w:r>
      <w:r w:rsidR="00A64030" w:rsidRPr="00A956E2">
        <w:rPr>
          <w:rFonts w:ascii="Century Gothic" w:hAnsi="Century Gothic"/>
        </w:rPr>
        <w:t>16</w:t>
      </w:r>
      <w:r w:rsidR="00A64030" w:rsidRPr="00A956E2">
        <w:rPr>
          <w:rFonts w:ascii="Century Gothic" w:hAnsi="Century Gothic"/>
          <w:vertAlign w:val="superscript"/>
        </w:rPr>
        <w:t>th</w:t>
      </w:r>
      <w:r w:rsidR="00A64030" w:rsidRPr="00A956E2">
        <w:rPr>
          <w:rFonts w:ascii="Century Gothic" w:hAnsi="Century Gothic"/>
        </w:rPr>
        <w:t xml:space="preserve"> July</w:t>
      </w:r>
      <w:r w:rsidRPr="00A956E2">
        <w:rPr>
          <w:rFonts w:ascii="Century Gothic" w:hAnsi="Century Gothic"/>
        </w:rPr>
        <w:t>, 2020. Proposed and appro</w:t>
      </w:r>
      <w:r w:rsidR="00150BA3" w:rsidRPr="00A956E2">
        <w:rPr>
          <w:rFonts w:ascii="Century Gothic" w:hAnsi="Century Gothic"/>
        </w:rPr>
        <w:t>ved. To be signed by Cllr Prideaux</w:t>
      </w:r>
      <w:r w:rsidRPr="00A956E2">
        <w:rPr>
          <w:rFonts w:ascii="Century Gothic" w:hAnsi="Century Gothic"/>
        </w:rPr>
        <w:t xml:space="preserve"> </w:t>
      </w:r>
      <w:r w:rsidR="00150BA3" w:rsidRPr="00A956E2">
        <w:rPr>
          <w:rFonts w:ascii="Century Gothic" w:hAnsi="Century Gothic"/>
        </w:rPr>
        <w:t>when possible</w:t>
      </w:r>
      <w:r w:rsidRPr="00A956E2">
        <w:rPr>
          <w:rFonts w:ascii="Century Gothic" w:hAnsi="Century Gothic"/>
        </w:rPr>
        <w:t xml:space="preserve">. Action points. </w:t>
      </w:r>
      <w:r w:rsidR="0012487E" w:rsidRPr="00A956E2">
        <w:rPr>
          <w:rFonts w:ascii="Century Gothic" w:hAnsi="Century Gothic"/>
        </w:rPr>
        <w:t>None</w:t>
      </w:r>
    </w:p>
    <w:p w14:paraId="10885B14" w14:textId="77777777" w:rsidR="009727A2" w:rsidRPr="00A956E2" w:rsidRDefault="009727A2" w:rsidP="00B36D68">
      <w:pPr>
        <w:pStyle w:val="BodyText"/>
        <w:ind w:left="0"/>
        <w:rPr>
          <w:rFonts w:ascii="Century Gothic" w:hAnsi="Century Gothic"/>
        </w:rPr>
      </w:pPr>
    </w:p>
    <w:p w14:paraId="4C6E778E" w14:textId="07E2C044" w:rsidR="009727A2" w:rsidRPr="00A956E2" w:rsidRDefault="004977D2" w:rsidP="003E7DD3">
      <w:pPr>
        <w:pStyle w:val="BodyText"/>
        <w:ind w:left="0"/>
        <w:rPr>
          <w:rFonts w:ascii="Century Gothic" w:hAnsi="Century Gothic"/>
          <w:b/>
        </w:rPr>
      </w:pPr>
      <w:r w:rsidRPr="00A956E2">
        <w:rPr>
          <w:rFonts w:ascii="Century Gothic" w:hAnsi="Century Gothic"/>
          <w:b/>
        </w:rPr>
        <w:t>2</w:t>
      </w:r>
      <w:r w:rsidR="0012487E" w:rsidRPr="00A956E2">
        <w:rPr>
          <w:rFonts w:ascii="Century Gothic" w:hAnsi="Century Gothic"/>
          <w:b/>
        </w:rPr>
        <w:t>2.</w:t>
      </w:r>
      <w:r w:rsidR="00A64030" w:rsidRPr="00A956E2">
        <w:rPr>
          <w:rFonts w:ascii="Century Gothic" w:hAnsi="Century Gothic"/>
          <w:b/>
        </w:rPr>
        <w:t>17</w:t>
      </w:r>
      <w:r w:rsidRPr="00A956E2">
        <w:rPr>
          <w:rFonts w:ascii="Century Gothic" w:hAnsi="Century Gothic"/>
          <w:b/>
        </w:rPr>
        <w:t xml:space="preserve"> </w:t>
      </w:r>
      <w:r w:rsidR="009727A2" w:rsidRPr="00A956E2">
        <w:rPr>
          <w:rFonts w:ascii="Century Gothic" w:hAnsi="Century Gothic"/>
          <w:b/>
        </w:rPr>
        <w:t>The Borough and County Councillors reports</w:t>
      </w:r>
    </w:p>
    <w:p w14:paraId="0CF67A41" w14:textId="4A01FBCD" w:rsidR="0012487E" w:rsidRPr="00A956E2" w:rsidRDefault="009727A2" w:rsidP="00425F12">
      <w:pPr>
        <w:rPr>
          <w:rFonts w:ascii="Century Gothic" w:hAnsi="Century Gothic"/>
          <w:sz w:val="20"/>
          <w:szCs w:val="20"/>
        </w:rPr>
      </w:pPr>
      <w:proofErr w:type="gramStart"/>
      <w:r w:rsidRPr="00A956E2">
        <w:rPr>
          <w:rFonts w:ascii="Century Gothic" w:hAnsi="Century Gothic"/>
          <w:sz w:val="20"/>
          <w:szCs w:val="20"/>
        </w:rPr>
        <w:t>a)Borough</w:t>
      </w:r>
      <w:proofErr w:type="gramEnd"/>
      <w:r w:rsidRPr="00A956E2">
        <w:rPr>
          <w:rFonts w:ascii="Century Gothic" w:hAnsi="Century Gothic"/>
          <w:sz w:val="20"/>
          <w:szCs w:val="20"/>
        </w:rPr>
        <w:t xml:space="preserve"> Councillor – Cllr David Drew –</w:t>
      </w:r>
      <w:r w:rsidR="00734377" w:rsidRPr="00A956E2">
        <w:rPr>
          <w:rFonts w:ascii="Century Gothic" w:hAnsi="Century Gothic"/>
          <w:sz w:val="20"/>
          <w:szCs w:val="20"/>
        </w:rPr>
        <w:t xml:space="preserve"> </w:t>
      </w:r>
      <w:r w:rsidR="00A64030" w:rsidRPr="00A956E2">
        <w:rPr>
          <w:rFonts w:ascii="Century Gothic" w:hAnsi="Century Gothic"/>
          <w:sz w:val="20"/>
          <w:szCs w:val="20"/>
        </w:rPr>
        <w:t xml:space="preserve">Confirming TVBC’s </w:t>
      </w:r>
      <w:proofErr w:type="spellStart"/>
      <w:r w:rsidR="00A64030" w:rsidRPr="00A956E2">
        <w:rPr>
          <w:rFonts w:ascii="Century Gothic" w:hAnsi="Century Gothic"/>
          <w:sz w:val="20"/>
          <w:szCs w:val="20"/>
        </w:rPr>
        <w:t>injuction</w:t>
      </w:r>
      <w:proofErr w:type="spellEnd"/>
      <w:r w:rsidR="00A64030" w:rsidRPr="00A956E2">
        <w:rPr>
          <w:rFonts w:ascii="Century Gothic" w:hAnsi="Century Gothic"/>
          <w:sz w:val="20"/>
          <w:szCs w:val="20"/>
        </w:rPr>
        <w:t xml:space="preserve"> to be able to move travellers on if they are illegally parked up and if they don’t move on they can be arrested. Andover Masterplan has been launched. </w:t>
      </w:r>
      <w:proofErr w:type="gramStart"/>
      <w:r w:rsidR="00A64030" w:rsidRPr="00A956E2">
        <w:rPr>
          <w:rFonts w:ascii="Century Gothic" w:hAnsi="Century Gothic"/>
          <w:sz w:val="20"/>
          <w:szCs w:val="20"/>
        </w:rPr>
        <w:t>A very exciting</w:t>
      </w:r>
      <w:proofErr w:type="gramEnd"/>
      <w:r w:rsidR="00A64030" w:rsidRPr="00A956E2">
        <w:rPr>
          <w:rFonts w:ascii="Century Gothic" w:hAnsi="Century Gothic"/>
          <w:sz w:val="20"/>
          <w:szCs w:val="20"/>
        </w:rPr>
        <w:t xml:space="preserve"> project for the centre of Andover and will improve the Chantry Centre and free up the river and hopefully keep people there for longer. The plan will shortly be approved and adopted by TVBC full council. Application in for a recycling facility at Three Maids Hill </w:t>
      </w:r>
      <w:r w:rsidR="00A956E2" w:rsidRPr="00A956E2">
        <w:rPr>
          <w:rFonts w:ascii="Century Gothic" w:hAnsi="Century Gothic"/>
          <w:sz w:val="20"/>
          <w:szCs w:val="20"/>
        </w:rPr>
        <w:t xml:space="preserve">(possibly a concrete/road resurfacing facility) </w:t>
      </w:r>
      <w:r w:rsidR="00A64030" w:rsidRPr="00A956E2">
        <w:rPr>
          <w:rFonts w:ascii="Century Gothic" w:hAnsi="Century Gothic"/>
          <w:sz w:val="20"/>
          <w:szCs w:val="20"/>
        </w:rPr>
        <w:t>– not in TVBC area or Barton Stacey parish (and thus not a Consultee)</w:t>
      </w:r>
      <w:r w:rsidR="00A956E2" w:rsidRPr="00A956E2">
        <w:rPr>
          <w:rFonts w:ascii="Century Gothic" w:hAnsi="Century Gothic"/>
          <w:sz w:val="20"/>
          <w:szCs w:val="20"/>
        </w:rPr>
        <w:t xml:space="preserve"> but it is a concern. It is possibly in relation to the M3/A34 junction changes. Recently visited the HWRC in Andover and spoke to employees. Some people </w:t>
      </w:r>
      <w:proofErr w:type="gramStart"/>
      <w:r w:rsidR="00A956E2" w:rsidRPr="00A956E2">
        <w:rPr>
          <w:rFonts w:ascii="Century Gothic" w:hAnsi="Century Gothic"/>
          <w:sz w:val="20"/>
          <w:szCs w:val="20"/>
        </w:rPr>
        <w:t>aren’t</w:t>
      </w:r>
      <w:proofErr w:type="gramEnd"/>
      <w:r w:rsidR="00A956E2" w:rsidRPr="00A956E2">
        <w:rPr>
          <w:rFonts w:ascii="Century Gothic" w:hAnsi="Century Gothic"/>
          <w:sz w:val="20"/>
          <w:szCs w:val="20"/>
        </w:rPr>
        <w:t xml:space="preserve"> turning up for their allotted slots. Attended the recent Raymond Brown Liaison Committee and their current planning application was discussed. Cllr Cooper also </w:t>
      </w:r>
      <w:proofErr w:type="gramStart"/>
      <w:r w:rsidR="00A956E2" w:rsidRPr="00A956E2">
        <w:rPr>
          <w:rFonts w:ascii="Century Gothic" w:hAnsi="Century Gothic"/>
          <w:sz w:val="20"/>
          <w:szCs w:val="20"/>
        </w:rPr>
        <w:t>attended</w:t>
      </w:r>
      <w:proofErr w:type="gramEnd"/>
      <w:r w:rsidR="00A956E2" w:rsidRPr="00A956E2">
        <w:rPr>
          <w:rFonts w:ascii="Century Gothic" w:hAnsi="Century Gothic"/>
          <w:sz w:val="20"/>
          <w:szCs w:val="20"/>
        </w:rPr>
        <w:t xml:space="preserve"> and both felt a little more assured following the meeting. Cllr Drew was asked how long the metamorphosis for Andover would take – possibly a decade in total as of course the centre of town will need to remain open while the work is going on. ABS asked about the traveller </w:t>
      </w:r>
      <w:proofErr w:type="spellStart"/>
      <w:r w:rsidR="00A956E2" w:rsidRPr="00A956E2">
        <w:rPr>
          <w:rFonts w:ascii="Century Gothic" w:hAnsi="Century Gothic"/>
          <w:sz w:val="20"/>
          <w:szCs w:val="20"/>
        </w:rPr>
        <w:t>injuction</w:t>
      </w:r>
      <w:proofErr w:type="spellEnd"/>
      <w:r w:rsidR="00A956E2" w:rsidRPr="00A956E2">
        <w:rPr>
          <w:rFonts w:ascii="Century Gothic" w:hAnsi="Century Gothic"/>
          <w:sz w:val="20"/>
          <w:szCs w:val="20"/>
        </w:rPr>
        <w:t xml:space="preserve"> and would they be moved on to a specific site – No just moved off the land they are illegally on. Cllr Cooper commented about the liaison meeting and that the IBA is still coming onto the site despite no IBA space. The Kent site still has no planning so still all arriving in Barton Stacey</w:t>
      </w:r>
      <w:r w:rsidR="00A956E2">
        <w:rPr>
          <w:rFonts w:ascii="Century Gothic" w:hAnsi="Century Gothic"/>
          <w:sz w:val="20"/>
          <w:szCs w:val="20"/>
        </w:rPr>
        <w:t xml:space="preserve"> and the Kent application didn’t go in until January 2020 and the site will then need to be built thus the extra tonnage will no doubt continue even longer than anticipated. </w:t>
      </w:r>
    </w:p>
    <w:p w14:paraId="61F10868" w14:textId="5368E4B0" w:rsidR="009727A2" w:rsidRPr="00A956E2" w:rsidRDefault="009727A2" w:rsidP="006E7AAB">
      <w:pPr>
        <w:pStyle w:val="BodyText"/>
        <w:ind w:left="0"/>
        <w:rPr>
          <w:rFonts w:ascii="Century Gothic" w:hAnsi="Century Gothic"/>
        </w:rPr>
      </w:pPr>
      <w:proofErr w:type="gramStart"/>
      <w:r w:rsidRPr="00A956E2">
        <w:rPr>
          <w:rFonts w:ascii="Century Gothic" w:hAnsi="Century Gothic"/>
        </w:rPr>
        <w:t>b)County</w:t>
      </w:r>
      <w:proofErr w:type="gramEnd"/>
      <w:r w:rsidRPr="00A956E2">
        <w:rPr>
          <w:rFonts w:ascii="Century Gothic" w:hAnsi="Century Gothic"/>
        </w:rPr>
        <w:t xml:space="preserve"> Councillor – Cllr Andrew Gibson –</w:t>
      </w:r>
      <w:r w:rsidR="00434004" w:rsidRPr="00A956E2">
        <w:rPr>
          <w:rFonts w:ascii="Century Gothic" w:hAnsi="Century Gothic"/>
        </w:rPr>
        <w:t xml:space="preserve"> </w:t>
      </w:r>
      <w:r w:rsidR="00A956E2">
        <w:rPr>
          <w:rFonts w:ascii="Century Gothic" w:hAnsi="Century Gothic"/>
        </w:rPr>
        <w:t>Regarding the Raymond Brown application he has insisted that it will be brought to the committee at the October meeting</w:t>
      </w:r>
      <w:r w:rsidR="000E6483">
        <w:rPr>
          <w:rFonts w:ascii="Century Gothic" w:hAnsi="Century Gothic"/>
        </w:rPr>
        <w:t xml:space="preserve"> and by then the decision will be made re the Kent site. Also dealing with an incinerator application (Veolia) in Alton. Cllr Gibson will require someone from BSPC to attend and speak at the Cabinet meeting in October. </w:t>
      </w:r>
      <w:r w:rsidR="00361310">
        <w:rPr>
          <w:rFonts w:ascii="Century Gothic" w:hAnsi="Century Gothic"/>
        </w:rPr>
        <w:t xml:space="preserve">There were 7 odour complaints </w:t>
      </w:r>
      <w:proofErr w:type="gramStart"/>
      <w:r w:rsidR="00361310">
        <w:rPr>
          <w:rFonts w:ascii="Century Gothic" w:hAnsi="Century Gothic"/>
        </w:rPr>
        <w:t>recently</w:t>
      </w:r>
      <w:proofErr w:type="gramEnd"/>
      <w:r w:rsidR="00361310">
        <w:rPr>
          <w:rFonts w:ascii="Century Gothic" w:hAnsi="Century Gothic"/>
        </w:rPr>
        <w:t xml:space="preserve"> but many are thought to be from the foul smell coming from the fields in Barton Stacey. HCC recently launched a climate change initiative to reduce Hampshire’s carbon footprint. There is no update from Mandy Ware regarding the unfit for HGV signs for Bransbury Lane to stop them dangerously driving down the lane and ruining the hedgerows. Cllr Gibson will chase this. Issues with Stagecoach buses as now no route to Peter Symonds College from village (Bus 86). Cllr Oliver also mentioned that the quality of the bus to Testbourne was </w:t>
      </w:r>
      <w:proofErr w:type="gramStart"/>
      <w:r w:rsidR="00361310">
        <w:rPr>
          <w:rFonts w:ascii="Century Gothic" w:hAnsi="Century Gothic"/>
        </w:rPr>
        <w:t>very poor</w:t>
      </w:r>
      <w:proofErr w:type="gramEnd"/>
      <w:r w:rsidR="00361310">
        <w:rPr>
          <w:rFonts w:ascii="Century Gothic" w:hAnsi="Century Gothic"/>
        </w:rPr>
        <w:t xml:space="preserve"> and children are being put at risk. Recent accident with a Henry Beaufort school bus injuring 50 children on the way to school. ABS happy to meet Cllr Gibson</w:t>
      </w:r>
      <w:r w:rsidR="00082C98">
        <w:rPr>
          <w:rFonts w:ascii="Century Gothic" w:hAnsi="Century Gothic"/>
        </w:rPr>
        <w:t xml:space="preserve"> in situ</w:t>
      </w:r>
      <w:r w:rsidR="00361310">
        <w:rPr>
          <w:rFonts w:ascii="Century Gothic" w:hAnsi="Century Gothic"/>
        </w:rPr>
        <w:t xml:space="preserve"> regarding Bransbury Lane</w:t>
      </w:r>
      <w:r w:rsidR="00082C98">
        <w:rPr>
          <w:rFonts w:ascii="Century Gothic" w:hAnsi="Century Gothic"/>
        </w:rPr>
        <w:t xml:space="preserve"> signs</w:t>
      </w:r>
      <w:r w:rsidR="00361310">
        <w:rPr>
          <w:rFonts w:ascii="Century Gothic" w:hAnsi="Century Gothic"/>
        </w:rPr>
        <w:t xml:space="preserve">. The resurfacing at Hill Farm junction </w:t>
      </w:r>
      <w:r w:rsidR="00361310">
        <w:rPr>
          <w:rFonts w:ascii="Century Gothic" w:hAnsi="Century Gothic"/>
        </w:rPr>
        <w:lastRenderedPageBreak/>
        <w:t xml:space="preserve">has now taken place and the surface is now much improved. Cllr Prideaux will write to Cllr </w:t>
      </w:r>
      <w:proofErr w:type="spellStart"/>
      <w:r w:rsidR="00361310">
        <w:rPr>
          <w:rFonts w:ascii="Century Gothic" w:hAnsi="Century Gothic"/>
        </w:rPr>
        <w:t>Humby</w:t>
      </w:r>
      <w:proofErr w:type="spellEnd"/>
      <w:r w:rsidR="00361310">
        <w:rPr>
          <w:rFonts w:ascii="Century Gothic" w:hAnsi="Century Gothic"/>
        </w:rPr>
        <w:t xml:space="preserve"> to thank him. There was another accident at this junction last week when a car approaching from Winchester crashed into a car travelling along the A30. </w:t>
      </w:r>
      <w:r w:rsidR="005C6CF1">
        <w:rPr>
          <w:rFonts w:ascii="Century Gothic" w:hAnsi="Century Gothic"/>
        </w:rPr>
        <w:t xml:space="preserve">Cllr Oliver asking about the surface on the Street at the northern end. Cllr Gibson will speak to Andy Harding as they could surface dress the road here to help. </w:t>
      </w:r>
    </w:p>
    <w:p w14:paraId="3E40D568" w14:textId="5847D6C3" w:rsidR="006B2D0E" w:rsidRPr="00A956E2" w:rsidRDefault="006B2D0E" w:rsidP="006E7AAB">
      <w:pPr>
        <w:pStyle w:val="BodyText"/>
        <w:ind w:left="0"/>
        <w:rPr>
          <w:rFonts w:ascii="Century Gothic" w:hAnsi="Century Gothic"/>
        </w:rPr>
      </w:pPr>
    </w:p>
    <w:p w14:paraId="7DE682C2" w14:textId="0E9000A5" w:rsidR="009727A2" w:rsidRDefault="007044BE" w:rsidP="007552F1">
      <w:pPr>
        <w:pStyle w:val="BodyText"/>
        <w:ind w:left="0"/>
        <w:rPr>
          <w:rFonts w:ascii="Century Gothic" w:hAnsi="Century Gothic"/>
          <w:b/>
        </w:rPr>
      </w:pPr>
      <w:r w:rsidRPr="00A956E2">
        <w:rPr>
          <w:rFonts w:ascii="Century Gothic" w:hAnsi="Century Gothic"/>
          <w:b/>
        </w:rPr>
        <w:t>2</w:t>
      </w:r>
      <w:r w:rsidR="003D2F40">
        <w:rPr>
          <w:rFonts w:ascii="Century Gothic" w:hAnsi="Century Gothic"/>
          <w:b/>
        </w:rPr>
        <w:t>2.18</w:t>
      </w:r>
      <w:r w:rsidR="009727A2" w:rsidRPr="00A956E2">
        <w:rPr>
          <w:rFonts w:ascii="Century Gothic" w:hAnsi="Century Gothic"/>
          <w:b/>
        </w:rPr>
        <w:t xml:space="preserve"> </w:t>
      </w:r>
      <w:r w:rsidRPr="00A956E2">
        <w:rPr>
          <w:rFonts w:ascii="Century Gothic" w:hAnsi="Century Gothic"/>
          <w:b/>
        </w:rPr>
        <w:t>Councillor reports</w:t>
      </w:r>
      <w:r w:rsidR="009727A2" w:rsidRPr="00A956E2">
        <w:rPr>
          <w:rFonts w:ascii="Century Gothic" w:hAnsi="Century Gothic"/>
          <w:b/>
        </w:rPr>
        <w:t xml:space="preserve"> </w:t>
      </w:r>
    </w:p>
    <w:p w14:paraId="058C8BBD" w14:textId="17BF15E4" w:rsidR="009727A2" w:rsidRDefault="003D2F40" w:rsidP="003D2F40">
      <w:pPr>
        <w:pStyle w:val="BodyText"/>
        <w:ind w:left="0"/>
        <w:rPr>
          <w:rFonts w:ascii="Century Gothic" w:hAnsi="Century Gothic"/>
          <w:bCs/>
        </w:rPr>
      </w:pPr>
      <w:r w:rsidRPr="003D2F40">
        <w:rPr>
          <w:rFonts w:ascii="Century Gothic" w:hAnsi="Century Gothic"/>
          <w:bCs/>
        </w:rPr>
        <w:t>VOB – issues in the playground. Dog mess inside, lots of litter and cigarette butts.</w:t>
      </w:r>
      <w:r>
        <w:rPr>
          <w:rFonts w:ascii="Century Gothic" w:hAnsi="Century Gothic"/>
          <w:bCs/>
        </w:rPr>
        <w:t xml:space="preserve"> Trim trail fine. MUGA sometimes rubbish but playground awful. VOB offered to clear the leaves off the MUGA in Autumn with her leaf blower. Also worried about speed of vehicles along the Street. ABS also confirmed vehicles travelling too fast along </w:t>
      </w:r>
      <w:proofErr w:type="spellStart"/>
      <w:r>
        <w:rPr>
          <w:rFonts w:ascii="Century Gothic" w:hAnsi="Century Gothic"/>
          <w:bCs/>
        </w:rPr>
        <w:t>Bullington</w:t>
      </w:r>
      <w:proofErr w:type="spellEnd"/>
      <w:r>
        <w:rPr>
          <w:rFonts w:ascii="Century Gothic" w:hAnsi="Century Gothic"/>
          <w:bCs/>
        </w:rPr>
        <w:t xml:space="preserve"> Lane. Cllr Jackson keen to do a survey of roads and vehicles in the parish – to be on October agenda to discuss. CS – the 30mph sign by </w:t>
      </w:r>
      <w:proofErr w:type="spellStart"/>
      <w:r>
        <w:rPr>
          <w:rFonts w:ascii="Century Gothic" w:hAnsi="Century Gothic"/>
          <w:bCs/>
        </w:rPr>
        <w:t>Dever</w:t>
      </w:r>
      <w:proofErr w:type="spellEnd"/>
      <w:r>
        <w:rPr>
          <w:rFonts w:ascii="Century Gothic" w:hAnsi="Century Gothic"/>
          <w:bCs/>
        </w:rPr>
        <w:t xml:space="preserve"> Bridge is now covered in foliage. She is happy to cut this back but is it MOD land? NP – certificates were well received by the shop and pub. Another accident happened last week at Hill Farm Garage and has visited the garage. Also received a letter from a resident who believed that following some work completed in 2014 he was owed some money by the PC. Having looked back at old minutes the only reference was that of pro bono work and no confirmation of a resolution for said work. He has replied and not heard anything back. Spoke to Emma Jones at TVBC re the gypsy site. Still no decision has been made and various discussions are still ongoing. ABS had heard a few people were feeling uncomfortable visiting the shop as no screen/visors being worn by staff. Cllr Prideaux will go and speak to them about this. </w:t>
      </w:r>
    </w:p>
    <w:p w14:paraId="6A9D0FC3" w14:textId="77777777" w:rsidR="003D2F40" w:rsidRPr="00A956E2" w:rsidRDefault="003D2F40" w:rsidP="003D2F40">
      <w:pPr>
        <w:pStyle w:val="BodyText"/>
        <w:ind w:left="0"/>
        <w:rPr>
          <w:rFonts w:ascii="Century Gothic" w:hAnsi="Century Gothic"/>
          <w:b/>
        </w:rPr>
      </w:pPr>
    </w:p>
    <w:p w14:paraId="0F4AEE8C" w14:textId="62024E1C" w:rsidR="006B784F" w:rsidRPr="00E92A46" w:rsidRDefault="00E92A46" w:rsidP="00F7578C">
      <w:pPr>
        <w:pStyle w:val="BodyText"/>
        <w:ind w:left="0"/>
        <w:rPr>
          <w:rFonts w:ascii="Century Gothic" w:hAnsi="Century Gothic"/>
          <w:b/>
          <w:bCs/>
        </w:rPr>
      </w:pPr>
      <w:r w:rsidRPr="00E92A46">
        <w:rPr>
          <w:rFonts w:ascii="Century Gothic" w:hAnsi="Century Gothic"/>
          <w:b/>
          <w:bCs/>
        </w:rPr>
        <w:t>22.</w:t>
      </w:r>
      <w:r w:rsidR="00C8647D">
        <w:rPr>
          <w:rFonts w:ascii="Century Gothic" w:hAnsi="Century Gothic"/>
          <w:b/>
          <w:bCs/>
        </w:rPr>
        <w:t>19</w:t>
      </w:r>
      <w:r w:rsidRPr="00E92A46">
        <w:rPr>
          <w:rFonts w:ascii="Century Gothic" w:hAnsi="Century Gothic"/>
          <w:b/>
          <w:bCs/>
        </w:rPr>
        <w:t xml:space="preserve"> Play</w:t>
      </w:r>
    </w:p>
    <w:p w14:paraId="06E256B8" w14:textId="4800A8A5" w:rsidR="00E92A46" w:rsidRDefault="00E92A46" w:rsidP="00F7578C">
      <w:pPr>
        <w:pStyle w:val="BodyText"/>
        <w:ind w:left="0"/>
        <w:rPr>
          <w:rFonts w:ascii="Century Gothic" w:hAnsi="Century Gothic"/>
        </w:rPr>
      </w:pPr>
      <w:r>
        <w:rPr>
          <w:rFonts w:ascii="Century Gothic" w:hAnsi="Century Gothic"/>
        </w:rPr>
        <w:t xml:space="preserve">a) Discuss/agree using S106 monies to replace the entrance gate at playground and discuss/agree quotes – Clerk confirmed all 4 quotes. Agreed to go with Vitaplay Ltd at a cost of £2309.75 plus VAT. </w:t>
      </w:r>
      <w:r w:rsidRPr="00E92A46">
        <w:rPr>
          <w:rFonts w:ascii="Century Gothic" w:hAnsi="Century Gothic"/>
          <w:b/>
          <w:bCs/>
        </w:rPr>
        <w:t>Action</w:t>
      </w:r>
      <w:r>
        <w:rPr>
          <w:rFonts w:ascii="Century Gothic" w:hAnsi="Century Gothic"/>
        </w:rPr>
        <w:t xml:space="preserve"> Clerk to complete the paperwork and send to TVBC. </w:t>
      </w:r>
      <w:r w:rsidRPr="00E92A46">
        <w:rPr>
          <w:rFonts w:ascii="Century Gothic" w:hAnsi="Century Gothic"/>
          <w:b/>
          <w:bCs/>
        </w:rPr>
        <w:t>Action</w:t>
      </w:r>
      <w:r>
        <w:rPr>
          <w:rFonts w:ascii="Century Gothic" w:hAnsi="Century Gothic"/>
        </w:rPr>
        <w:t xml:space="preserve"> Clerk to ask contractor about self-closing door for MUGA. </w:t>
      </w:r>
    </w:p>
    <w:p w14:paraId="5C529A6E" w14:textId="0CBD4342" w:rsidR="00E92A46" w:rsidRPr="00A956E2" w:rsidRDefault="00E92A46" w:rsidP="00F7578C">
      <w:pPr>
        <w:pStyle w:val="BodyText"/>
        <w:ind w:left="0"/>
        <w:rPr>
          <w:rFonts w:ascii="Century Gothic" w:hAnsi="Century Gothic"/>
        </w:rPr>
      </w:pPr>
      <w:r>
        <w:rPr>
          <w:rFonts w:ascii="Century Gothic" w:hAnsi="Century Gothic"/>
        </w:rPr>
        <w:t xml:space="preserve">b) Discuss/agree increasing age limit for playground from under 12 to under 14 – Due to being a rural village and less opportunity to get further afield for facilities for the over 12s seems a good idea to allow this. Clerk confirmed that insurance </w:t>
      </w:r>
      <w:proofErr w:type="gramStart"/>
      <w:r>
        <w:rPr>
          <w:rFonts w:ascii="Century Gothic" w:hAnsi="Century Gothic"/>
        </w:rPr>
        <w:t>are</w:t>
      </w:r>
      <w:proofErr w:type="gramEnd"/>
      <w:r>
        <w:rPr>
          <w:rFonts w:ascii="Century Gothic" w:hAnsi="Century Gothic"/>
        </w:rPr>
        <w:t xml:space="preserve"> happy with this </w:t>
      </w:r>
      <w:r w:rsidR="00C8647D">
        <w:rPr>
          <w:rFonts w:ascii="Century Gothic" w:hAnsi="Century Gothic"/>
        </w:rPr>
        <w:t xml:space="preserve">and </w:t>
      </w:r>
      <w:proofErr w:type="spellStart"/>
      <w:r w:rsidR="00C8647D">
        <w:rPr>
          <w:rFonts w:ascii="Century Gothic" w:hAnsi="Century Gothic"/>
        </w:rPr>
        <w:t>Rospa</w:t>
      </w:r>
      <w:proofErr w:type="spellEnd"/>
      <w:r w:rsidR="00C8647D">
        <w:rPr>
          <w:rFonts w:ascii="Century Gothic" w:hAnsi="Century Gothic"/>
        </w:rPr>
        <w:t xml:space="preserve"> confirmed that anything EN1176/77 compliant is checked on adults anyway so would withstand under 14s but suggested to complete a risk assessment. Cllr Jayes has confirmed which pieces of equipment would be suitable for </w:t>
      </w:r>
      <w:proofErr w:type="gramStart"/>
      <w:r w:rsidR="00C8647D">
        <w:rPr>
          <w:rFonts w:ascii="Century Gothic" w:hAnsi="Century Gothic"/>
        </w:rPr>
        <w:t>12-14 year</w:t>
      </w:r>
      <w:proofErr w:type="gramEnd"/>
      <w:r w:rsidR="00C8647D">
        <w:rPr>
          <w:rFonts w:ascii="Century Gothic" w:hAnsi="Century Gothic"/>
        </w:rPr>
        <w:t xml:space="preserve"> olds. Proposed and resolved to go ahead and carry out a risk assessment which might then allow children under 14s to use the playground. </w:t>
      </w:r>
      <w:r w:rsidR="00C8647D" w:rsidRPr="00C8647D">
        <w:rPr>
          <w:rFonts w:ascii="Century Gothic" w:hAnsi="Century Gothic"/>
          <w:b/>
          <w:bCs/>
        </w:rPr>
        <w:t>Action</w:t>
      </w:r>
      <w:r w:rsidR="00C8647D">
        <w:rPr>
          <w:rFonts w:ascii="Century Gothic" w:hAnsi="Century Gothic"/>
        </w:rPr>
        <w:t xml:space="preserve"> Clerk to send a previous risk assessment to work from.</w:t>
      </w:r>
    </w:p>
    <w:p w14:paraId="085BB3F4" w14:textId="77777777" w:rsidR="006B784F" w:rsidRPr="00A956E2" w:rsidRDefault="006B784F" w:rsidP="00F7578C">
      <w:pPr>
        <w:pStyle w:val="BodyText"/>
        <w:ind w:left="0"/>
        <w:rPr>
          <w:rFonts w:ascii="Century Gothic" w:hAnsi="Century Gothic"/>
        </w:rPr>
      </w:pPr>
    </w:p>
    <w:p w14:paraId="61B121F7" w14:textId="0C31519F" w:rsidR="00B27830" w:rsidRPr="00A956E2" w:rsidRDefault="006B784F" w:rsidP="00F7578C">
      <w:pPr>
        <w:pStyle w:val="BodyText"/>
        <w:ind w:left="0"/>
        <w:rPr>
          <w:rFonts w:ascii="Century Gothic" w:hAnsi="Century Gothic"/>
          <w:b/>
        </w:rPr>
      </w:pPr>
      <w:r w:rsidRPr="00A956E2">
        <w:rPr>
          <w:rFonts w:ascii="Century Gothic" w:hAnsi="Century Gothic"/>
          <w:b/>
        </w:rPr>
        <w:t>22.</w:t>
      </w:r>
      <w:r w:rsidR="00C8647D">
        <w:rPr>
          <w:rFonts w:ascii="Century Gothic" w:hAnsi="Century Gothic"/>
          <w:b/>
        </w:rPr>
        <w:t>20</w:t>
      </w:r>
      <w:r w:rsidRPr="00A956E2">
        <w:rPr>
          <w:rFonts w:ascii="Century Gothic" w:hAnsi="Century Gothic"/>
          <w:b/>
        </w:rPr>
        <w:t xml:space="preserve"> Parish Matters</w:t>
      </w:r>
    </w:p>
    <w:p w14:paraId="2103C4D1" w14:textId="1EFEBC9F" w:rsidR="00C8647D" w:rsidRDefault="006B784F" w:rsidP="00C8647D">
      <w:pPr>
        <w:pStyle w:val="BodyText"/>
        <w:ind w:left="0"/>
        <w:rPr>
          <w:rFonts w:ascii="Century Gothic" w:hAnsi="Century Gothic"/>
          <w:bCs/>
        </w:rPr>
      </w:pPr>
      <w:r w:rsidRPr="00A956E2">
        <w:rPr>
          <w:rFonts w:ascii="Century Gothic" w:hAnsi="Century Gothic"/>
          <w:bCs/>
        </w:rPr>
        <w:t xml:space="preserve">a) </w:t>
      </w:r>
      <w:r w:rsidR="00C8647D">
        <w:rPr>
          <w:rFonts w:ascii="Century Gothic" w:hAnsi="Century Gothic"/>
          <w:bCs/>
        </w:rPr>
        <w:t xml:space="preserve">Woodland Trust tree packs – Discuss/agree a planting event for our hedge and </w:t>
      </w:r>
      <w:proofErr w:type="spellStart"/>
      <w:r w:rsidR="00C8647D">
        <w:rPr>
          <w:rFonts w:ascii="Century Gothic" w:hAnsi="Century Gothic"/>
          <w:bCs/>
        </w:rPr>
        <w:t>copse</w:t>
      </w:r>
      <w:proofErr w:type="spellEnd"/>
      <w:r w:rsidR="00C8647D">
        <w:rPr>
          <w:rFonts w:ascii="Century Gothic" w:hAnsi="Century Gothic"/>
          <w:bCs/>
        </w:rPr>
        <w:t xml:space="preserve"> tree packs – CS confirmed various areas identified with the Tree expert including on the field behind school. The saplings will arrive between 2-20 November, so 4 or so people could get together after this date for planting. </w:t>
      </w:r>
    </w:p>
    <w:p w14:paraId="2D96F063" w14:textId="58DF63D7" w:rsidR="00C8647D" w:rsidRDefault="00C8647D" w:rsidP="00C8647D">
      <w:pPr>
        <w:pStyle w:val="BodyText"/>
        <w:ind w:left="0"/>
        <w:rPr>
          <w:rFonts w:ascii="Century Gothic" w:hAnsi="Century Gothic"/>
          <w:bCs/>
        </w:rPr>
      </w:pPr>
      <w:r>
        <w:rPr>
          <w:rFonts w:ascii="Century Gothic" w:hAnsi="Century Gothic"/>
          <w:bCs/>
        </w:rPr>
        <w:t xml:space="preserve">b) Bransbury Lane – unsuitable vehicles using the lane at high speed </w:t>
      </w:r>
      <w:r w:rsidR="00A11AD6">
        <w:rPr>
          <w:rFonts w:ascii="Century Gothic" w:hAnsi="Century Gothic"/>
          <w:bCs/>
        </w:rPr>
        <w:t>–</w:t>
      </w:r>
      <w:r>
        <w:rPr>
          <w:rFonts w:ascii="Century Gothic" w:hAnsi="Century Gothic"/>
          <w:bCs/>
        </w:rPr>
        <w:t xml:space="preserve"> </w:t>
      </w:r>
      <w:r w:rsidR="00A11AD6">
        <w:rPr>
          <w:rFonts w:ascii="Century Gothic" w:hAnsi="Century Gothic"/>
          <w:bCs/>
        </w:rPr>
        <w:t xml:space="preserve">Update from HCC </w:t>
      </w:r>
      <w:proofErr w:type="spellStart"/>
      <w:r w:rsidR="00A11AD6">
        <w:rPr>
          <w:rFonts w:ascii="Century Gothic" w:hAnsi="Century Gothic"/>
          <w:bCs/>
        </w:rPr>
        <w:t>re signs</w:t>
      </w:r>
      <w:proofErr w:type="spellEnd"/>
      <w:r w:rsidR="00A11AD6">
        <w:rPr>
          <w:rFonts w:ascii="Century Gothic" w:hAnsi="Century Gothic"/>
          <w:bCs/>
        </w:rPr>
        <w:t xml:space="preserve">. As previously </w:t>
      </w:r>
      <w:proofErr w:type="gramStart"/>
      <w:r w:rsidR="00A11AD6">
        <w:rPr>
          <w:rFonts w:ascii="Century Gothic" w:hAnsi="Century Gothic"/>
          <w:bCs/>
        </w:rPr>
        <w:t>mentioned</w:t>
      </w:r>
      <w:proofErr w:type="gramEnd"/>
      <w:r w:rsidR="00A11AD6">
        <w:rPr>
          <w:rFonts w:ascii="Century Gothic" w:hAnsi="Century Gothic"/>
          <w:bCs/>
        </w:rPr>
        <w:t xml:space="preserve"> HCC are due to be looking at the signs and possibly make more visible. </w:t>
      </w:r>
    </w:p>
    <w:p w14:paraId="0D060594" w14:textId="3DE9550E" w:rsidR="00A11AD6" w:rsidRDefault="00A11AD6" w:rsidP="00C8647D">
      <w:pPr>
        <w:pStyle w:val="BodyText"/>
        <w:ind w:left="0"/>
        <w:rPr>
          <w:rFonts w:ascii="Century Gothic" w:hAnsi="Century Gothic"/>
          <w:bCs/>
        </w:rPr>
      </w:pPr>
      <w:r>
        <w:rPr>
          <w:rFonts w:ascii="Century Gothic" w:hAnsi="Century Gothic"/>
          <w:bCs/>
        </w:rPr>
        <w:t xml:space="preserve">c) Tree work – Discuss/agree winter work on various trees including those damaged by pavilion fire. Clerk showed a schedule of the various works identified for winter work. The paperwork has been completed for TVBC for 2 trees requiring planning application (due to being in a Conservation area) </w:t>
      </w:r>
      <w:r w:rsidRPr="00A11AD6">
        <w:rPr>
          <w:rFonts w:ascii="Century Gothic" w:hAnsi="Century Gothic"/>
          <w:b/>
        </w:rPr>
        <w:t>Action</w:t>
      </w:r>
      <w:r>
        <w:rPr>
          <w:rFonts w:ascii="Century Gothic" w:hAnsi="Century Gothic"/>
          <w:bCs/>
        </w:rPr>
        <w:t xml:space="preserve"> Clerk to seek quotes for this work for October meeting.</w:t>
      </w:r>
    </w:p>
    <w:p w14:paraId="3B70CB62" w14:textId="2225E9F3" w:rsidR="00A11AD6" w:rsidRDefault="00A11AD6" w:rsidP="00C8647D">
      <w:pPr>
        <w:pStyle w:val="BodyText"/>
        <w:ind w:left="0"/>
        <w:rPr>
          <w:rFonts w:ascii="Century Gothic" w:hAnsi="Century Gothic"/>
          <w:bCs/>
        </w:rPr>
      </w:pPr>
      <w:r>
        <w:rPr>
          <w:rFonts w:ascii="Century Gothic" w:hAnsi="Century Gothic"/>
          <w:bCs/>
        </w:rPr>
        <w:t xml:space="preserve">d) Pan handle – Discuss/agree how to keep cars on the tarmac rather than the grass. Proposed and resolved to go purchase 20 x </w:t>
      </w:r>
      <w:proofErr w:type="gramStart"/>
      <w:r>
        <w:rPr>
          <w:rFonts w:ascii="Century Gothic" w:hAnsi="Century Gothic"/>
          <w:bCs/>
        </w:rPr>
        <w:t>18 inch</w:t>
      </w:r>
      <w:proofErr w:type="gramEnd"/>
      <w:r>
        <w:rPr>
          <w:rFonts w:ascii="Century Gothic" w:hAnsi="Century Gothic"/>
          <w:bCs/>
        </w:rPr>
        <w:t xml:space="preserve"> timber posts with reflectors on to place all round the panhandle. These can be removed in an emergency. Totalling £187.50</w:t>
      </w:r>
    </w:p>
    <w:p w14:paraId="7D309D83" w14:textId="77777777" w:rsidR="00C8647D" w:rsidRPr="00A956E2" w:rsidRDefault="00C8647D" w:rsidP="00F7578C">
      <w:pPr>
        <w:pStyle w:val="BodyText"/>
        <w:ind w:left="0"/>
        <w:rPr>
          <w:rFonts w:ascii="Century Gothic" w:hAnsi="Century Gothic"/>
          <w:bCs/>
        </w:rPr>
      </w:pPr>
    </w:p>
    <w:p w14:paraId="598EC451" w14:textId="4D6A07FD" w:rsidR="0076471A" w:rsidRPr="00A956E2" w:rsidRDefault="0076471A" w:rsidP="00F7578C">
      <w:pPr>
        <w:pStyle w:val="BodyText"/>
        <w:ind w:left="0"/>
        <w:rPr>
          <w:rFonts w:ascii="Century Gothic" w:hAnsi="Century Gothic"/>
          <w:b/>
        </w:rPr>
      </w:pPr>
      <w:r w:rsidRPr="00A956E2">
        <w:rPr>
          <w:rFonts w:ascii="Century Gothic" w:hAnsi="Century Gothic"/>
          <w:b/>
        </w:rPr>
        <w:t>22.</w:t>
      </w:r>
      <w:r w:rsidR="001D7A8D">
        <w:rPr>
          <w:rFonts w:ascii="Century Gothic" w:hAnsi="Century Gothic"/>
          <w:b/>
        </w:rPr>
        <w:t>21</w:t>
      </w:r>
      <w:r w:rsidRPr="00A956E2">
        <w:rPr>
          <w:rFonts w:ascii="Century Gothic" w:hAnsi="Century Gothic"/>
          <w:b/>
        </w:rPr>
        <w:t xml:space="preserve"> Finance</w:t>
      </w:r>
    </w:p>
    <w:p w14:paraId="1401B346" w14:textId="77777777" w:rsidR="006B784F" w:rsidRPr="00A956E2" w:rsidRDefault="006B784F" w:rsidP="00F7578C">
      <w:pPr>
        <w:pStyle w:val="BodyText"/>
        <w:ind w:left="0"/>
        <w:rPr>
          <w:rFonts w:ascii="Century Gothic" w:hAnsi="Century Gothic"/>
          <w:b/>
        </w:rPr>
      </w:pPr>
    </w:p>
    <w:p w14:paraId="7D0A92DC" w14:textId="733698DD" w:rsidR="00CB0E47" w:rsidRPr="00A956E2" w:rsidRDefault="00CB0E47" w:rsidP="00CB0E47">
      <w:pPr>
        <w:pStyle w:val="BodyText"/>
        <w:rPr>
          <w:rFonts w:ascii="Century Gothic" w:hAnsi="Century Gothic"/>
          <w:b/>
        </w:rPr>
      </w:pPr>
      <w:r w:rsidRPr="00A956E2">
        <w:rPr>
          <w:rFonts w:ascii="Century Gothic" w:hAnsi="Century Gothic"/>
        </w:rPr>
        <w:t xml:space="preserve">FINANCIAL </w:t>
      </w:r>
      <w:proofErr w:type="gramStart"/>
      <w:r w:rsidRPr="00A956E2">
        <w:rPr>
          <w:rFonts w:ascii="Century Gothic" w:hAnsi="Century Gothic"/>
        </w:rPr>
        <w:t xml:space="preserve">STATEMENTS  </w:t>
      </w:r>
      <w:r w:rsidR="0076471A" w:rsidRPr="00A956E2">
        <w:rPr>
          <w:rFonts w:ascii="Century Gothic" w:hAnsi="Century Gothic"/>
        </w:rPr>
        <w:t>Ju</w:t>
      </w:r>
      <w:r w:rsidR="00342AA3">
        <w:rPr>
          <w:rFonts w:ascii="Century Gothic" w:hAnsi="Century Gothic"/>
        </w:rPr>
        <w:t>ly</w:t>
      </w:r>
      <w:proofErr w:type="gramEnd"/>
      <w:r w:rsidR="00342AA3">
        <w:rPr>
          <w:rFonts w:ascii="Century Gothic" w:hAnsi="Century Gothic"/>
        </w:rPr>
        <w:t xml:space="preserve"> and August</w:t>
      </w:r>
      <w:r w:rsidRPr="00A956E2">
        <w:rPr>
          <w:rFonts w:ascii="Century Gothic" w:hAnsi="Century Gothic"/>
        </w:rPr>
        <w:t xml:space="preserve"> 2020</w:t>
      </w:r>
    </w:p>
    <w:p w14:paraId="19B1086C" w14:textId="77777777" w:rsidR="00CB0E47" w:rsidRPr="00A956E2" w:rsidRDefault="00CB0E47" w:rsidP="00CB0E47">
      <w:pPr>
        <w:pStyle w:val="BodyText"/>
        <w:rPr>
          <w:rFonts w:ascii="Century Gothic" w:hAnsi="Century Gothic"/>
          <w:b/>
        </w:rPr>
      </w:pPr>
      <w:r w:rsidRPr="00A956E2">
        <w:rPr>
          <w:rFonts w:ascii="Century Gothic" w:hAnsi="Century Gothic"/>
          <w:b/>
        </w:rPr>
        <w:t>Treasurers Actual</w:t>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proofErr w:type="gramStart"/>
      <w:r w:rsidRPr="00A956E2">
        <w:rPr>
          <w:rFonts w:ascii="Century Gothic" w:hAnsi="Century Gothic"/>
          <w:b/>
        </w:rPr>
        <w:t>In</w:t>
      </w:r>
      <w:proofErr w:type="gramEnd"/>
      <w:r w:rsidRPr="00A956E2">
        <w:rPr>
          <w:rFonts w:ascii="Century Gothic" w:hAnsi="Century Gothic"/>
          <w:b/>
        </w:rPr>
        <w:tab/>
      </w:r>
      <w:r w:rsidRPr="00A956E2">
        <w:rPr>
          <w:rFonts w:ascii="Century Gothic" w:hAnsi="Century Gothic"/>
          <w:b/>
        </w:rPr>
        <w:tab/>
        <w:t>Out</w:t>
      </w:r>
      <w:r w:rsidRPr="00A956E2">
        <w:rPr>
          <w:rFonts w:ascii="Century Gothic" w:hAnsi="Century Gothic"/>
          <w:b/>
        </w:rPr>
        <w:tab/>
      </w:r>
      <w:r w:rsidRPr="00A956E2">
        <w:rPr>
          <w:rFonts w:ascii="Century Gothic" w:hAnsi="Century Gothic"/>
          <w:b/>
        </w:rPr>
        <w:tab/>
        <w:t>Balance</w:t>
      </w:r>
      <w:r w:rsidRPr="00A956E2">
        <w:rPr>
          <w:rFonts w:ascii="Century Gothic" w:hAnsi="Century Gothic"/>
          <w:b/>
        </w:rPr>
        <w:tab/>
      </w:r>
    </w:p>
    <w:p w14:paraId="379CCC82" w14:textId="1480BB48" w:rsidR="00CB0E47" w:rsidRPr="00A956E2" w:rsidRDefault="00CB0E47" w:rsidP="00CB0E47">
      <w:pPr>
        <w:pStyle w:val="BodyText"/>
        <w:rPr>
          <w:rFonts w:ascii="Century Gothic" w:hAnsi="Century Gothic"/>
        </w:rPr>
      </w:pPr>
      <w:r w:rsidRPr="00A956E2">
        <w:rPr>
          <w:rFonts w:ascii="Century Gothic" w:hAnsi="Century Gothic"/>
        </w:rPr>
        <w:t xml:space="preserve">Closing balance as </w:t>
      </w:r>
      <w:proofErr w:type="gramStart"/>
      <w:r w:rsidRPr="00A956E2">
        <w:rPr>
          <w:rFonts w:ascii="Century Gothic" w:hAnsi="Century Gothic"/>
        </w:rPr>
        <w:t>at</w:t>
      </w:r>
      <w:proofErr w:type="gramEnd"/>
      <w:r w:rsidRPr="00A956E2">
        <w:rPr>
          <w:rFonts w:ascii="Century Gothic" w:hAnsi="Century Gothic"/>
        </w:rPr>
        <w:t xml:space="preserve"> </w:t>
      </w:r>
      <w:r w:rsidR="0076471A" w:rsidRPr="00A956E2">
        <w:rPr>
          <w:rFonts w:ascii="Century Gothic" w:hAnsi="Century Gothic"/>
        </w:rPr>
        <w:t>1 Ju</w:t>
      </w:r>
      <w:r w:rsidR="00342AA3">
        <w:rPr>
          <w:rFonts w:ascii="Century Gothic" w:hAnsi="Century Gothic"/>
        </w:rPr>
        <w:t>ly</w:t>
      </w:r>
      <w:r w:rsidRPr="00A956E2">
        <w:rPr>
          <w:rFonts w:ascii="Century Gothic" w:hAnsi="Century Gothic"/>
        </w:rPr>
        <w:t xml:space="preserve"> 2020</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£1</w:t>
      </w:r>
      <w:r w:rsidR="00342AA3">
        <w:rPr>
          <w:rFonts w:ascii="Century Gothic" w:hAnsi="Century Gothic"/>
        </w:rPr>
        <w:t>6,619.98</w:t>
      </w:r>
    </w:p>
    <w:p w14:paraId="155E76B0" w14:textId="48F815E8" w:rsidR="00CB0E47" w:rsidRPr="00A956E2" w:rsidRDefault="00CB0E47" w:rsidP="00CB0E47">
      <w:pPr>
        <w:pStyle w:val="BodyText"/>
        <w:rPr>
          <w:rFonts w:ascii="Century Gothic" w:hAnsi="Century Gothic"/>
        </w:rPr>
      </w:pPr>
      <w:r w:rsidRPr="00A956E2">
        <w:rPr>
          <w:rFonts w:ascii="Century Gothic" w:hAnsi="Century Gothic"/>
        </w:rPr>
        <w:t xml:space="preserve">Payments received </w:t>
      </w:r>
      <w:r w:rsidR="0076471A" w:rsidRPr="00A956E2">
        <w:rPr>
          <w:rFonts w:ascii="Century Gothic" w:hAnsi="Century Gothic"/>
        </w:rPr>
        <w:t>J</w:t>
      </w:r>
      <w:r w:rsidR="00342AA3">
        <w:rPr>
          <w:rFonts w:ascii="Century Gothic" w:hAnsi="Century Gothic"/>
        </w:rPr>
        <w:t>uly</w:t>
      </w:r>
      <w:r w:rsidR="00342AA3">
        <w:rPr>
          <w:rFonts w:ascii="Century Gothic" w:hAnsi="Century Gothic"/>
        </w:rPr>
        <w:tab/>
      </w:r>
      <w:r w:rsidRPr="00A956E2">
        <w:rPr>
          <w:rFonts w:ascii="Century Gothic" w:hAnsi="Century Gothic"/>
        </w:rPr>
        <w:tab/>
      </w:r>
      <w:r w:rsidRPr="00A956E2">
        <w:rPr>
          <w:rFonts w:ascii="Century Gothic" w:hAnsi="Century Gothic"/>
        </w:rPr>
        <w:tab/>
        <w:t>£</w:t>
      </w:r>
      <w:r w:rsidR="00342AA3">
        <w:rPr>
          <w:rFonts w:ascii="Century Gothic" w:hAnsi="Century Gothic"/>
        </w:rPr>
        <w:t>455</w:t>
      </w:r>
    </w:p>
    <w:p w14:paraId="63FC0125" w14:textId="62510553" w:rsidR="00CB0E47" w:rsidRPr="00A956E2" w:rsidRDefault="00CB0E47" w:rsidP="00CB0E47">
      <w:pPr>
        <w:pStyle w:val="BodyText"/>
        <w:rPr>
          <w:rFonts w:ascii="Century Gothic" w:hAnsi="Century Gothic"/>
        </w:rPr>
      </w:pPr>
      <w:r w:rsidRPr="00A956E2">
        <w:rPr>
          <w:rFonts w:ascii="Century Gothic" w:hAnsi="Century Gothic"/>
        </w:rPr>
        <w:lastRenderedPageBreak/>
        <w:t xml:space="preserve">Payments cleared during </w:t>
      </w:r>
      <w:r w:rsidR="0076471A" w:rsidRPr="00A956E2">
        <w:rPr>
          <w:rFonts w:ascii="Century Gothic" w:hAnsi="Century Gothic"/>
        </w:rPr>
        <w:t>J</w:t>
      </w:r>
      <w:r w:rsidR="00342AA3">
        <w:rPr>
          <w:rFonts w:ascii="Century Gothic" w:hAnsi="Century Gothic"/>
        </w:rPr>
        <w:t>uly</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342AA3">
        <w:rPr>
          <w:rFonts w:ascii="Century Gothic" w:hAnsi="Century Gothic"/>
        </w:rPr>
        <w:t>4,172.18</w:t>
      </w:r>
    </w:p>
    <w:p w14:paraId="55C4E605" w14:textId="4ACB305A" w:rsidR="00CB0E47" w:rsidRPr="00A956E2" w:rsidRDefault="00CB0E47" w:rsidP="00CB0E47">
      <w:pPr>
        <w:pStyle w:val="BodyText"/>
        <w:rPr>
          <w:rFonts w:ascii="Century Gothic" w:hAnsi="Century Gothic"/>
          <w:b/>
        </w:rPr>
      </w:pPr>
      <w:r w:rsidRPr="00A956E2">
        <w:rPr>
          <w:rFonts w:ascii="Century Gothic" w:hAnsi="Century Gothic"/>
          <w:b/>
        </w:rPr>
        <w:t xml:space="preserve">Total closing balance </w:t>
      </w:r>
      <w:r w:rsidR="00342AA3">
        <w:rPr>
          <w:rFonts w:ascii="Century Gothic" w:hAnsi="Century Gothic"/>
          <w:b/>
        </w:rPr>
        <w:t>2</w:t>
      </w:r>
      <w:r w:rsidRPr="00A956E2">
        <w:rPr>
          <w:rFonts w:ascii="Century Gothic" w:hAnsi="Century Gothic"/>
          <w:b/>
        </w:rPr>
        <w:t xml:space="preserve"> </w:t>
      </w:r>
      <w:r w:rsidR="00342AA3">
        <w:rPr>
          <w:rFonts w:ascii="Century Gothic" w:hAnsi="Century Gothic"/>
          <w:b/>
        </w:rPr>
        <w:t>August</w:t>
      </w:r>
      <w:r w:rsidRPr="00A956E2">
        <w:rPr>
          <w:rFonts w:ascii="Century Gothic" w:hAnsi="Century Gothic"/>
          <w:b/>
        </w:rPr>
        <w:t xml:space="preserve"> 2020</w:t>
      </w:r>
      <w:r w:rsidRPr="00A956E2">
        <w:rPr>
          <w:rFonts w:ascii="Century Gothic" w:hAnsi="Century Gothic"/>
          <w:b/>
        </w:rPr>
        <w:tab/>
      </w:r>
      <w:r w:rsidRPr="00A956E2">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b/>
        </w:rPr>
        <w:t>£1</w:t>
      </w:r>
      <w:r w:rsidR="00342AA3">
        <w:rPr>
          <w:rFonts w:ascii="Century Gothic" w:hAnsi="Century Gothic"/>
          <w:b/>
        </w:rPr>
        <w:t>2,902.50</w:t>
      </w:r>
    </w:p>
    <w:p w14:paraId="7DB93823" w14:textId="77777777" w:rsidR="00CB0E47" w:rsidRPr="00A956E2" w:rsidRDefault="00CB0E47" w:rsidP="00CB0E47">
      <w:pPr>
        <w:pStyle w:val="BodyText"/>
        <w:rPr>
          <w:rFonts w:ascii="Century Gothic" w:hAnsi="Century Gothic"/>
          <w:b/>
        </w:rPr>
      </w:pPr>
    </w:p>
    <w:p w14:paraId="45AB8D40" w14:textId="77777777" w:rsidR="00CB0E47" w:rsidRPr="00A956E2" w:rsidRDefault="00CB0E47" w:rsidP="00CB0E47">
      <w:pPr>
        <w:pStyle w:val="BodyText"/>
        <w:rPr>
          <w:rFonts w:ascii="Century Gothic" w:hAnsi="Century Gothic"/>
          <w:b/>
        </w:rPr>
      </w:pPr>
      <w:r w:rsidRPr="00A956E2">
        <w:rPr>
          <w:rFonts w:ascii="Century Gothic" w:hAnsi="Century Gothic"/>
          <w:b/>
        </w:rPr>
        <w:t>Business Instant Access Actual</w:t>
      </w:r>
      <w:r w:rsidRPr="00A956E2">
        <w:rPr>
          <w:rFonts w:ascii="Century Gothic" w:hAnsi="Century Gothic"/>
          <w:b/>
        </w:rPr>
        <w:tab/>
      </w:r>
    </w:p>
    <w:p w14:paraId="6156B7E0" w14:textId="32EDAA38" w:rsidR="00CB0E47" w:rsidRPr="00A956E2" w:rsidRDefault="00CB0E47" w:rsidP="00CB0E47">
      <w:pPr>
        <w:pStyle w:val="BodyText"/>
        <w:rPr>
          <w:rFonts w:ascii="Century Gothic" w:hAnsi="Century Gothic"/>
          <w:b/>
        </w:rPr>
      </w:pPr>
      <w:r w:rsidRPr="00A956E2">
        <w:rPr>
          <w:rFonts w:ascii="Century Gothic" w:hAnsi="Century Gothic"/>
        </w:rPr>
        <w:t xml:space="preserve">Opening balance as </w:t>
      </w:r>
      <w:proofErr w:type="gramStart"/>
      <w:r w:rsidRPr="00A956E2">
        <w:rPr>
          <w:rFonts w:ascii="Century Gothic" w:hAnsi="Century Gothic"/>
        </w:rPr>
        <w:t>at</w:t>
      </w:r>
      <w:proofErr w:type="gramEnd"/>
      <w:r w:rsidRPr="00A956E2">
        <w:rPr>
          <w:rFonts w:ascii="Century Gothic" w:hAnsi="Century Gothic"/>
        </w:rPr>
        <w:t xml:space="preserve"> </w:t>
      </w:r>
      <w:r w:rsidR="0076471A" w:rsidRPr="00A956E2">
        <w:rPr>
          <w:rFonts w:ascii="Century Gothic" w:hAnsi="Century Gothic"/>
        </w:rPr>
        <w:t>1 Ju</w:t>
      </w:r>
      <w:r w:rsidR="00342AA3">
        <w:rPr>
          <w:rFonts w:ascii="Century Gothic" w:hAnsi="Century Gothic"/>
        </w:rPr>
        <w:t>ly</w:t>
      </w:r>
      <w:r w:rsidRPr="00A956E2">
        <w:rPr>
          <w:rFonts w:ascii="Century Gothic" w:hAnsi="Century Gothic"/>
        </w:rPr>
        <w:t xml:space="preserve"> 2020</w:t>
      </w:r>
      <w:r w:rsidRPr="00A956E2">
        <w:rPr>
          <w:rFonts w:ascii="Century Gothic" w:hAnsi="Century Gothic"/>
        </w:rPr>
        <w:tab/>
      </w:r>
      <w:r w:rsidRPr="00A956E2">
        <w:rPr>
          <w:rFonts w:ascii="Century Gothic" w:hAnsi="Century Gothic"/>
        </w:rPr>
        <w:tab/>
      </w:r>
      <w:r w:rsidR="00342AA3">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76471A" w:rsidRPr="00A956E2">
        <w:rPr>
          <w:rFonts w:ascii="Century Gothic" w:hAnsi="Century Gothic"/>
        </w:rPr>
        <w:t>21</w:t>
      </w:r>
      <w:r w:rsidR="00342AA3">
        <w:rPr>
          <w:rFonts w:ascii="Century Gothic" w:hAnsi="Century Gothic"/>
        </w:rPr>
        <w:t>,249.68</w:t>
      </w:r>
    </w:p>
    <w:p w14:paraId="56D8EE3B" w14:textId="0F89FE19" w:rsidR="00CB0E47" w:rsidRPr="00A956E2" w:rsidRDefault="00CB0E47" w:rsidP="00CB0E47">
      <w:pPr>
        <w:pStyle w:val="BodyText"/>
        <w:rPr>
          <w:rFonts w:ascii="Century Gothic" w:hAnsi="Century Gothic"/>
        </w:rPr>
      </w:pPr>
      <w:r w:rsidRPr="00A956E2">
        <w:rPr>
          <w:rFonts w:ascii="Century Gothic" w:hAnsi="Century Gothic"/>
        </w:rPr>
        <w:t xml:space="preserve">Payments received </w:t>
      </w:r>
      <w:r w:rsidR="0076471A" w:rsidRPr="00A956E2">
        <w:rPr>
          <w:rFonts w:ascii="Century Gothic" w:hAnsi="Century Gothic"/>
        </w:rPr>
        <w:t>J</w:t>
      </w:r>
      <w:r w:rsidR="00342AA3">
        <w:rPr>
          <w:rFonts w:ascii="Century Gothic" w:hAnsi="Century Gothic"/>
        </w:rPr>
        <w:t>uly</w:t>
      </w:r>
      <w:r w:rsidR="0076471A" w:rsidRPr="00A956E2">
        <w:rPr>
          <w:rFonts w:ascii="Century Gothic" w:hAnsi="Century Gothic"/>
        </w:rPr>
        <w:tab/>
      </w:r>
      <w:r w:rsidRPr="00A956E2">
        <w:rPr>
          <w:rFonts w:ascii="Century Gothic" w:hAnsi="Century Gothic"/>
        </w:rPr>
        <w:tab/>
      </w:r>
      <w:r w:rsidRPr="00A956E2">
        <w:rPr>
          <w:rFonts w:ascii="Century Gothic" w:hAnsi="Century Gothic"/>
        </w:rPr>
        <w:tab/>
        <w:t>£</w:t>
      </w:r>
      <w:r w:rsidR="00342AA3">
        <w:rPr>
          <w:rFonts w:ascii="Century Gothic" w:hAnsi="Century Gothic"/>
        </w:rPr>
        <w:t>14.74</w:t>
      </w:r>
    </w:p>
    <w:p w14:paraId="5B382FD0" w14:textId="47F09898" w:rsidR="00CB0E47" w:rsidRPr="00A956E2" w:rsidRDefault="00CB0E47" w:rsidP="00CB0E47">
      <w:pPr>
        <w:pStyle w:val="BodyText"/>
        <w:rPr>
          <w:rFonts w:ascii="Century Gothic" w:hAnsi="Century Gothic"/>
        </w:rPr>
      </w:pPr>
      <w:r w:rsidRPr="00A956E2">
        <w:rPr>
          <w:rFonts w:ascii="Century Gothic" w:hAnsi="Century Gothic"/>
        </w:rPr>
        <w:t xml:space="preserve">Payments cleared </w:t>
      </w:r>
      <w:r w:rsidR="0076471A" w:rsidRPr="00A956E2">
        <w:rPr>
          <w:rFonts w:ascii="Century Gothic" w:hAnsi="Century Gothic"/>
        </w:rPr>
        <w:t>Ju</w:t>
      </w:r>
      <w:r w:rsidR="00342AA3">
        <w:rPr>
          <w:rFonts w:ascii="Century Gothic" w:hAnsi="Century Gothic"/>
        </w:rPr>
        <w:t>ly</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342AA3">
        <w:rPr>
          <w:rFonts w:ascii="Century Gothic" w:hAnsi="Century Gothic"/>
        </w:rPr>
        <w:t>455.00</w:t>
      </w:r>
    </w:p>
    <w:p w14:paraId="158F2B5C" w14:textId="1156A677" w:rsidR="00CB0E47" w:rsidRDefault="00CB0E47" w:rsidP="00CB0E47">
      <w:pPr>
        <w:pStyle w:val="BodyText"/>
        <w:rPr>
          <w:rFonts w:ascii="Century Gothic" w:hAnsi="Century Gothic"/>
          <w:b/>
        </w:rPr>
      </w:pPr>
      <w:r w:rsidRPr="00A956E2">
        <w:rPr>
          <w:rFonts w:ascii="Century Gothic" w:hAnsi="Century Gothic"/>
          <w:b/>
        </w:rPr>
        <w:t xml:space="preserve">Total Closing balance </w:t>
      </w:r>
      <w:r w:rsidR="00342AA3">
        <w:rPr>
          <w:rFonts w:ascii="Century Gothic" w:hAnsi="Century Gothic"/>
          <w:b/>
        </w:rPr>
        <w:t>2 August</w:t>
      </w:r>
      <w:r w:rsidRPr="00A956E2">
        <w:rPr>
          <w:rFonts w:ascii="Century Gothic" w:hAnsi="Century Gothic"/>
          <w:b/>
        </w:rPr>
        <w:t xml:space="preserve"> 2020</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b/>
        </w:rPr>
        <w:t>£2</w:t>
      </w:r>
      <w:r w:rsidR="00342AA3">
        <w:rPr>
          <w:rFonts w:ascii="Century Gothic" w:hAnsi="Century Gothic"/>
          <w:b/>
        </w:rPr>
        <w:t>0,809.42</w:t>
      </w:r>
    </w:p>
    <w:p w14:paraId="443CEEC2" w14:textId="70A065E9" w:rsidR="00342AA3" w:rsidRDefault="00342AA3" w:rsidP="00CB0E47">
      <w:pPr>
        <w:pStyle w:val="BodyText"/>
        <w:rPr>
          <w:rFonts w:ascii="Century Gothic" w:hAnsi="Century Gothic"/>
          <w:b/>
        </w:rPr>
      </w:pPr>
    </w:p>
    <w:p w14:paraId="40285F52" w14:textId="77777777" w:rsidR="00342AA3" w:rsidRPr="00A956E2" w:rsidRDefault="00342AA3" w:rsidP="00342AA3">
      <w:pPr>
        <w:pStyle w:val="BodyText"/>
        <w:rPr>
          <w:rFonts w:ascii="Century Gothic" w:hAnsi="Century Gothic"/>
          <w:b/>
        </w:rPr>
      </w:pPr>
      <w:r w:rsidRPr="00A956E2">
        <w:rPr>
          <w:rFonts w:ascii="Century Gothic" w:hAnsi="Century Gothic"/>
          <w:b/>
        </w:rPr>
        <w:t>Treasurers Actual</w:t>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proofErr w:type="gramStart"/>
      <w:r w:rsidRPr="00A956E2">
        <w:rPr>
          <w:rFonts w:ascii="Century Gothic" w:hAnsi="Century Gothic"/>
          <w:b/>
        </w:rPr>
        <w:t>In</w:t>
      </w:r>
      <w:proofErr w:type="gramEnd"/>
      <w:r w:rsidRPr="00A956E2">
        <w:rPr>
          <w:rFonts w:ascii="Century Gothic" w:hAnsi="Century Gothic"/>
          <w:b/>
        </w:rPr>
        <w:tab/>
      </w:r>
      <w:r w:rsidRPr="00A956E2">
        <w:rPr>
          <w:rFonts w:ascii="Century Gothic" w:hAnsi="Century Gothic"/>
          <w:b/>
        </w:rPr>
        <w:tab/>
        <w:t>Out</w:t>
      </w:r>
      <w:r w:rsidRPr="00A956E2">
        <w:rPr>
          <w:rFonts w:ascii="Century Gothic" w:hAnsi="Century Gothic"/>
          <w:b/>
        </w:rPr>
        <w:tab/>
      </w:r>
      <w:r w:rsidRPr="00A956E2">
        <w:rPr>
          <w:rFonts w:ascii="Century Gothic" w:hAnsi="Century Gothic"/>
          <w:b/>
        </w:rPr>
        <w:tab/>
        <w:t>Balance</w:t>
      </w:r>
      <w:r w:rsidRPr="00A956E2">
        <w:rPr>
          <w:rFonts w:ascii="Century Gothic" w:hAnsi="Century Gothic"/>
          <w:b/>
        </w:rPr>
        <w:tab/>
      </w:r>
    </w:p>
    <w:p w14:paraId="67DDA1E8" w14:textId="2C253BC9" w:rsidR="00342AA3" w:rsidRPr="00A956E2" w:rsidRDefault="00342AA3" w:rsidP="00342AA3">
      <w:pPr>
        <w:pStyle w:val="BodyText"/>
        <w:rPr>
          <w:rFonts w:ascii="Century Gothic" w:hAnsi="Century Gothic"/>
        </w:rPr>
      </w:pPr>
      <w:r w:rsidRPr="00A956E2">
        <w:rPr>
          <w:rFonts w:ascii="Century Gothic" w:hAnsi="Century Gothic"/>
        </w:rPr>
        <w:t xml:space="preserve">Closing balance as </w:t>
      </w:r>
      <w:proofErr w:type="gramStart"/>
      <w:r w:rsidRPr="00A956E2">
        <w:rPr>
          <w:rFonts w:ascii="Century Gothic" w:hAnsi="Century Gothic"/>
        </w:rPr>
        <w:t>at</w:t>
      </w:r>
      <w:proofErr w:type="gramEnd"/>
      <w:r w:rsidRPr="00A956E2">
        <w:rPr>
          <w:rFonts w:ascii="Century Gothic" w:hAnsi="Century Gothic"/>
        </w:rPr>
        <w:t xml:space="preserve"> </w:t>
      </w:r>
      <w:r>
        <w:rPr>
          <w:rFonts w:ascii="Century Gothic" w:hAnsi="Century Gothic"/>
        </w:rPr>
        <w:t>2 August</w:t>
      </w:r>
      <w:r w:rsidRPr="00A956E2">
        <w:rPr>
          <w:rFonts w:ascii="Century Gothic" w:hAnsi="Century Gothic"/>
        </w:rPr>
        <w:t xml:space="preserve"> 2020</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£1</w:t>
      </w:r>
      <w:r>
        <w:rPr>
          <w:rFonts w:ascii="Century Gothic" w:hAnsi="Century Gothic"/>
        </w:rPr>
        <w:t>2,902.50</w:t>
      </w:r>
    </w:p>
    <w:p w14:paraId="3C99284F" w14:textId="789A7135" w:rsidR="00342AA3" w:rsidRPr="00A956E2" w:rsidRDefault="00342AA3" w:rsidP="00342AA3">
      <w:pPr>
        <w:pStyle w:val="BodyText"/>
        <w:rPr>
          <w:rFonts w:ascii="Century Gothic" w:hAnsi="Century Gothic"/>
        </w:rPr>
      </w:pPr>
      <w:r w:rsidRPr="00A956E2">
        <w:rPr>
          <w:rFonts w:ascii="Century Gothic" w:hAnsi="Century Gothic"/>
        </w:rPr>
        <w:t xml:space="preserve">Payments received </w:t>
      </w:r>
      <w:r>
        <w:rPr>
          <w:rFonts w:ascii="Century Gothic" w:hAnsi="Century Gothic"/>
        </w:rPr>
        <w:t>August</w:t>
      </w:r>
      <w:r>
        <w:rPr>
          <w:rFonts w:ascii="Century Gothic" w:hAnsi="Century Gothic"/>
        </w:rPr>
        <w:tab/>
      </w:r>
      <w:r w:rsidRPr="00A956E2">
        <w:rPr>
          <w:rFonts w:ascii="Century Gothic" w:hAnsi="Century Gothic"/>
        </w:rPr>
        <w:tab/>
      </w:r>
      <w:r w:rsidRPr="00A956E2">
        <w:rPr>
          <w:rFonts w:ascii="Century Gothic" w:hAnsi="Century Gothic"/>
        </w:rPr>
        <w:tab/>
        <w:t>£</w:t>
      </w:r>
      <w:r>
        <w:rPr>
          <w:rFonts w:ascii="Century Gothic" w:hAnsi="Century Gothic"/>
        </w:rPr>
        <w:t>100</w:t>
      </w:r>
    </w:p>
    <w:p w14:paraId="5AAC2F2C" w14:textId="0F14D01C" w:rsidR="00342AA3" w:rsidRPr="00A956E2" w:rsidRDefault="00342AA3" w:rsidP="00342AA3">
      <w:pPr>
        <w:pStyle w:val="BodyText"/>
        <w:rPr>
          <w:rFonts w:ascii="Century Gothic" w:hAnsi="Century Gothic"/>
        </w:rPr>
      </w:pPr>
      <w:r w:rsidRPr="00A956E2">
        <w:rPr>
          <w:rFonts w:ascii="Century Gothic" w:hAnsi="Century Gothic"/>
        </w:rPr>
        <w:t xml:space="preserve">Payments cleared during </w:t>
      </w:r>
      <w:r>
        <w:rPr>
          <w:rFonts w:ascii="Century Gothic" w:hAnsi="Century Gothic"/>
        </w:rPr>
        <w:t>August</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Pr>
          <w:rFonts w:ascii="Century Gothic" w:hAnsi="Century Gothic"/>
        </w:rPr>
        <w:t>655.91</w:t>
      </w:r>
    </w:p>
    <w:p w14:paraId="1A9A87F9" w14:textId="5B9B5CF6" w:rsidR="00342AA3" w:rsidRPr="00A956E2" w:rsidRDefault="00342AA3" w:rsidP="00342AA3">
      <w:pPr>
        <w:pStyle w:val="BodyText"/>
        <w:rPr>
          <w:rFonts w:ascii="Century Gothic" w:hAnsi="Century Gothic"/>
          <w:b/>
        </w:rPr>
      </w:pPr>
      <w:r w:rsidRPr="00A956E2">
        <w:rPr>
          <w:rFonts w:ascii="Century Gothic" w:hAnsi="Century Gothic"/>
          <w:b/>
        </w:rPr>
        <w:t xml:space="preserve">Total closing balance </w:t>
      </w:r>
      <w:r>
        <w:rPr>
          <w:rFonts w:ascii="Century Gothic" w:hAnsi="Century Gothic"/>
          <w:b/>
        </w:rPr>
        <w:t>1 Sept</w:t>
      </w:r>
      <w:r w:rsidRPr="00A956E2">
        <w:rPr>
          <w:rFonts w:ascii="Century Gothic" w:hAnsi="Century Gothic"/>
          <w:b/>
        </w:rPr>
        <w:t xml:space="preserve"> 2020</w:t>
      </w:r>
      <w:r>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b/>
        </w:rPr>
        <w:t>£1</w:t>
      </w:r>
      <w:r>
        <w:rPr>
          <w:rFonts w:ascii="Century Gothic" w:hAnsi="Century Gothic"/>
          <w:b/>
        </w:rPr>
        <w:t>2,346.59</w:t>
      </w:r>
    </w:p>
    <w:p w14:paraId="355F1EE5" w14:textId="77777777" w:rsidR="00342AA3" w:rsidRPr="00A956E2" w:rsidRDefault="00342AA3" w:rsidP="00342AA3">
      <w:pPr>
        <w:pStyle w:val="BodyText"/>
        <w:rPr>
          <w:rFonts w:ascii="Century Gothic" w:hAnsi="Century Gothic"/>
          <w:b/>
        </w:rPr>
      </w:pPr>
    </w:p>
    <w:p w14:paraId="1D30FCF4" w14:textId="77777777" w:rsidR="00342AA3" w:rsidRPr="00A956E2" w:rsidRDefault="00342AA3" w:rsidP="00342AA3">
      <w:pPr>
        <w:pStyle w:val="BodyText"/>
        <w:rPr>
          <w:rFonts w:ascii="Century Gothic" w:hAnsi="Century Gothic"/>
          <w:b/>
        </w:rPr>
      </w:pPr>
      <w:r w:rsidRPr="00A956E2">
        <w:rPr>
          <w:rFonts w:ascii="Century Gothic" w:hAnsi="Century Gothic"/>
          <w:b/>
        </w:rPr>
        <w:t>Business Instant Access Actual</w:t>
      </w:r>
      <w:r w:rsidRPr="00A956E2">
        <w:rPr>
          <w:rFonts w:ascii="Century Gothic" w:hAnsi="Century Gothic"/>
          <w:b/>
        </w:rPr>
        <w:tab/>
      </w:r>
    </w:p>
    <w:p w14:paraId="7B64D43C" w14:textId="3F7F3E87" w:rsidR="00342AA3" w:rsidRPr="00A956E2" w:rsidRDefault="00342AA3" w:rsidP="00342AA3">
      <w:pPr>
        <w:pStyle w:val="BodyText"/>
        <w:rPr>
          <w:rFonts w:ascii="Century Gothic" w:hAnsi="Century Gothic"/>
          <w:b/>
        </w:rPr>
      </w:pPr>
      <w:r w:rsidRPr="00A956E2">
        <w:rPr>
          <w:rFonts w:ascii="Century Gothic" w:hAnsi="Century Gothic"/>
        </w:rPr>
        <w:t xml:space="preserve">Opening balance as </w:t>
      </w:r>
      <w:proofErr w:type="gramStart"/>
      <w:r w:rsidRPr="00A956E2">
        <w:rPr>
          <w:rFonts w:ascii="Century Gothic" w:hAnsi="Century Gothic"/>
        </w:rPr>
        <w:t>at</w:t>
      </w:r>
      <w:proofErr w:type="gramEnd"/>
      <w:r w:rsidRPr="00A956E2">
        <w:rPr>
          <w:rFonts w:ascii="Century Gothic" w:hAnsi="Century Gothic"/>
        </w:rPr>
        <w:t xml:space="preserve"> </w:t>
      </w:r>
      <w:r>
        <w:rPr>
          <w:rFonts w:ascii="Century Gothic" w:hAnsi="Century Gothic"/>
        </w:rPr>
        <w:t>2 August</w:t>
      </w:r>
      <w:r w:rsidRPr="00A956E2">
        <w:rPr>
          <w:rFonts w:ascii="Century Gothic" w:hAnsi="Century Gothic"/>
        </w:rPr>
        <w:t xml:space="preserve"> 2020</w:t>
      </w:r>
      <w:r w:rsidRPr="00A956E2">
        <w:rPr>
          <w:rFonts w:ascii="Century Gothic" w:hAnsi="Century Gothic"/>
        </w:rPr>
        <w:tab/>
      </w:r>
      <w:r w:rsidRPr="00A956E2">
        <w:rPr>
          <w:rFonts w:ascii="Century Gothic" w:hAnsi="Century Gothic"/>
        </w:rPr>
        <w:tab/>
      </w:r>
      <w:r>
        <w:rPr>
          <w:rFonts w:ascii="Century Gothic" w:hAnsi="Century Gothic"/>
        </w:rPr>
        <w:tab/>
      </w:r>
      <w:r w:rsidRPr="00A956E2">
        <w:rPr>
          <w:rFonts w:ascii="Century Gothic" w:hAnsi="Century Gothic"/>
        </w:rPr>
        <w:tab/>
      </w:r>
      <w:r w:rsidRPr="00A956E2">
        <w:rPr>
          <w:rFonts w:ascii="Century Gothic" w:hAnsi="Century Gothic"/>
        </w:rPr>
        <w:tab/>
        <w:t>£</w:t>
      </w:r>
      <w:r>
        <w:rPr>
          <w:rFonts w:ascii="Century Gothic" w:hAnsi="Century Gothic"/>
        </w:rPr>
        <w:t>20,809.42</w:t>
      </w:r>
    </w:p>
    <w:p w14:paraId="662EF975" w14:textId="457B210F" w:rsidR="00342AA3" w:rsidRPr="00A956E2" w:rsidRDefault="00342AA3" w:rsidP="00342AA3">
      <w:pPr>
        <w:pStyle w:val="BodyText"/>
        <w:rPr>
          <w:rFonts w:ascii="Century Gothic" w:hAnsi="Century Gothic"/>
        </w:rPr>
      </w:pPr>
      <w:r w:rsidRPr="00A956E2">
        <w:rPr>
          <w:rFonts w:ascii="Century Gothic" w:hAnsi="Century Gothic"/>
        </w:rPr>
        <w:t xml:space="preserve">Payments received </w:t>
      </w:r>
      <w:r>
        <w:rPr>
          <w:rFonts w:ascii="Century Gothic" w:hAnsi="Century Gothic"/>
        </w:rPr>
        <w:t>August</w:t>
      </w:r>
      <w:r>
        <w:rPr>
          <w:rFonts w:ascii="Century Gothic" w:hAnsi="Century Gothic"/>
        </w:rPr>
        <w:tab/>
      </w:r>
      <w:r w:rsidRPr="00A956E2">
        <w:rPr>
          <w:rFonts w:ascii="Century Gothic" w:hAnsi="Century Gothic"/>
        </w:rPr>
        <w:tab/>
      </w:r>
      <w:r w:rsidRPr="00A956E2">
        <w:rPr>
          <w:rFonts w:ascii="Century Gothic" w:hAnsi="Century Gothic"/>
        </w:rPr>
        <w:tab/>
        <w:t>£</w:t>
      </w:r>
      <w:r>
        <w:rPr>
          <w:rFonts w:ascii="Century Gothic" w:hAnsi="Century Gothic"/>
        </w:rPr>
        <w:t>8.87</w:t>
      </w:r>
    </w:p>
    <w:p w14:paraId="3324DA7E" w14:textId="6D2A7146" w:rsidR="00342AA3" w:rsidRPr="00A956E2" w:rsidRDefault="00342AA3" w:rsidP="00342AA3">
      <w:pPr>
        <w:pStyle w:val="BodyText"/>
        <w:rPr>
          <w:rFonts w:ascii="Century Gothic" w:hAnsi="Century Gothic"/>
        </w:rPr>
      </w:pPr>
      <w:r w:rsidRPr="00A956E2">
        <w:rPr>
          <w:rFonts w:ascii="Century Gothic" w:hAnsi="Century Gothic"/>
        </w:rPr>
        <w:t xml:space="preserve">Payments cleared </w:t>
      </w:r>
      <w:r>
        <w:rPr>
          <w:rFonts w:ascii="Century Gothic" w:hAnsi="Century Gothic"/>
        </w:rPr>
        <w:t>August</w:t>
      </w:r>
      <w:r>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Pr>
          <w:rFonts w:ascii="Century Gothic" w:hAnsi="Century Gothic"/>
        </w:rPr>
        <w:t>0</w:t>
      </w:r>
    </w:p>
    <w:p w14:paraId="27DED736" w14:textId="09AE57E5" w:rsidR="00342AA3" w:rsidRPr="00A956E2" w:rsidRDefault="00342AA3" w:rsidP="00342AA3">
      <w:pPr>
        <w:pStyle w:val="BodyText"/>
        <w:rPr>
          <w:rFonts w:ascii="Century Gothic" w:hAnsi="Century Gothic"/>
          <w:b/>
        </w:rPr>
      </w:pPr>
      <w:r w:rsidRPr="00A956E2">
        <w:rPr>
          <w:rFonts w:ascii="Century Gothic" w:hAnsi="Century Gothic"/>
          <w:b/>
        </w:rPr>
        <w:t xml:space="preserve">Total Closing balance </w:t>
      </w:r>
      <w:r>
        <w:rPr>
          <w:rFonts w:ascii="Century Gothic" w:hAnsi="Century Gothic"/>
          <w:b/>
        </w:rPr>
        <w:t>1 Sept</w:t>
      </w:r>
      <w:r w:rsidRPr="00A956E2">
        <w:rPr>
          <w:rFonts w:ascii="Century Gothic" w:hAnsi="Century Gothic"/>
          <w:b/>
        </w:rPr>
        <w:t xml:space="preserve"> 2020</w:t>
      </w:r>
      <w:r>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b/>
        </w:rPr>
        <w:t>£2</w:t>
      </w:r>
      <w:r>
        <w:rPr>
          <w:rFonts w:ascii="Century Gothic" w:hAnsi="Century Gothic"/>
          <w:b/>
        </w:rPr>
        <w:t>0,818.29</w:t>
      </w:r>
    </w:p>
    <w:p w14:paraId="547288E4" w14:textId="77777777" w:rsidR="00342AA3" w:rsidRPr="00A956E2" w:rsidRDefault="00342AA3" w:rsidP="00CB0E47">
      <w:pPr>
        <w:pStyle w:val="BodyText"/>
        <w:rPr>
          <w:rFonts w:ascii="Century Gothic" w:hAnsi="Century Gothic"/>
          <w:b/>
        </w:rPr>
      </w:pPr>
    </w:p>
    <w:p w14:paraId="30235D01" w14:textId="68587014" w:rsidR="0076471A" w:rsidRPr="00A956E2" w:rsidRDefault="0076471A" w:rsidP="00CB0E47">
      <w:pPr>
        <w:pStyle w:val="BodyText"/>
        <w:rPr>
          <w:rFonts w:ascii="Century Gothic" w:hAnsi="Century Gothic"/>
          <w:b/>
        </w:rPr>
      </w:pPr>
      <w:r w:rsidRPr="00A956E2">
        <w:rPr>
          <w:rFonts w:ascii="Century Gothic" w:hAnsi="Century Gothic"/>
          <w:b/>
        </w:rPr>
        <w:t>Paid between meetings</w:t>
      </w:r>
    </w:p>
    <w:p w14:paraId="23D08D14" w14:textId="20560224" w:rsidR="0076471A" w:rsidRPr="00A956E2" w:rsidRDefault="00342AA3" w:rsidP="00CB0E47">
      <w:pPr>
        <w:pStyle w:val="BodyText"/>
        <w:rPr>
          <w:rFonts w:ascii="Century Gothic" w:hAnsi="Century Gothic"/>
          <w:bCs/>
        </w:rPr>
      </w:pPr>
      <w:r>
        <w:rPr>
          <w:rFonts w:ascii="Century Gothic" w:hAnsi="Century Gothic"/>
          <w:bCs/>
        </w:rPr>
        <w:t>Clerk’s salary</w:t>
      </w:r>
      <w:r w:rsidR="0076471A" w:rsidRPr="00A956E2">
        <w:rPr>
          <w:rFonts w:ascii="Century Gothic" w:hAnsi="Century Gothic"/>
          <w:bCs/>
        </w:rPr>
        <w:tab/>
      </w:r>
      <w:r w:rsidR="0076471A" w:rsidRPr="00A956E2">
        <w:rPr>
          <w:rFonts w:ascii="Century Gothic" w:hAnsi="Century Gothic"/>
          <w:bCs/>
        </w:rPr>
        <w:tab/>
      </w:r>
      <w:r w:rsidR="0076471A" w:rsidRPr="00A956E2">
        <w:rPr>
          <w:rFonts w:ascii="Century Gothic" w:hAnsi="Century Gothic"/>
          <w:bCs/>
        </w:rPr>
        <w:tab/>
      </w:r>
      <w:r w:rsidR="0076471A" w:rsidRPr="00A956E2">
        <w:rPr>
          <w:rFonts w:ascii="Century Gothic" w:hAnsi="Century Gothic"/>
          <w:bCs/>
        </w:rPr>
        <w:tab/>
      </w:r>
      <w:r w:rsidR="0076471A" w:rsidRPr="00A956E2">
        <w:rPr>
          <w:rFonts w:ascii="Century Gothic" w:hAnsi="Century Gothic"/>
          <w:bCs/>
        </w:rPr>
        <w:tab/>
      </w:r>
      <w:r w:rsidR="0076471A" w:rsidRPr="00A956E2">
        <w:rPr>
          <w:rFonts w:ascii="Century Gothic" w:hAnsi="Century Gothic"/>
          <w:bCs/>
        </w:rPr>
        <w:tab/>
        <w:t>£</w:t>
      </w:r>
      <w:r>
        <w:rPr>
          <w:rFonts w:ascii="Century Gothic" w:hAnsi="Century Gothic"/>
          <w:bCs/>
        </w:rPr>
        <w:t>578.91</w:t>
      </w:r>
    </w:p>
    <w:p w14:paraId="307F385F" w14:textId="77777777" w:rsidR="00CB0E47" w:rsidRPr="00A956E2" w:rsidRDefault="00CB0E47" w:rsidP="00CB0E47">
      <w:pPr>
        <w:pStyle w:val="BodyText"/>
        <w:rPr>
          <w:rFonts w:ascii="Century Gothic" w:hAnsi="Century Gothic"/>
          <w:b/>
        </w:rPr>
      </w:pPr>
    </w:p>
    <w:p w14:paraId="1BA26716" w14:textId="77777777" w:rsidR="00CB0E47" w:rsidRPr="00A956E2" w:rsidRDefault="00CB0E47" w:rsidP="00CB0E47">
      <w:pPr>
        <w:pStyle w:val="BodyText"/>
        <w:rPr>
          <w:rFonts w:ascii="Century Gothic" w:hAnsi="Century Gothic"/>
        </w:rPr>
      </w:pPr>
      <w:r w:rsidRPr="00A956E2">
        <w:rPr>
          <w:rFonts w:ascii="Century Gothic" w:hAnsi="Century Gothic"/>
          <w:b/>
        </w:rPr>
        <w:t>Invoices yet to be paid</w:t>
      </w:r>
    </w:p>
    <w:p w14:paraId="405970E9" w14:textId="6B88D9E9" w:rsidR="00CB0E47" w:rsidRPr="00A956E2" w:rsidRDefault="00CB0E47" w:rsidP="00CB0E47">
      <w:pPr>
        <w:pStyle w:val="BodyText"/>
        <w:rPr>
          <w:rFonts w:ascii="Century Gothic" w:hAnsi="Century Gothic"/>
        </w:rPr>
      </w:pPr>
      <w:r w:rsidRPr="00A956E2">
        <w:rPr>
          <w:rFonts w:ascii="Century Gothic" w:hAnsi="Century Gothic"/>
        </w:rPr>
        <w:t>Clerk’s salary less pension</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342AA3">
        <w:rPr>
          <w:rFonts w:ascii="Century Gothic" w:hAnsi="Century Gothic"/>
        </w:rPr>
        <w:t>600.00</w:t>
      </w:r>
    </w:p>
    <w:p w14:paraId="424D8425" w14:textId="77777777" w:rsidR="00CB0E47" w:rsidRPr="00A956E2" w:rsidRDefault="00CB0E47" w:rsidP="00CB0E47">
      <w:pPr>
        <w:pStyle w:val="BodyText"/>
        <w:rPr>
          <w:rFonts w:ascii="Century Gothic" w:hAnsi="Century Gothic"/>
        </w:rPr>
      </w:pPr>
      <w:r w:rsidRPr="00A956E2">
        <w:rPr>
          <w:rFonts w:ascii="Century Gothic" w:hAnsi="Century Gothic"/>
        </w:rPr>
        <w:t>Clerk’s expenses</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£26.00</w:t>
      </w:r>
    </w:p>
    <w:p w14:paraId="32D34FB1" w14:textId="377E7915" w:rsidR="00CB0E47" w:rsidRPr="00A956E2" w:rsidRDefault="00CB0E47" w:rsidP="00CB0E47">
      <w:pPr>
        <w:pStyle w:val="BodyText"/>
        <w:rPr>
          <w:rFonts w:ascii="Century Gothic" w:hAnsi="Century Gothic"/>
        </w:rPr>
      </w:pPr>
      <w:r w:rsidRPr="00A956E2">
        <w:rPr>
          <w:rFonts w:ascii="Century Gothic" w:hAnsi="Century Gothic"/>
        </w:rPr>
        <w:t>Admin costs</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342AA3">
        <w:rPr>
          <w:rFonts w:ascii="Century Gothic" w:hAnsi="Century Gothic"/>
        </w:rPr>
        <w:t>0</w:t>
      </w:r>
    </w:p>
    <w:p w14:paraId="6FA50161" w14:textId="38EE94E5" w:rsidR="00CB0E47" w:rsidRPr="00A956E2" w:rsidRDefault="00CB0E47" w:rsidP="00CB0E47">
      <w:pPr>
        <w:pStyle w:val="BodyText"/>
        <w:rPr>
          <w:rFonts w:ascii="Century Gothic" w:hAnsi="Century Gothic"/>
        </w:rPr>
      </w:pPr>
      <w:proofErr w:type="spellStart"/>
      <w:r w:rsidRPr="00A956E2">
        <w:rPr>
          <w:rFonts w:ascii="Century Gothic" w:hAnsi="Century Gothic"/>
        </w:rPr>
        <w:t>Greensmile</w:t>
      </w:r>
      <w:proofErr w:type="spellEnd"/>
      <w:r w:rsidRPr="00A956E2">
        <w:rPr>
          <w:rFonts w:ascii="Century Gothic" w:hAnsi="Century Gothic"/>
        </w:rPr>
        <w:t xml:space="preserve"> Ltd </w:t>
      </w:r>
      <w:proofErr w:type="spellStart"/>
      <w:r w:rsidRPr="00A956E2">
        <w:rPr>
          <w:rFonts w:ascii="Century Gothic" w:hAnsi="Century Gothic"/>
        </w:rPr>
        <w:t>inv</w:t>
      </w:r>
      <w:proofErr w:type="spellEnd"/>
      <w:r w:rsidRPr="00A956E2">
        <w:rPr>
          <w:rFonts w:ascii="Century Gothic" w:hAnsi="Century Gothic"/>
        </w:rPr>
        <w:t xml:space="preserve"> </w:t>
      </w:r>
      <w:r w:rsidR="00342AA3">
        <w:rPr>
          <w:rFonts w:ascii="Century Gothic" w:hAnsi="Century Gothic"/>
        </w:rPr>
        <w:t>7712,7864</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342AA3">
        <w:rPr>
          <w:rFonts w:ascii="Century Gothic" w:hAnsi="Century Gothic"/>
        </w:rPr>
        <w:t>1071.00</w:t>
      </w:r>
    </w:p>
    <w:p w14:paraId="2832DC67" w14:textId="7F6CB43B" w:rsidR="00CB0E47" w:rsidRDefault="00342AA3" w:rsidP="00CB0E47">
      <w:pPr>
        <w:pStyle w:val="BodyText"/>
        <w:rPr>
          <w:rFonts w:ascii="Century Gothic" w:hAnsi="Century Gothic"/>
        </w:rPr>
      </w:pPr>
      <w:r>
        <w:rPr>
          <w:rFonts w:ascii="Century Gothic" w:hAnsi="Century Gothic"/>
        </w:rPr>
        <w:t>Laszlo Olchvary – KE bench &amp; gate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£265.00</w:t>
      </w:r>
    </w:p>
    <w:p w14:paraId="084B41DC" w14:textId="721B9ADC" w:rsidR="00342AA3" w:rsidRDefault="00342AA3" w:rsidP="00CB0E47">
      <w:pPr>
        <w:pStyle w:val="BodyText"/>
        <w:rPr>
          <w:rFonts w:ascii="Century Gothic" w:hAnsi="Century Gothic"/>
        </w:rPr>
      </w:pPr>
      <w:r>
        <w:rPr>
          <w:rFonts w:ascii="Century Gothic" w:hAnsi="Century Gothic"/>
        </w:rPr>
        <w:t>Printing costs for parish booklets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£275.00</w:t>
      </w:r>
    </w:p>
    <w:p w14:paraId="2810EF99" w14:textId="2529A62A" w:rsidR="00342AA3" w:rsidRDefault="00342AA3" w:rsidP="00CB0E47">
      <w:pPr>
        <w:pStyle w:val="BodyText"/>
        <w:rPr>
          <w:rFonts w:ascii="Century Gothic" w:hAnsi="Century Gothic"/>
        </w:rPr>
      </w:pPr>
      <w:r>
        <w:rPr>
          <w:rFonts w:ascii="Century Gothic" w:hAnsi="Century Gothic"/>
        </w:rPr>
        <w:t>PKF Littlejohn – external audit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£480.00</w:t>
      </w:r>
    </w:p>
    <w:p w14:paraId="49D86E3A" w14:textId="15AA9856" w:rsidR="00342AA3" w:rsidRDefault="00342AA3" w:rsidP="00CB0E47">
      <w:pPr>
        <w:pStyle w:val="BodyText"/>
        <w:rPr>
          <w:rFonts w:ascii="Century Gothic" w:hAnsi="Century Gothic"/>
        </w:rPr>
      </w:pPr>
      <w:r>
        <w:rPr>
          <w:rFonts w:ascii="Century Gothic" w:hAnsi="Century Gothic"/>
        </w:rPr>
        <w:t>Cllr Prideaux – frames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£24.00</w:t>
      </w:r>
    </w:p>
    <w:p w14:paraId="4CA2CC8B" w14:textId="4039EB01" w:rsidR="00342AA3" w:rsidRDefault="00342AA3" w:rsidP="00CB0E47">
      <w:pPr>
        <w:pStyle w:val="BodyText"/>
        <w:rPr>
          <w:rFonts w:ascii="Century Gothic" w:hAnsi="Century Gothic"/>
        </w:rPr>
      </w:pPr>
      <w:r>
        <w:rPr>
          <w:rFonts w:ascii="Century Gothic" w:hAnsi="Century Gothic"/>
        </w:rPr>
        <w:t>BHIB insurance – premium</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£834.05</w:t>
      </w:r>
    </w:p>
    <w:p w14:paraId="08F94A73" w14:textId="5CDCD715" w:rsidR="00342AA3" w:rsidRPr="00A956E2" w:rsidRDefault="00342AA3" w:rsidP="00CB0E47">
      <w:pPr>
        <w:pStyle w:val="BodyText"/>
        <w:rPr>
          <w:rFonts w:ascii="Century Gothic" w:hAnsi="Century Gothic"/>
        </w:rPr>
      </w:pPr>
      <w:r>
        <w:rPr>
          <w:rFonts w:ascii="Century Gothic" w:hAnsi="Century Gothic"/>
        </w:rPr>
        <w:t>One Two Tree – burial ground</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£240.00</w:t>
      </w:r>
    </w:p>
    <w:p w14:paraId="64635B1E" w14:textId="10309CD1" w:rsidR="00CB0E47" w:rsidRPr="00A956E2" w:rsidRDefault="00CB0E47" w:rsidP="00CB0E47">
      <w:pPr>
        <w:pStyle w:val="BodyText"/>
        <w:rPr>
          <w:rFonts w:ascii="Century Gothic" w:hAnsi="Century Gothic"/>
        </w:rPr>
      </w:pP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p>
    <w:p w14:paraId="52AB7287" w14:textId="23A974F2" w:rsidR="00CB0E47" w:rsidRPr="00A956E2" w:rsidRDefault="00CB0E47" w:rsidP="00CB0E47">
      <w:pPr>
        <w:pStyle w:val="BodyText"/>
        <w:rPr>
          <w:rFonts w:ascii="Century Gothic" w:hAnsi="Century Gothic"/>
          <w:b/>
        </w:rPr>
      </w:pPr>
      <w:r w:rsidRPr="00A956E2">
        <w:rPr>
          <w:rFonts w:ascii="Century Gothic" w:hAnsi="Century Gothic"/>
          <w:b/>
        </w:rPr>
        <w:t>Total</w:t>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00342AA3">
        <w:rPr>
          <w:rFonts w:ascii="Century Gothic" w:hAnsi="Century Gothic"/>
          <w:b/>
        </w:rPr>
        <w:tab/>
      </w:r>
      <w:r w:rsidRPr="00A956E2">
        <w:rPr>
          <w:rFonts w:ascii="Century Gothic" w:hAnsi="Century Gothic"/>
          <w:b/>
        </w:rPr>
        <w:t>£</w:t>
      </w:r>
      <w:r w:rsidR="00342AA3">
        <w:rPr>
          <w:rFonts w:ascii="Century Gothic" w:hAnsi="Century Gothic"/>
          <w:b/>
        </w:rPr>
        <w:t>3,815.05</w:t>
      </w:r>
    </w:p>
    <w:p w14:paraId="16557CB6" w14:textId="1E593144" w:rsidR="00CB0E47" w:rsidRPr="00A956E2" w:rsidRDefault="00CB0E47" w:rsidP="00CB0E47">
      <w:pPr>
        <w:pStyle w:val="BodyText"/>
        <w:rPr>
          <w:rFonts w:ascii="Century Gothic" w:hAnsi="Century Gothic"/>
          <w:b/>
          <w:u w:val="single"/>
        </w:rPr>
      </w:pPr>
      <w:r w:rsidRPr="00A956E2">
        <w:rPr>
          <w:rFonts w:ascii="Century Gothic" w:hAnsi="Century Gothic"/>
          <w:b/>
          <w:u w:val="single"/>
        </w:rPr>
        <w:t>Total estimated balance available</w:t>
      </w:r>
      <w:r w:rsidRPr="00A956E2">
        <w:rPr>
          <w:rFonts w:ascii="Century Gothic" w:hAnsi="Century Gothic"/>
          <w:b/>
          <w:u w:val="single"/>
        </w:rPr>
        <w:tab/>
      </w:r>
      <w:r w:rsidRPr="00A956E2">
        <w:rPr>
          <w:rFonts w:ascii="Century Gothic" w:hAnsi="Century Gothic"/>
          <w:b/>
          <w:u w:val="single"/>
        </w:rPr>
        <w:tab/>
      </w:r>
      <w:r w:rsidRPr="00A956E2">
        <w:rPr>
          <w:rFonts w:ascii="Century Gothic" w:hAnsi="Century Gothic"/>
          <w:b/>
          <w:u w:val="single"/>
        </w:rPr>
        <w:tab/>
      </w:r>
      <w:r w:rsidRPr="00A956E2">
        <w:rPr>
          <w:rFonts w:ascii="Century Gothic" w:hAnsi="Century Gothic"/>
          <w:b/>
          <w:u w:val="single"/>
        </w:rPr>
        <w:tab/>
        <w:t xml:space="preserve">      </w:t>
      </w:r>
      <w:r w:rsidRPr="00A956E2">
        <w:rPr>
          <w:rFonts w:ascii="Century Gothic" w:hAnsi="Century Gothic"/>
          <w:b/>
          <w:u w:val="single"/>
        </w:rPr>
        <w:tab/>
        <w:t xml:space="preserve">    </w:t>
      </w:r>
      <w:r w:rsidRPr="00A956E2">
        <w:rPr>
          <w:rFonts w:ascii="Century Gothic" w:hAnsi="Century Gothic"/>
          <w:b/>
          <w:u w:val="single"/>
        </w:rPr>
        <w:tab/>
        <w:t>£</w:t>
      </w:r>
      <w:r w:rsidR="00342AA3">
        <w:rPr>
          <w:rFonts w:ascii="Century Gothic" w:hAnsi="Century Gothic"/>
          <w:b/>
          <w:u w:val="single"/>
        </w:rPr>
        <w:t>29,349.83</w:t>
      </w:r>
    </w:p>
    <w:p w14:paraId="689E1986" w14:textId="77777777" w:rsidR="00CB0E47" w:rsidRPr="00A956E2" w:rsidRDefault="00CB0E47" w:rsidP="00F7578C">
      <w:pPr>
        <w:pStyle w:val="BodyText"/>
        <w:ind w:left="0"/>
        <w:rPr>
          <w:rFonts w:ascii="Century Gothic" w:hAnsi="Century Gothic"/>
          <w:b/>
        </w:rPr>
      </w:pPr>
    </w:p>
    <w:p w14:paraId="1446077E" w14:textId="0489B03F" w:rsidR="00B27830" w:rsidRPr="00A956E2" w:rsidRDefault="00B27830" w:rsidP="00F7578C">
      <w:pPr>
        <w:pStyle w:val="BodyText"/>
        <w:ind w:left="0"/>
        <w:rPr>
          <w:rFonts w:ascii="Century Gothic" w:hAnsi="Century Gothic"/>
        </w:rPr>
      </w:pPr>
      <w:r w:rsidRPr="00A956E2">
        <w:rPr>
          <w:rFonts w:ascii="Century Gothic" w:hAnsi="Century Gothic"/>
        </w:rPr>
        <w:t>a) To receive and approve the</w:t>
      </w:r>
      <w:r w:rsidR="0076471A" w:rsidRPr="00A956E2">
        <w:rPr>
          <w:rFonts w:ascii="Century Gothic" w:hAnsi="Century Gothic"/>
        </w:rPr>
        <w:t xml:space="preserve"> Ju</w:t>
      </w:r>
      <w:r w:rsidR="00342AA3">
        <w:rPr>
          <w:rFonts w:ascii="Century Gothic" w:hAnsi="Century Gothic"/>
        </w:rPr>
        <w:t>ly &amp; August</w:t>
      </w:r>
      <w:r w:rsidRPr="00A956E2">
        <w:rPr>
          <w:rFonts w:ascii="Century Gothic" w:hAnsi="Century Gothic"/>
        </w:rPr>
        <w:t xml:space="preserve"> monthly financial statement. </w:t>
      </w:r>
    </w:p>
    <w:p w14:paraId="5D9A3022" w14:textId="63A92549" w:rsidR="00B27830" w:rsidRPr="00A956E2" w:rsidRDefault="00B27830" w:rsidP="00F7578C">
      <w:pPr>
        <w:pStyle w:val="BodyText"/>
        <w:ind w:left="0"/>
        <w:rPr>
          <w:rFonts w:ascii="Century Gothic" w:hAnsi="Century Gothic"/>
        </w:rPr>
      </w:pPr>
      <w:r w:rsidRPr="00A956E2">
        <w:rPr>
          <w:rFonts w:ascii="Century Gothic" w:hAnsi="Century Gothic"/>
        </w:rPr>
        <w:t xml:space="preserve">Proposed and seconded to approve the </w:t>
      </w:r>
      <w:r w:rsidR="00342AA3">
        <w:rPr>
          <w:rFonts w:ascii="Century Gothic" w:hAnsi="Century Gothic"/>
        </w:rPr>
        <w:t>July/August</w:t>
      </w:r>
      <w:r w:rsidRPr="00A956E2">
        <w:rPr>
          <w:rFonts w:ascii="Century Gothic" w:hAnsi="Century Gothic"/>
        </w:rPr>
        <w:t xml:space="preserve"> financial statement.</w:t>
      </w:r>
    </w:p>
    <w:p w14:paraId="3FB6CFF2" w14:textId="0373AFFD" w:rsidR="00B27830" w:rsidRPr="00A956E2" w:rsidRDefault="00B27830" w:rsidP="0076471A">
      <w:pPr>
        <w:pStyle w:val="BodyText"/>
        <w:ind w:left="0"/>
        <w:rPr>
          <w:rFonts w:ascii="Century Gothic" w:hAnsi="Century Gothic"/>
        </w:rPr>
      </w:pPr>
      <w:r w:rsidRPr="00A956E2">
        <w:rPr>
          <w:rFonts w:ascii="Century Gothic" w:hAnsi="Century Gothic"/>
        </w:rPr>
        <w:t>b)</w:t>
      </w:r>
      <w:r w:rsidR="0076471A" w:rsidRPr="00A956E2">
        <w:rPr>
          <w:rFonts w:ascii="Century Gothic" w:hAnsi="Century Gothic"/>
        </w:rPr>
        <w:t xml:space="preserve"> </w:t>
      </w:r>
      <w:r w:rsidR="00342AA3">
        <w:rPr>
          <w:rFonts w:ascii="Century Gothic" w:hAnsi="Century Gothic"/>
        </w:rPr>
        <w:t>Confirm £121.95 donation from library/coffee morning. Cllr Prideaux thanked the Library/coffee morning Ladies. This will be ring-fenced to go towards the new pavilion fund.</w:t>
      </w:r>
    </w:p>
    <w:p w14:paraId="635447E9" w14:textId="70110591" w:rsidR="00B27830" w:rsidRPr="00A956E2" w:rsidRDefault="00B27830" w:rsidP="00F7578C">
      <w:pPr>
        <w:pStyle w:val="BodyText"/>
        <w:ind w:left="0"/>
        <w:rPr>
          <w:rFonts w:ascii="Century Gothic" w:hAnsi="Century Gothic"/>
        </w:rPr>
      </w:pPr>
      <w:r w:rsidRPr="00A956E2">
        <w:rPr>
          <w:rFonts w:ascii="Century Gothic" w:hAnsi="Century Gothic"/>
        </w:rPr>
        <w:t>c)</w:t>
      </w:r>
      <w:r w:rsidR="00342AA3">
        <w:rPr>
          <w:rFonts w:ascii="Century Gothic" w:hAnsi="Century Gothic"/>
        </w:rPr>
        <w:t>Retrospectively agree the emergency works to mend the Kings Elms bench at £130. The Clerk and Chairman agreed to go ahead with this work</w:t>
      </w:r>
      <w:r w:rsidR="00B22F58">
        <w:rPr>
          <w:rFonts w:ascii="Century Gothic" w:hAnsi="Century Gothic"/>
        </w:rPr>
        <w:t xml:space="preserve"> (as authorised by the Financial regulations)</w:t>
      </w:r>
      <w:r w:rsidR="00342AA3">
        <w:rPr>
          <w:rFonts w:ascii="Century Gothic" w:hAnsi="Century Gothic"/>
        </w:rPr>
        <w:t xml:space="preserve"> as the bench was dangerous and needed to be dealt with immediately. Proposed and resolved </w:t>
      </w:r>
      <w:r w:rsidR="00B22F58">
        <w:rPr>
          <w:rFonts w:ascii="Century Gothic" w:hAnsi="Century Gothic"/>
        </w:rPr>
        <w:t xml:space="preserve">to agree payment. </w:t>
      </w:r>
      <w:r w:rsidR="00342AA3">
        <w:rPr>
          <w:rFonts w:ascii="Century Gothic" w:hAnsi="Century Gothic"/>
        </w:rPr>
        <w:t xml:space="preserve"> </w:t>
      </w:r>
    </w:p>
    <w:p w14:paraId="33579D0C" w14:textId="1CC5CAA9" w:rsidR="00B27830" w:rsidRPr="00A956E2" w:rsidRDefault="00D9514E" w:rsidP="00F7578C">
      <w:pPr>
        <w:pStyle w:val="BodyText"/>
        <w:ind w:left="0"/>
        <w:rPr>
          <w:rFonts w:ascii="Century Gothic" w:hAnsi="Century Gothic"/>
        </w:rPr>
      </w:pPr>
      <w:r w:rsidRPr="00A956E2">
        <w:rPr>
          <w:rFonts w:ascii="Century Gothic" w:hAnsi="Century Gothic"/>
        </w:rPr>
        <w:t xml:space="preserve">d) </w:t>
      </w:r>
      <w:r w:rsidR="00B22F58">
        <w:rPr>
          <w:rFonts w:ascii="Century Gothic" w:hAnsi="Century Gothic"/>
        </w:rPr>
        <w:t xml:space="preserve">Retrospectively agree the emergency works to mend the gate to the rec at £135. As above the Clerk and Chairman agreed that to make the rec secure from vehicular access this work </w:t>
      </w:r>
      <w:proofErr w:type="gramStart"/>
      <w:r w:rsidR="00B22F58">
        <w:rPr>
          <w:rFonts w:ascii="Century Gothic" w:hAnsi="Century Gothic"/>
        </w:rPr>
        <w:t>couldn’t</w:t>
      </w:r>
      <w:proofErr w:type="gramEnd"/>
      <w:r w:rsidR="00B22F58">
        <w:rPr>
          <w:rFonts w:ascii="Century Gothic" w:hAnsi="Century Gothic"/>
        </w:rPr>
        <w:t xml:space="preserve"> wait until approval at this meeting. Proposed and resolved to agree payment.</w:t>
      </w:r>
    </w:p>
    <w:p w14:paraId="4330A250" w14:textId="1314FDC8" w:rsidR="00D9514E" w:rsidRDefault="00D9514E" w:rsidP="00F7578C">
      <w:pPr>
        <w:pStyle w:val="BodyText"/>
        <w:ind w:left="0"/>
        <w:rPr>
          <w:rFonts w:ascii="Century Gothic" w:hAnsi="Century Gothic"/>
        </w:rPr>
      </w:pPr>
      <w:r w:rsidRPr="00A956E2">
        <w:rPr>
          <w:rFonts w:ascii="Century Gothic" w:hAnsi="Century Gothic"/>
        </w:rPr>
        <w:t>e</w:t>
      </w:r>
      <w:r w:rsidR="00B22F58">
        <w:rPr>
          <w:rFonts w:ascii="Century Gothic" w:hAnsi="Century Gothic"/>
        </w:rPr>
        <w:t xml:space="preserve">) Discuss/agree adding another councillor to become a signatory for TSB bank account. Ideally 2 councillors. For ease of location in the parish Cllr Oliver-Bellasis agreed to be added and Cllr Coates will be asked following the meeting. </w:t>
      </w:r>
      <w:r w:rsidR="00B22F58" w:rsidRPr="00B22F58">
        <w:rPr>
          <w:rFonts w:ascii="Century Gothic" w:hAnsi="Century Gothic"/>
          <w:b/>
          <w:bCs/>
        </w:rPr>
        <w:t>Action</w:t>
      </w:r>
      <w:r w:rsidR="00B22F58">
        <w:rPr>
          <w:rFonts w:ascii="Century Gothic" w:hAnsi="Century Gothic"/>
        </w:rPr>
        <w:t xml:space="preserve"> Clerk to get paperwork signed and into TSB</w:t>
      </w:r>
    </w:p>
    <w:p w14:paraId="2758A206" w14:textId="7CF51BFF" w:rsidR="00B22F58" w:rsidRPr="00A956E2" w:rsidRDefault="00B22F58" w:rsidP="00F7578C">
      <w:pPr>
        <w:pStyle w:val="BodyText"/>
        <w:ind w:left="0"/>
        <w:rPr>
          <w:rFonts w:ascii="Century Gothic" w:hAnsi="Century Gothic"/>
        </w:rPr>
      </w:pPr>
      <w:r>
        <w:rPr>
          <w:rFonts w:ascii="Century Gothic" w:hAnsi="Century Gothic"/>
        </w:rPr>
        <w:t xml:space="preserve">f) Discuss/agree donation of £112.50 from Village Fete to be ring-fenced for new pavilion project. </w:t>
      </w:r>
      <w:r w:rsidR="009276D1">
        <w:rPr>
          <w:rFonts w:ascii="Century Gothic" w:hAnsi="Century Gothic"/>
        </w:rPr>
        <w:t xml:space="preserve">Confirmed and Cllr Prideaux will write to Mark Bailey to thank the committee. </w:t>
      </w:r>
    </w:p>
    <w:p w14:paraId="27249DB9" w14:textId="77777777" w:rsidR="009727A2" w:rsidRPr="00A956E2" w:rsidRDefault="009727A2" w:rsidP="00F7578C">
      <w:pPr>
        <w:pStyle w:val="BodyText"/>
        <w:ind w:left="0"/>
        <w:rPr>
          <w:rFonts w:ascii="Century Gothic" w:hAnsi="Century Gothic"/>
        </w:rPr>
      </w:pPr>
    </w:p>
    <w:p w14:paraId="38F71AD1" w14:textId="406FBFEE" w:rsidR="00BF5BE8" w:rsidRPr="00A956E2" w:rsidRDefault="00DA6823" w:rsidP="00BF5BE8">
      <w:pPr>
        <w:pStyle w:val="BodyText"/>
        <w:ind w:left="0"/>
        <w:rPr>
          <w:rFonts w:ascii="Century Gothic" w:hAnsi="Century Gothic"/>
          <w:b/>
        </w:rPr>
      </w:pPr>
      <w:r w:rsidRPr="00A956E2">
        <w:rPr>
          <w:rFonts w:ascii="Century Gothic" w:hAnsi="Century Gothic"/>
          <w:b/>
        </w:rPr>
        <w:t>22.</w:t>
      </w:r>
      <w:r w:rsidR="001D7A8D">
        <w:rPr>
          <w:rFonts w:ascii="Century Gothic" w:hAnsi="Century Gothic"/>
          <w:b/>
        </w:rPr>
        <w:t>22</w:t>
      </w:r>
      <w:r w:rsidR="00BF5BE8" w:rsidRPr="00A956E2">
        <w:rPr>
          <w:rFonts w:ascii="Century Gothic" w:hAnsi="Century Gothic"/>
          <w:b/>
        </w:rPr>
        <w:t xml:space="preserve"> </w:t>
      </w:r>
      <w:r w:rsidR="00BF5BE8" w:rsidRPr="00A956E2">
        <w:rPr>
          <w:rFonts w:ascii="Century Gothic" w:hAnsi="Century Gothic"/>
          <w:b/>
        </w:rPr>
        <w:tab/>
      </w:r>
      <w:r w:rsidRPr="00A956E2">
        <w:rPr>
          <w:rFonts w:ascii="Century Gothic" w:hAnsi="Century Gothic"/>
          <w:b/>
        </w:rPr>
        <w:t>Planning applications. Discuss/agree</w:t>
      </w:r>
    </w:p>
    <w:p w14:paraId="7ACC9645" w14:textId="7D6E24D4" w:rsidR="00194477" w:rsidRPr="00A956E2" w:rsidRDefault="00DA6823" w:rsidP="00BF5BE8">
      <w:pPr>
        <w:pStyle w:val="BodyText"/>
        <w:ind w:left="0"/>
        <w:rPr>
          <w:rFonts w:ascii="Century Gothic" w:hAnsi="Century Gothic"/>
        </w:rPr>
      </w:pPr>
      <w:r w:rsidRPr="00A956E2">
        <w:rPr>
          <w:rFonts w:ascii="Century Gothic" w:hAnsi="Century Gothic"/>
        </w:rPr>
        <w:t xml:space="preserve">a) </w:t>
      </w:r>
      <w:r w:rsidR="001D7A8D">
        <w:rPr>
          <w:rFonts w:ascii="Century Gothic" w:hAnsi="Century Gothic"/>
        </w:rPr>
        <w:t xml:space="preserve">20/02047/TREEN – T1 Silver birch – fell, T2 – Ash – fell at 1 New Cottages, </w:t>
      </w:r>
      <w:proofErr w:type="spellStart"/>
      <w:r w:rsidR="001D7A8D">
        <w:rPr>
          <w:rFonts w:ascii="Century Gothic" w:hAnsi="Century Gothic"/>
        </w:rPr>
        <w:t>Cocum</w:t>
      </w:r>
      <w:proofErr w:type="spellEnd"/>
      <w:r w:rsidR="001D7A8D">
        <w:rPr>
          <w:rFonts w:ascii="Century Gothic" w:hAnsi="Century Gothic"/>
        </w:rPr>
        <w:t xml:space="preserve"> Road, Barton </w:t>
      </w:r>
      <w:r w:rsidR="001D7A8D">
        <w:rPr>
          <w:rFonts w:ascii="Century Gothic" w:hAnsi="Century Gothic"/>
        </w:rPr>
        <w:lastRenderedPageBreak/>
        <w:t>Stacey – Proposed and resolved to support this application due to the safety reason</w:t>
      </w:r>
      <w:r w:rsidR="00082C98">
        <w:rPr>
          <w:rFonts w:ascii="Century Gothic" w:hAnsi="Century Gothic"/>
        </w:rPr>
        <w:t>s mentioned by the applicant</w:t>
      </w:r>
      <w:r w:rsidR="001D7A8D">
        <w:rPr>
          <w:rFonts w:ascii="Century Gothic" w:hAnsi="Century Gothic"/>
        </w:rPr>
        <w:t xml:space="preserve">. </w:t>
      </w:r>
    </w:p>
    <w:p w14:paraId="3C5EF839" w14:textId="3B91FA08" w:rsidR="00DA6823" w:rsidRPr="00A956E2" w:rsidRDefault="00DA6823" w:rsidP="00BF5BE8">
      <w:pPr>
        <w:pStyle w:val="BodyText"/>
        <w:ind w:left="0"/>
        <w:rPr>
          <w:rFonts w:ascii="Century Gothic" w:hAnsi="Century Gothic"/>
        </w:rPr>
      </w:pPr>
      <w:r w:rsidRPr="00A956E2">
        <w:rPr>
          <w:rFonts w:ascii="Century Gothic" w:hAnsi="Century Gothic"/>
        </w:rPr>
        <w:t xml:space="preserve">b) </w:t>
      </w:r>
      <w:r w:rsidR="00082C98">
        <w:rPr>
          <w:rFonts w:ascii="Century Gothic" w:hAnsi="Century Gothic"/>
        </w:rPr>
        <w:t xml:space="preserve">20/02026/FULLN – Single storey rear extension, alterations to rear dormer and enclosing of existing open porch (amended schedule) at 52 Roberts Road, Barton Stacey, SP21 3RW – a straightforward extension with no issues for neighbours and actually probably within permitted development. Proposed and resolved a neutral decision. </w:t>
      </w:r>
    </w:p>
    <w:p w14:paraId="767363B8" w14:textId="1A7DDDD1" w:rsidR="00DA6823" w:rsidRDefault="00DA6823" w:rsidP="00082C98">
      <w:pPr>
        <w:pStyle w:val="BodyText"/>
        <w:ind w:left="0"/>
        <w:rPr>
          <w:rFonts w:ascii="Century Gothic" w:hAnsi="Century Gothic"/>
        </w:rPr>
      </w:pPr>
      <w:r w:rsidRPr="00A956E2">
        <w:rPr>
          <w:rFonts w:ascii="Century Gothic" w:hAnsi="Century Gothic"/>
        </w:rPr>
        <w:t>c)</w:t>
      </w:r>
      <w:r w:rsidR="00082C98">
        <w:rPr>
          <w:rFonts w:ascii="Century Gothic" w:hAnsi="Century Gothic"/>
        </w:rPr>
        <w:t xml:space="preserve">20/02107/TREEN – T1 Blackthorn – cut down to fence height as seen on photograph, T2 Ash – cut 1 damaged limb above where it meets the main trunk as seen on photograph – adjacent playground and pavilion, Newton Lane, Barton Stacey, SO21 3RW – This is the PC application. Proposed and resolved to support the application. </w:t>
      </w:r>
      <w:r w:rsidR="00082C98" w:rsidRPr="00082C98">
        <w:rPr>
          <w:rFonts w:ascii="Century Gothic" w:hAnsi="Century Gothic"/>
          <w:b/>
          <w:bCs/>
        </w:rPr>
        <w:t>Action</w:t>
      </w:r>
      <w:r w:rsidR="00082C98">
        <w:rPr>
          <w:rFonts w:ascii="Century Gothic" w:hAnsi="Century Gothic"/>
        </w:rPr>
        <w:t xml:space="preserve"> Clerk to add comments to TVBC portal.</w:t>
      </w:r>
    </w:p>
    <w:p w14:paraId="4E4279B3" w14:textId="57B71B23" w:rsidR="00082C98" w:rsidRPr="00A956E2" w:rsidRDefault="00082C98" w:rsidP="00082C98">
      <w:pPr>
        <w:pStyle w:val="BodyText"/>
        <w:ind w:left="0"/>
        <w:rPr>
          <w:rFonts w:ascii="Century Gothic" w:hAnsi="Century Gothic"/>
        </w:rPr>
      </w:pPr>
      <w:r>
        <w:rPr>
          <w:rFonts w:ascii="Century Gothic" w:hAnsi="Century Gothic"/>
        </w:rPr>
        <w:t xml:space="preserve">d) Discuss/agree response to 3 Planning consultation regarding reform of planning system. Proposed and resolved for Cllr Cooper to complete this on behalf of the PC.  </w:t>
      </w:r>
    </w:p>
    <w:p w14:paraId="15ADC6CF" w14:textId="77777777" w:rsidR="00BF5BE8" w:rsidRPr="00A956E2" w:rsidRDefault="00BF5BE8" w:rsidP="00BF5BE8">
      <w:pPr>
        <w:pStyle w:val="BodyText"/>
        <w:ind w:left="0"/>
        <w:rPr>
          <w:rFonts w:ascii="Century Gothic" w:hAnsi="Century Gothic"/>
        </w:rPr>
      </w:pPr>
      <w:r w:rsidRPr="00A956E2">
        <w:rPr>
          <w:rFonts w:ascii="Century Gothic" w:hAnsi="Century Gothic"/>
        </w:rPr>
        <w:tab/>
        <w:t xml:space="preserve"> </w:t>
      </w:r>
    </w:p>
    <w:p w14:paraId="71C1CF41" w14:textId="31AA7183" w:rsidR="005135D6" w:rsidRPr="00A956E2" w:rsidRDefault="00194477" w:rsidP="005135D6">
      <w:pPr>
        <w:pStyle w:val="BodyText"/>
        <w:ind w:left="0"/>
        <w:rPr>
          <w:rFonts w:ascii="Century Gothic" w:hAnsi="Century Gothic"/>
          <w:b/>
          <w:bCs/>
          <w:lang w:eastAsia="en-GB"/>
        </w:rPr>
      </w:pPr>
      <w:r w:rsidRPr="00A956E2">
        <w:rPr>
          <w:rFonts w:ascii="Century Gothic" w:hAnsi="Century Gothic"/>
          <w:b/>
          <w:bCs/>
          <w:lang w:eastAsia="en-GB"/>
        </w:rPr>
        <w:t>22.</w:t>
      </w:r>
      <w:r w:rsidR="005135D6">
        <w:rPr>
          <w:rFonts w:ascii="Century Gothic" w:hAnsi="Century Gothic"/>
          <w:b/>
          <w:bCs/>
          <w:lang w:eastAsia="en-GB"/>
        </w:rPr>
        <w:t>23</w:t>
      </w:r>
      <w:r w:rsidRPr="00A956E2">
        <w:rPr>
          <w:rFonts w:ascii="Century Gothic" w:hAnsi="Century Gothic"/>
          <w:b/>
          <w:bCs/>
          <w:lang w:eastAsia="en-GB"/>
        </w:rPr>
        <w:t xml:space="preserve"> </w:t>
      </w:r>
      <w:r w:rsidR="005135D6">
        <w:rPr>
          <w:rFonts w:ascii="Century Gothic" w:hAnsi="Century Gothic"/>
          <w:b/>
          <w:bCs/>
          <w:lang w:eastAsia="en-GB"/>
        </w:rPr>
        <w:t>Pavilion</w:t>
      </w:r>
    </w:p>
    <w:p w14:paraId="3338F0D1" w14:textId="259157A4" w:rsidR="005135D6" w:rsidRDefault="005135D6" w:rsidP="005135D6">
      <w:pPr>
        <w:rPr>
          <w:rFonts w:ascii="Century Gothic" w:hAnsi="Century Gothic"/>
          <w:bCs/>
          <w:sz w:val="20"/>
          <w:szCs w:val="20"/>
          <w:lang w:eastAsia="en-GB"/>
        </w:rPr>
      </w:pPr>
      <w:r>
        <w:rPr>
          <w:rFonts w:ascii="Century Gothic" w:hAnsi="Century Gothic"/>
          <w:bCs/>
          <w:sz w:val="20"/>
          <w:szCs w:val="20"/>
          <w:lang w:eastAsia="en-GB"/>
        </w:rPr>
        <w:t>a) Update on Insurance claim and actions to date – The pavilion burnt down on the 13</w:t>
      </w:r>
      <w:r w:rsidRPr="005135D6">
        <w:rPr>
          <w:rFonts w:ascii="Century Gothic" w:hAnsi="Century Gothic"/>
          <w:bCs/>
          <w:sz w:val="20"/>
          <w:szCs w:val="20"/>
          <w:vertAlign w:val="superscript"/>
          <w:lang w:eastAsia="en-GB"/>
        </w:rPr>
        <w:t>th</w:t>
      </w:r>
      <w:r>
        <w:rPr>
          <w:rFonts w:ascii="Century Gothic" w:hAnsi="Century Gothic"/>
          <w:bCs/>
          <w:sz w:val="20"/>
          <w:szCs w:val="20"/>
          <w:lang w:eastAsia="en-GB"/>
        </w:rPr>
        <w:t xml:space="preserve"> August. Huge thanks to the Fire Service and those who </w:t>
      </w:r>
      <w:proofErr w:type="gramStart"/>
      <w:r>
        <w:rPr>
          <w:rFonts w:ascii="Century Gothic" w:hAnsi="Century Gothic"/>
          <w:bCs/>
          <w:sz w:val="20"/>
          <w:szCs w:val="20"/>
          <w:lang w:eastAsia="en-GB"/>
        </w:rPr>
        <w:t>helped out</w:t>
      </w:r>
      <w:proofErr w:type="gramEnd"/>
      <w:r>
        <w:rPr>
          <w:rFonts w:ascii="Century Gothic" w:hAnsi="Century Gothic"/>
          <w:bCs/>
          <w:sz w:val="20"/>
          <w:szCs w:val="20"/>
          <w:lang w:eastAsia="en-GB"/>
        </w:rPr>
        <w:t xml:space="preserve">. The insurance assessor visited the site soon after the fire and the site </w:t>
      </w:r>
      <w:proofErr w:type="gramStart"/>
      <w:r>
        <w:rPr>
          <w:rFonts w:ascii="Century Gothic" w:hAnsi="Century Gothic"/>
          <w:bCs/>
          <w:sz w:val="20"/>
          <w:szCs w:val="20"/>
          <w:lang w:eastAsia="en-GB"/>
        </w:rPr>
        <w:t>was</w:t>
      </w:r>
      <w:proofErr w:type="gramEnd"/>
      <w:r>
        <w:rPr>
          <w:rFonts w:ascii="Century Gothic" w:hAnsi="Century Gothic"/>
          <w:bCs/>
          <w:sz w:val="20"/>
          <w:szCs w:val="20"/>
          <w:lang w:eastAsia="en-GB"/>
        </w:rPr>
        <w:t xml:space="preserve"> cleared of debris. 2 </w:t>
      </w:r>
      <w:proofErr w:type="spellStart"/>
      <w:r>
        <w:rPr>
          <w:rFonts w:ascii="Century Gothic" w:hAnsi="Century Gothic"/>
          <w:bCs/>
          <w:sz w:val="20"/>
          <w:szCs w:val="20"/>
          <w:lang w:eastAsia="en-GB"/>
        </w:rPr>
        <w:t>portaloos</w:t>
      </w:r>
      <w:proofErr w:type="spellEnd"/>
      <w:r>
        <w:rPr>
          <w:rFonts w:ascii="Century Gothic" w:hAnsi="Century Gothic"/>
          <w:bCs/>
          <w:sz w:val="20"/>
          <w:szCs w:val="20"/>
          <w:lang w:eastAsia="en-GB"/>
        </w:rPr>
        <w:t xml:space="preserve"> and 1 storage cabin have been placed on the rec for use by the </w:t>
      </w:r>
      <w:proofErr w:type="spellStart"/>
      <w:r>
        <w:rPr>
          <w:rFonts w:ascii="Century Gothic" w:hAnsi="Century Gothic"/>
          <w:bCs/>
          <w:sz w:val="20"/>
          <w:szCs w:val="20"/>
          <w:lang w:eastAsia="en-GB"/>
        </w:rPr>
        <w:t>Footballl</w:t>
      </w:r>
      <w:proofErr w:type="spellEnd"/>
      <w:r>
        <w:rPr>
          <w:rFonts w:ascii="Century Gothic" w:hAnsi="Century Gothic"/>
          <w:bCs/>
          <w:sz w:val="20"/>
          <w:szCs w:val="20"/>
          <w:lang w:eastAsia="en-GB"/>
        </w:rPr>
        <w:t xml:space="preserve"> club. The recreation ground will soon be secure (with large tree stumps) so vehicles </w:t>
      </w:r>
      <w:proofErr w:type="gramStart"/>
      <w:r>
        <w:rPr>
          <w:rFonts w:ascii="Century Gothic" w:hAnsi="Century Gothic"/>
          <w:bCs/>
          <w:sz w:val="20"/>
          <w:szCs w:val="20"/>
          <w:lang w:eastAsia="en-GB"/>
        </w:rPr>
        <w:t>can’t</w:t>
      </w:r>
      <w:proofErr w:type="gramEnd"/>
      <w:r>
        <w:rPr>
          <w:rFonts w:ascii="Century Gothic" w:hAnsi="Century Gothic"/>
          <w:bCs/>
          <w:sz w:val="20"/>
          <w:szCs w:val="20"/>
          <w:lang w:eastAsia="en-GB"/>
        </w:rPr>
        <w:t xml:space="preserve"> drive onto the rec illegally. The PC still </w:t>
      </w:r>
      <w:proofErr w:type="gramStart"/>
      <w:r>
        <w:rPr>
          <w:rFonts w:ascii="Century Gothic" w:hAnsi="Century Gothic"/>
          <w:bCs/>
          <w:sz w:val="20"/>
          <w:szCs w:val="20"/>
          <w:lang w:eastAsia="en-GB"/>
        </w:rPr>
        <w:t>haven’t</w:t>
      </w:r>
      <w:proofErr w:type="gramEnd"/>
      <w:r>
        <w:rPr>
          <w:rFonts w:ascii="Century Gothic" w:hAnsi="Century Gothic"/>
          <w:bCs/>
          <w:sz w:val="20"/>
          <w:szCs w:val="20"/>
          <w:lang w:eastAsia="en-GB"/>
        </w:rPr>
        <w:t xml:space="preserve"> had confirmation from the Insurers regarding the </w:t>
      </w:r>
      <w:r w:rsidR="0021258B">
        <w:rPr>
          <w:rFonts w:ascii="Century Gothic" w:hAnsi="Century Gothic"/>
          <w:bCs/>
          <w:sz w:val="20"/>
          <w:szCs w:val="20"/>
          <w:lang w:eastAsia="en-GB"/>
        </w:rPr>
        <w:t xml:space="preserve">settlement yet. </w:t>
      </w:r>
      <w:r>
        <w:rPr>
          <w:rFonts w:ascii="Century Gothic" w:hAnsi="Century Gothic"/>
          <w:bCs/>
          <w:sz w:val="20"/>
          <w:szCs w:val="20"/>
          <w:lang w:eastAsia="en-GB"/>
        </w:rPr>
        <w:t xml:space="preserve"> </w:t>
      </w:r>
    </w:p>
    <w:p w14:paraId="1632D408" w14:textId="55F623D7" w:rsidR="005135D6" w:rsidRPr="00A956E2" w:rsidRDefault="005135D6" w:rsidP="005135D6">
      <w:pPr>
        <w:rPr>
          <w:rFonts w:ascii="Century Gothic" w:hAnsi="Century Gothic"/>
          <w:bCs/>
          <w:sz w:val="20"/>
          <w:szCs w:val="20"/>
          <w:lang w:eastAsia="en-GB"/>
        </w:rPr>
      </w:pPr>
      <w:r>
        <w:rPr>
          <w:rFonts w:ascii="Century Gothic" w:hAnsi="Century Gothic"/>
          <w:bCs/>
          <w:sz w:val="20"/>
          <w:szCs w:val="20"/>
          <w:lang w:eastAsia="en-GB"/>
        </w:rPr>
        <w:t xml:space="preserve">b) Update following first meeting of the working party and confirm members – The working party consists of Cllr Nicholas Prideaux, Cllr Donna Oliver, Sarah Oakley, Robin Hoare, Ian </w:t>
      </w:r>
      <w:proofErr w:type="spellStart"/>
      <w:r>
        <w:rPr>
          <w:rFonts w:ascii="Century Gothic" w:hAnsi="Century Gothic"/>
          <w:bCs/>
          <w:sz w:val="20"/>
          <w:szCs w:val="20"/>
          <w:lang w:eastAsia="en-GB"/>
        </w:rPr>
        <w:t>Ashbolt</w:t>
      </w:r>
      <w:proofErr w:type="spellEnd"/>
      <w:r>
        <w:rPr>
          <w:rFonts w:ascii="Century Gothic" w:hAnsi="Century Gothic"/>
          <w:bCs/>
          <w:sz w:val="20"/>
          <w:szCs w:val="20"/>
          <w:lang w:eastAsia="en-GB"/>
        </w:rPr>
        <w:t>, Nigel Miller and Paul Gibson and the first meeting took place on the 3</w:t>
      </w:r>
      <w:r w:rsidRPr="005135D6">
        <w:rPr>
          <w:rFonts w:ascii="Century Gothic" w:hAnsi="Century Gothic"/>
          <w:bCs/>
          <w:sz w:val="20"/>
          <w:szCs w:val="20"/>
          <w:vertAlign w:val="superscript"/>
          <w:lang w:eastAsia="en-GB"/>
        </w:rPr>
        <w:t>rd</w:t>
      </w:r>
      <w:r>
        <w:rPr>
          <w:rFonts w:ascii="Century Gothic" w:hAnsi="Century Gothic"/>
          <w:bCs/>
          <w:sz w:val="20"/>
          <w:szCs w:val="20"/>
          <w:lang w:eastAsia="en-GB"/>
        </w:rPr>
        <w:t xml:space="preserve"> September. Sarah Oakley will speak to the Village Hall Management Committee about whether they could combine the new pavilion with a village hall. There will be consultation/surveys with the whole parish and especially the views of the young.  Cllr Oliver-Bellasis commented that maybe having some firmer plans first and then the consultation following this would be a sensible way forward. Cllr Prideaux and the Clerk had </w:t>
      </w:r>
      <w:proofErr w:type="gramStart"/>
      <w:r>
        <w:rPr>
          <w:rFonts w:ascii="Century Gothic" w:hAnsi="Century Gothic"/>
          <w:bCs/>
          <w:sz w:val="20"/>
          <w:szCs w:val="20"/>
          <w:lang w:eastAsia="en-GB"/>
        </w:rPr>
        <w:t>a very useful</w:t>
      </w:r>
      <w:proofErr w:type="gramEnd"/>
      <w:r>
        <w:rPr>
          <w:rFonts w:ascii="Century Gothic" w:hAnsi="Century Gothic"/>
          <w:bCs/>
          <w:sz w:val="20"/>
          <w:szCs w:val="20"/>
          <w:lang w:eastAsia="en-GB"/>
        </w:rPr>
        <w:t xml:space="preserve"> meeting with TVBC who will be at hand throughout the process to advise where possible. The process must not be rushed.</w:t>
      </w:r>
    </w:p>
    <w:p w14:paraId="54DB1937" w14:textId="1D1ED008" w:rsidR="008B01E0" w:rsidRPr="00A956E2" w:rsidRDefault="005135D6" w:rsidP="007F748E">
      <w:pPr>
        <w:rPr>
          <w:rFonts w:ascii="Century Gothic" w:hAnsi="Century Gothic"/>
          <w:bCs/>
          <w:sz w:val="20"/>
          <w:szCs w:val="20"/>
          <w:lang w:eastAsia="en-GB"/>
        </w:rPr>
      </w:pPr>
      <w:r w:rsidRPr="00A956E2">
        <w:rPr>
          <w:rFonts w:ascii="Century Gothic" w:hAnsi="Century Gothic"/>
          <w:bCs/>
          <w:sz w:val="20"/>
          <w:szCs w:val="20"/>
          <w:lang w:eastAsia="en-GB"/>
        </w:rPr>
        <w:tab/>
        <w:t xml:space="preserve"> </w:t>
      </w:r>
      <w:r w:rsidR="00194477" w:rsidRPr="00A956E2">
        <w:rPr>
          <w:rFonts w:ascii="Century Gothic" w:hAnsi="Century Gothic"/>
          <w:b/>
          <w:bCs/>
          <w:lang w:eastAsia="en-GB"/>
        </w:rPr>
        <w:tab/>
      </w:r>
      <w:r w:rsidR="008B01E0" w:rsidRPr="00A956E2">
        <w:rPr>
          <w:rFonts w:ascii="Century Gothic" w:hAnsi="Century Gothic"/>
          <w:bCs/>
          <w:sz w:val="20"/>
          <w:szCs w:val="20"/>
          <w:lang w:eastAsia="en-GB"/>
        </w:rPr>
        <w:t xml:space="preserve"> </w:t>
      </w:r>
    </w:p>
    <w:p w14:paraId="746337AE" w14:textId="62D953A4" w:rsidR="008B01E0" w:rsidRPr="00BF16F0" w:rsidRDefault="00194477" w:rsidP="00BF16F0">
      <w:pPr>
        <w:pStyle w:val="Heading1"/>
        <w:ind w:left="0"/>
        <w:rPr>
          <w:b/>
          <w:bCs/>
          <w:lang w:eastAsia="en-GB"/>
        </w:rPr>
      </w:pPr>
      <w:r w:rsidRPr="00BF16F0">
        <w:rPr>
          <w:b/>
          <w:bCs/>
          <w:lang w:eastAsia="en-GB"/>
        </w:rPr>
        <w:t>22.</w:t>
      </w:r>
      <w:r w:rsidR="007F748E" w:rsidRPr="00BF16F0">
        <w:rPr>
          <w:b/>
          <w:bCs/>
          <w:lang w:eastAsia="en-GB"/>
        </w:rPr>
        <w:t>24 Clerk’s report</w:t>
      </w:r>
    </w:p>
    <w:p w14:paraId="466AB550" w14:textId="0F5DBF50" w:rsidR="007F748E" w:rsidRDefault="007F748E" w:rsidP="00B36D68">
      <w:pPr>
        <w:rPr>
          <w:rFonts w:ascii="Century Gothic" w:hAnsi="Century Gothic"/>
          <w:sz w:val="20"/>
          <w:szCs w:val="20"/>
          <w:lang w:eastAsia="en-GB"/>
        </w:rPr>
      </w:pPr>
      <w:r w:rsidRPr="007F748E">
        <w:rPr>
          <w:rFonts w:ascii="Century Gothic" w:hAnsi="Century Gothic"/>
          <w:sz w:val="20"/>
          <w:szCs w:val="20"/>
          <w:lang w:eastAsia="en-GB"/>
        </w:rPr>
        <w:t>The 2</w:t>
      </w:r>
      <w:r w:rsidRPr="007F748E">
        <w:rPr>
          <w:rFonts w:ascii="Century Gothic" w:hAnsi="Century Gothic"/>
          <w:sz w:val="20"/>
          <w:szCs w:val="20"/>
          <w:vertAlign w:val="superscript"/>
          <w:lang w:eastAsia="en-GB"/>
        </w:rPr>
        <w:t>nd</w:t>
      </w:r>
      <w:r w:rsidRPr="007F748E">
        <w:rPr>
          <w:rFonts w:ascii="Century Gothic" w:hAnsi="Century Gothic"/>
          <w:sz w:val="20"/>
          <w:szCs w:val="20"/>
          <w:lang w:eastAsia="en-GB"/>
        </w:rPr>
        <w:t xml:space="preserve"> cut of the season has taken place at the burial ground. </w:t>
      </w:r>
      <w:r>
        <w:rPr>
          <w:rFonts w:ascii="Century Gothic" w:hAnsi="Century Gothic"/>
          <w:sz w:val="20"/>
          <w:szCs w:val="20"/>
          <w:lang w:eastAsia="en-GB"/>
        </w:rPr>
        <w:t xml:space="preserve">An application has been received for a memorial headstone for the burial ground. Finally the National Pay agreement scales for 20/21 have been agreed (Clerk’s </w:t>
      </w:r>
      <w:proofErr w:type="gramStart"/>
      <w:r>
        <w:rPr>
          <w:rFonts w:ascii="Century Gothic" w:hAnsi="Century Gothic"/>
          <w:sz w:val="20"/>
          <w:szCs w:val="20"/>
          <w:lang w:eastAsia="en-GB"/>
        </w:rPr>
        <w:t>salary)with</w:t>
      </w:r>
      <w:proofErr w:type="gramEnd"/>
      <w:r>
        <w:rPr>
          <w:rFonts w:ascii="Century Gothic" w:hAnsi="Century Gothic"/>
          <w:sz w:val="20"/>
          <w:szCs w:val="20"/>
          <w:lang w:eastAsia="en-GB"/>
        </w:rPr>
        <w:t xml:space="preserve"> a 2.75% increase. As per the clerk’s contract she is on SCP 11 which is now £11.30 an hour which will be backdated to April 2020 – all per the salary schedule presented for signing. Audit for 2019/20 all complete and signed off. The Library/coffee morning is due to restart on Saturday 10</w:t>
      </w:r>
      <w:r w:rsidRPr="007F748E">
        <w:rPr>
          <w:rFonts w:ascii="Century Gothic" w:hAnsi="Century Gothic"/>
          <w:sz w:val="20"/>
          <w:szCs w:val="20"/>
          <w:vertAlign w:val="superscript"/>
          <w:lang w:eastAsia="en-GB"/>
        </w:rPr>
        <w:t>th</w:t>
      </w:r>
      <w:r>
        <w:rPr>
          <w:rFonts w:ascii="Century Gothic" w:hAnsi="Century Gothic"/>
          <w:sz w:val="20"/>
          <w:szCs w:val="20"/>
          <w:lang w:eastAsia="en-GB"/>
        </w:rPr>
        <w:t xml:space="preserve"> October 10 -12 noon and then every 2</w:t>
      </w:r>
      <w:r w:rsidRPr="007F748E">
        <w:rPr>
          <w:rFonts w:ascii="Century Gothic" w:hAnsi="Century Gothic"/>
          <w:sz w:val="20"/>
          <w:szCs w:val="20"/>
          <w:vertAlign w:val="superscript"/>
          <w:lang w:eastAsia="en-GB"/>
        </w:rPr>
        <w:t>nd</w:t>
      </w:r>
      <w:r>
        <w:rPr>
          <w:rFonts w:ascii="Century Gothic" w:hAnsi="Century Gothic"/>
          <w:sz w:val="20"/>
          <w:szCs w:val="20"/>
          <w:lang w:eastAsia="en-GB"/>
        </w:rPr>
        <w:t xml:space="preserve"> Saturday of the month. Following the pavilion </w:t>
      </w:r>
      <w:proofErr w:type="gramStart"/>
      <w:r>
        <w:rPr>
          <w:rFonts w:ascii="Century Gothic" w:hAnsi="Century Gothic"/>
          <w:sz w:val="20"/>
          <w:szCs w:val="20"/>
          <w:lang w:eastAsia="en-GB"/>
        </w:rPr>
        <w:t>fire</w:t>
      </w:r>
      <w:proofErr w:type="gramEnd"/>
      <w:r>
        <w:rPr>
          <w:rFonts w:ascii="Century Gothic" w:hAnsi="Century Gothic"/>
          <w:sz w:val="20"/>
          <w:szCs w:val="20"/>
          <w:lang w:eastAsia="en-GB"/>
        </w:rPr>
        <w:t xml:space="preserve"> the clerk is cancelling SSE, Business stream (water) Chubb extinguishers and also whether the insurance premium for 2020/21 will maybe reduce as no pavilion to insure. The bins on the side of the pavilion </w:t>
      </w:r>
      <w:proofErr w:type="gramStart"/>
      <w:r>
        <w:rPr>
          <w:rFonts w:ascii="Century Gothic" w:hAnsi="Century Gothic"/>
          <w:sz w:val="20"/>
          <w:szCs w:val="20"/>
          <w:lang w:eastAsia="en-GB"/>
        </w:rPr>
        <w:t>didn’t</w:t>
      </w:r>
      <w:proofErr w:type="gramEnd"/>
      <w:r>
        <w:rPr>
          <w:rFonts w:ascii="Century Gothic" w:hAnsi="Century Gothic"/>
          <w:sz w:val="20"/>
          <w:szCs w:val="20"/>
          <w:lang w:eastAsia="en-GB"/>
        </w:rPr>
        <w:t xml:space="preserve"> survive the fire and having spoken to TVBC they didn’t know they existed. There is a dog waste bin close by on the rec and 2 other bins at the entrance to the playground, which should suffice. </w:t>
      </w:r>
    </w:p>
    <w:p w14:paraId="1A810D06" w14:textId="63DD520E" w:rsidR="001B0D80" w:rsidRDefault="001B0D80" w:rsidP="00B36D68">
      <w:pPr>
        <w:rPr>
          <w:rFonts w:ascii="Century Gothic" w:hAnsi="Century Gothic"/>
          <w:sz w:val="20"/>
          <w:szCs w:val="20"/>
          <w:lang w:eastAsia="en-GB"/>
        </w:rPr>
      </w:pPr>
    </w:p>
    <w:p w14:paraId="3CA1C9BD" w14:textId="623353FA" w:rsidR="001B0D80" w:rsidRPr="00BF16F0" w:rsidRDefault="001B0D80" w:rsidP="00BF16F0">
      <w:pPr>
        <w:pStyle w:val="Heading1"/>
        <w:ind w:left="0"/>
        <w:rPr>
          <w:b/>
          <w:bCs/>
          <w:lang w:eastAsia="en-GB"/>
        </w:rPr>
      </w:pPr>
      <w:r w:rsidRPr="00BF16F0">
        <w:rPr>
          <w:b/>
          <w:bCs/>
          <w:lang w:eastAsia="en-GB"/>
        </w:rPr>
        <w:t>22.25 Communications</w:t>
      </w:r>
    </w:p>
    <w:p w14:paraId="3524FB8C" w14:textId="138A3250" w:rsidR="009727A2" w:rsidRPr="00A956E2" w:rsidRDefault="001B0D80" w:rsidP="00B36D68">
      <w:pPr>
        <w:rPr>
          <w:rFonts w:ascii="Century Gothic" w:hAnsi="Century Gothic"/>
          <w:bCs/>
          <w:sz w:val="20"/>
          <w:szCs w:val="20"/>
          <w:lang w:eastAsia="en-GB"/>
        </w:rPr>
      </w:pPr>
      <w:r>
        <w:rPr>
          <w:rFonts w:ascii="Century Gothic" w:hAnsi="Century Gothic"/>
          <w:sz w:val="20"/>
          <w:szCs w:val="20"/>
          <w:lang w:eastAsia="en-GB"/>
        </w:rPr>
        <w:t xml:space="preserve">Confirm action plan going forward regarding website accessibility requirements to comply with the Public Sector Bodies (Websites and Mobile Applications) Accessibility Regulations 2018 – Cllr Bettle-Shaffer talked councillors through the various steps which the PC could do to make the website more user friendly. She and the Clerk will work through these steps over the coming months. </w:t>
      </w:r>
      <w:r>
        <w:rPr>
          <w:rFonts w:ascii="Century Gothic" w:hAnsi="Century Gothic"/>
          <w:sz w:val="20"/>
          <w:szCs w:val="20"/>
          <w:lang w:eastAsia="en-GB"/>
        </w:rPr>
        <w:tab/>
      </w:r>
      <w:r w:rsidR="00B17C6C" w:rsidRPr="00A956E2">
        <w:rPr>
          <w:rFonts w:ascii="Century Gothic" w:hAnsi="Century Gothic"/>
          <w:bCs/>
          <w:sz w:val="20"/>
          <w:szCs w:val="20"/>
          <w:lang w:eastAsia="en-GB"/>
        </w:rPr>
        <w:t>Meeting Closed: 2</w:t>
      </w:r>
      <w:r w:rsidR="007F748E">
        <w:rPr>
          <w:rFonts w:ascii="Century Gothic" w:hAnsi="Century Gothic"/>
          <w:bCs/>
          <w:sz w:val="20"/>
          <w:szCs w:val="20"/>
          <w:lang w:eastAsia="en-GB"/>
        </w:rPr>
        <w:t>1.15</w:t>
      </w:r>
      <w:r w:rsidR="009727A2" w:rsidRPr="00A956E2">
        <w:rPr>
          <w:rFonts w:ascii="Century Gothic" w:hAnsi="Century Gothic"/>
          <w:bCs/>
          <w:sz w:val="20"/>
          <w:szCs w:val="20"/>
          <w:lang w:eastAsia="en-GB"/>
        </w:rPr>
        <w:t xml:space="preserve">                      Next Meeting: </w:t>
      </w:r>
      <w:r w:rsidR="002B04D3" w:rsidRPr="00A956E2">
        <w:rPr>
          <w:rFonts w:ascii="Century Gothic" w:hAnsi="Century Gothic"/>
          <w:bCs/>
          <w:sz w:val="20"/>
          <w:szCs w:val="20"/>
          <w:lang w:eastAsia="en-GB"/>
        </w:rPr>
        <w:t xml:space="preserve">Tuesday </w:t>
      </w:r>
      <w:r w:rsidR="007F748E">
        <w:rPr>
          <w:rFonts w:ascii="Century Gothic" w:hAnsi="Century Gothic"/>
          <w:bCs/>
          <w:sz w:val="20"/>
          <w:szCs w:val="20"/>
          <w:lang w:eastAsia="en-GB"/>
        </w:rPr>
        <w:t>20</w:t>
      </w:r>
      <w:r w:rsidR="007F748E" w:rsidRPr="007F748E">
        <w:rPr>
          <w:rFonts w:ascii="Century Gothic" w:hAnsi="Century Gothic"/>
          <w:bCs/>
          <w:sz w:val="20"/>
          <w:szCs w:val="20"/>
          <w:vertAlign w:val="superscript"/>
          <w:lang w:eastAsia="en-GB"/>
        </w:rPr>
        <w:t>th</w:t>
      </w:r>
      <w:r w:rsidR="007F748E">
        <w:rPr>
          <w:rFonts w:ascii="Century Gothic" w:hAnsi="Century Gothic"/>
          <w:bCs/>
          <w:sz w:val="20"/>
          <w:szCs w:val="20"/>
          <w:lang w:eastAsia="en-GB"/>
        </w:rPr>
        <w:t xml:space="preserve"> </w:t>
      </w:r>
      <w:proofErr w:type="gramStart"/>
      <w:r w:rsidR="007F748E">
        <w:rPr>
          <w:rFonts w:ascii="Century Gothic" w:hAnsi="Century Gothic"/>
          <w:bCs/>
          <w:sz w:val="20"/>
          <w:szCs w:val="20"/>
          <w:lang w:eastAsia="en-GB"/>
        </w:rPr>
        <w:t>October</w:t>
      </w:r>
      <w:r w:rsidR="002B04D3" w:rsidRPr="00A956E2">
        <w:rPr>
          <w:rFonts w:ascii="Century Gothic" w:hAnsi="Century Gothic"/>
          <w:bCs/>
          <w:sz w:val="20"/>
          <w:szCs w:val="20"/>
          <w:lang w:eastAsia="en-GB"/>
        </w:rPr>
        <w:t>,</w:t>
      </w:r>
      <w:proofErr w:type="gramEnd"/>
      <w:r w:rsidR="002B04D3" w:rsidRPr="00A956E2">
        <w:rPr>
          <w:rFonts w:ascii="Century Gothic" w:hAnsi="Century Gothic"/>
          <w:bCs/>
          <w:sz w:val="20"/>
          <w:szCs w:val="20"/>
          <w:lang w:eastAsia="en-GB"/>
        </w:rPr>
        <w:t xml:space="preserve"> 2020</w:t>
      </w:r>
    </w:p>
    <w:p w14:paraId="7FC6CA07" w14:textId="1D9EE952" w:rsidR="009727A2" w:rsidRDefault="009727A2" w:rsidP="00561534">
      <w:pPr>
        <w:rPr>
          <w:rFonts w:ascii="Century Gothic" w:hAnsi="Century Gothic"/>
          <w:b/>
          <w:sz w:val="20"/>
          <w:szCs w:val="20"/>
        </w:rPr>
      </w:pPr>
      <w:r w:rsidRPr="00A956E2">
        <w:rPr>
          <w:rFonts w:ascii="Century Gothic" w:hAnsi="Century Gothic"/>
          <w:bCs/>
          <w:sz w:val="20"/>
          <w:szCs w:val="20"/>
          <w:lang w:eastAsia="en-GB"/>
        </w:rPr>
        <w:t xml:space="preserve"> </w:t>
      </w:r>
      <w:r w:rsidRPr="00A956E2">
        <w:rPr>
          <w:rFonts w:ascii="Century Gothic" w:hAnsi="Century Gothic"/>
          <w:b/>
          <w:sz w:val="20"/>
          <w:szCs w:val="20"/>
        </w:rPr>
        <w:t>Summary of Actions:</w:t>
      </w:r>
    </w:p>
    <w:p w14:paraId="7469ACAD" w14:textId="61EC7A51" w:rsidR="00BF16F0" w:rsidRPr="00BF16F0" w:rsidRDefault="00BF16F0" w:rsidP="00561534">
      <w:pPr>
        <w:rPr>
          <w:rFonts w:ascii="Century Gothic" w:hAnsi="Century Gothic"/>
          <w:bCs/>
          <w:sz w:val="20"/>
          <w:szCs w:val="20"/>
          <w:u w:val="single"/>
        </w:rPr>
      </w:pPr>
      <w:r w:rsidRPr="00BF16F0">
        <w:rPr>
          <w:rFonts w:ascii="Century Gothic" w:hAnsi="Century Gothic"/>
          <w:bCs/>
          <w:sz w:val="20"/>
          <w:szCs w:val="20"/>
          <w:u w:val="single"/>
        </w:rPr>
        <w:t>Paragraph</w:t>
      </w:r>
      <w:r w:rsidRPr="00BF16F0">
        <w:rPr>
          <w:rFonts w:ascii="Century Gothic" w:hAnsi="Century Gothic"/>
          <w:bCs/>
          <w:sz w:val="20"/>
          <w:szCs w:val="20"/>
          <w:u w:val="single"/>
        </w:rPr>
        <w:tab/>
        <w:t>Action</w:t>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t>Who</w:t>
      </w:r>
    </w:p>
    <w:p w14:paraId="4764088A" w14:textId="17F834C7" w:rsidR="00BF16F0" w:rsidRDefault="00BF16F0" w:rsidP="00561534">
      <w:pPr>
        <w:rPr>
          <w:rFonts w:ascii="Century Gothic" w:hAnsi="Century Gothic"/>
          <w:bCs/>
          <w:sz w:val="20"/>
          <w:szCs w:val="20"/>
        </w:rPr>
      </w:pPr>
      <w:r w:rsidRPr="00BF16F0">
        <w:rPr>
          <w:rFonts w:ascii="Century Gothic" w:hAnsi="Century Gothic"/>
          <w:bCs/>
          <w:sz w:val="20"/>
          <w:szCs w:val="20"/>
        </w:rPr>
        <w:t>22.19a</w:t>
      </w:r>
      <w:r w:rsidRPr="00BF16F0">
        <w:rPr>
          <w:rFonts w:ascii="Century Gothic" w:hAnsi="Century Gothic"/>
          <w:bCs/>
          <w:sz w:val="20"/>
          <w:szCs w:val="20"/>
        </w:rPr>
        <w:tab/>
      </w:r>
      <w:r w:rsidRPr="00BF16F0">
        <w:rPr>
          <w:rFonts w:ascii="Century Gothic" w:hAnsi="Century Gothic"/>
          <w:bCs/>
          <w:sz w:val="20"/>
          <w:szCs w:val="20"/>
        </w:rPr>
        <w:tab/>
        <w:t>Complete paperwork for S106 and gate and ask about door</w:t>
      </w:r>
      <w:r w:rsidRPr="00BF16F0">
        <w:rPr>
          <w:rFonts w:ascii="Century Gothic" w:hAnsi="Century Gothic"/>
          <w:bCs/>
          <w:sz w:val="20"/>
          <w:szCs w:val="20"/>
        </w:rPr>
        <w:tab/>
        <w:t>Clerk</w:t>
      </w:r>
    </w:p>
    <w:p w14:paraId="280D65B9" w14:textId="50B5BB59" w:rsidR="00BF16F0" w:rsidRDefault="00BF16F0" w:rsidP="00561534">
      <w:pPr>
        <w:rPr>
          <w:rFonts w:ascii="Century Gothic" w:hAnsi="Century Gothic"/>
          <w:bCs/>
          <w:sz w:val="20"/>
          <w:szCs w:val="20"/>
        </w:rPr>
      </w:pPr>
      <w:r>
        <w:rPr>
          <w:rFonts w:ascii="Century Gothic" w:hAnsi="Century Gothic"/>
          <w:bCs/>
          <w:sz w:val="20"/>
          <w:szCs w:val="20"/>
        </w:rPr>
        <w:t>22.19b</w:t>
      </w:r>
      <w:r>
        <w:rPr>
          <w:rFonts w:ascii="Century Gothic" w:hAnsi="Century Gothic"/>
          <w:bCs/>
          <w:sz w:val="20"/>
          <w:szCs w:val="20"/>
        </w:rPr>
        <w:tab/>
      </w:r>
      <w:r>
        <w:rPr>
          <w:rFonts w:ascii="Century Gothic" w:hAnsi="Century Gothic"/>
          <w:bCs/>
          <w:sz w:val="20"/>
          <w:szCs w:val="20"/>
        </w:rPr>
        <w:tab/>
        <w:t>Send risk assessment to Cllrs Jayes and O-B</w:t>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t>Clerk</w:t>
      </w:r>
    </w:p>
    <w:p w14:paraId="66E1308D" w14:textId="79DFE921" w:rsidR="00BF16F0" w:rsidRDefault="00BF16F0" w:rsidP="00561534">
      <w:pPr>
        <w:rPr>
          <w:rFonts w:ascii="Century Gothic" w:hAnsi="Century Gothic"/>
          <w:bCs/>
          <w:sz w:val="20"/>
          <w:szCs w:val="20"/>
        </w:rPr>
      </w:pPr>
      <w:r>
        <w:rPr>
          <w:rFonts w:ascii="Century Gothic" w:hAnsi="Century Gothic"/>
          <w:bCs/>
          <w:sz w:val="20"/>
          <w:szCs w:val="20"/>
        </w:rPr>
        <w:t>22.20c</w:t>
      </w:r>
      <w:r>
        <w:rPr>
          <w:rFonts w:ascii="Century Gothic" w:hAnsi="Century Gothic"/>
          <w:bCs/>
          <w:sz w:val="20"/>
          <w:szCs w:val="20"/>
        </w:rPr>
        <w:tab/>
      </w:r>
      <w:r>
        <w:rPr>
          <w:rFonts w:ascii="Century Gothic" w:hAnsi="Century Gothic"/>
          <w:bCs/>
          <w:sz w:val="20"/>
          <w:szCs w:val="20"/>
        </w:rPr>
        <w:tab/>
        <w:t>Get quotes for tree work</w:t>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t>Clerk</w:t>
      </w:r>
    </w:p>
    <w:p w14:paraId="1DFF9E3C" w14:textId="35F64A7D" w:rsidR="00BF16F0" w:rsidRPr="00BF16F0" w:rsidRDefault="00BF16F0" w:rsidP="00561534">
      <w:pPr>
        <w:rPr>
          <w:rFonts w:ascii="Century Gothic" w:hAnsi="Century Gothic"/>
          <w:bCs/>
          <w:sz w:val="20"/>
          <w:szCs w:val="20"/>
        </w:rPr>
      </w:pPr>
      <w:r>
        <w:rPr>
          <w:rFonts w:ascii="Century Gothic" w:hAnsi="Century Gothic"/>
          <w:bCs/>
          <w:sz w:val="20"/>
          <w:szCs w:val="20"/>
        </w:rPr>
        <w:t>22.21c</w:t>
      </w:r>
      <w:r>
        <w:rPr>
          <w:rFonts w:ascii="Century Gothic" w:hAnsi="Century Gothic"/>
          <w:bCs/>
          <w:sz w:val="20"/>
          <w:szCs w:val="20"/>
        </w:rPr>
        <w:tab/>
      </w:r>
      <w:r>
        <w:rPr>
          <w:rFonts w:ascii="Century Gothic" w:hAnsi="Century Gothic"/>
          <w:bCs/>
          <w:sz w:val="20"/>
          <w:szCs w:val="20"/>
        </w:rPr>
        <w:tab/>
        <w:t>TSB paperwork for additional signatories</w:t>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t>Clerk</w:t>
      </w:r>
    </w:p>
    <w:p w14:paraId="7E88A723" w14:textId="297EAB14" w:rsidR="00BF16F0" w:rsidRPr="00BF16F0" w:rsidRDefault="00BF16F0" w:rsidP="00561534">
      <w:pPr>
        <w:rPr>
          <w:rFonts w:ascii="Century Gothic" w:hAnsi="Century Gothic"/>
          <w:bCs/>
          <w:sz w:val="20"/>
          <w:szCs w:val="20"/>
        </w:rPr>
      </w:pPr>
      <w:r w:rsidRPr="00BF16F0">
        <w:rPr>
          <w:rFonts w:ascii="Century Gothic" w:hAnsi="Century Gothic"/>
          <w:bCs/>
          <w:sz w:val="20"/>
          <w:szCs w:val="20"/>
        </w:rPr>
        <w:t>22.22</w:t>
      </w:r>
      <w:r w:rsidRPr="00BF16F0">
        <w:rPr>
          <w:rFonts w:ascii="Century Gothic" w:hAnsi="Century Gothic"/>
          <w:bCs/>
          <w:sz w:val="20"/>
          <w:szCs w:val="20"/>
        </w:rPr>
        <w:tab/>
      </w:r>
      <w:r w:rsidRPr="00BF16F0">
        <w:rPr>
          <w:rFonts w:ascii="Century Gothic" w:hAnsi="Century Gothic"/>
          <w:bCs/>
          <w:sz w:val="20"/>
          <w:szCs w:val="20"/>
        </w:rPr>
        <w:tab/>
        <w:t>Comments to TVBC portal re planning applications</w:t>
      </w:r>
      <w:r w:rsidRPr="00BF16F0">
        <w:rPr>
          <w:rFonts w:ascii="Century Gothic" w:hAnsi="Century Gothic"/>
          <w:bCs/>
          <w:sz w:val="20"/>
          <w:szCs w:val="20"/>
        </w:rPr>
        <w:tab/>
      </w:r>
      <w:r w:rsidRPr="00BF16F0">
        <w:rPr>
          <w:rFonts w:ascii="Century Gothic" w:hAnsi="Century Gothic"/>
          <w:bCs/>
          <w:sz w:val="20"/>
          <w:szCs w:val="20"/>
        </w:rPr>
        <w:tab/>
      </w:r>
      <w:r w:rsidRPr="00BF16F0">
        <w:rPr>
          <w:rFonts w:ascii="Century Gothic" w:hAnsi="Century Gothic"/>
          <w:bCs/>
          <w:sz w:val="20"/>
          <w:szCs w:val="20"/>
        </w:rPr>
        <w:tab/>
        <w:t>Clerk</w:t>
      </w:r>
    </w:p>
    <w:p w14:paraId="1CFF2201" w14:textId="77777777" w:rsidR="009727A2" w:rsidRPr="00BF16F0" w:rsidRDefault="009727A2" w:rsidP="00B36D68">
      <w:pPr>
        <w:widowControl/>
        <w:rPr>
          <w:rFonts w:ascii="Century Gothic" w:hAnsi="Century Gothic"/>
          <w:bCs/>
          <w:sz w:val="20"/>
          <w:szCs w:val="20"/>
        </w:rPr>
        <w:sectPr w:rsidR="009727A2" w:rsidRPr="00BF16F0" w:rsidSect="00762C7B">
          <w:headerReference w:type="even" r:id="rId7"/>
          <w:headerReference w:type="default" r:id="rId8"/>
          <w:footerReference w:type="even" r:id="rId9"/>
          <w:footerReference w:type="default" r:id="rId10"/>
          <w:headerReference w:type="first" r:id="rId11"/>
          <w:footerReference w:type="first" r:id="rId12"/>
          <w:type w:val="continuous"/>
          <w:pgSz w:w="11910" w:h="16840"/>
          <w:pgMar w:top="0" w:right="1440" w:bottom="0" w:left="1247" w:header="720" w:footer="720" w:gutter="0"/>
          <w:cols w:space="720"/>
        </w:sectPr>
      </w:pPr>
    </w:p>
    <w:p w14:paraId="02C853C3" w14:textId="77777777" w:rsidR="009727A2" w:rsidRPr="00A956E2" w:rsidRDefault="009727A2" w:rsidP="00B36D68">
      <w:pPr>
        <w:pStyle w:val="BodyText"/>
        <w:rPr>
          <w:rFonts w:ascii="Century Gothic" w:hAnsi="Century Gothic"/>
        </w:rPr>
      </w:pPr>
    </w:p>
    <w:p w14:paraId="5A4219AF" w14:textId="77777777" w:rsidR="009727A2" w:rsidRDefault="009727A2" w:rsidP="00153649">
      <w:pPr>
        <w:pStyle w:val="BodyText"/>
      </w:pPr>
    </w:p>
    <w:sectPr w:rsidR="009727A2" w:rsidSect="00E84EEB">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599" w:right="0" w:bottom="278" w:left="1321" w:header="720" w:footer="720" w:gutter="0"/>
      <w:cols w:num="2" w:space="720" w:equalWidth="0">
        <w:col w:w="8699" w:space="89"/>
        <w:col w:w="1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18648" w14:textId="77777777" w:rsidR="008E1AB4" w:rsidRDefault="008E1AB4" w:rsidP="009457A6">
      <w:r>
        <w:separator/>
      </w:r>
    </w:p>
  </w:endnote>
  <w:endnote w:type="continuationSeparator" w:id="0">
    <w:p w14:paraId="1F0BB160" w14:textId="77777777" w:rsidR="008E1AB4" w:rsidRDefault="008E1AB4"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09767" w14:textId="77777777" w:rsidR="00FF619D" w:rsidRDefault="00FF6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436F5" w14:textId="77777777" w:rsidR="009727A2" w:rsidRDefault="009727A2" w:rsidP="00E92E51">
    <w:pPr>
      <w:pStyle w:val="BodyText"/>
      <w:rPr>
        <w:sz w:val="18"/>
        <w:szCs w:val="18"/>
      </w:rPr>
    </w:pPr>
    <w:r>
      <w:rPr>
        <w:sz w:val="18"/>
        <w:szCs w:val="18"/>
      </w:rPr>
      <w:t>These minutes are a true representation of the meeting.    Signed and Dated _______________________________</w:t>
    </w:r>
  </w:p>
  <w:p w14:paraId="0BBD14FF"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B250" w14:textId="77777777" w:rsidR="00FF619D" w:rsidRDefault="00FF61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06DD5" w14:textId="77777777" w:rsidR="009727A2" w:rsidRDefault="009727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C9373" w14:textId="77777777" w:rsidR="008E1AB4" w:rsidRDefault="008E1AB4" w:rsidP="009457A6">
      <w:r>
        <w:separator/>
      </w:r>
    </w:p>
  </w:footnote>
  <w:footnote w:type="continuationSeparator" w:id="0">
    <w:p w14:paraId="5D017F85" w14:textId="77777777" w:rsidR="008E1AB4" w:rsidRDefault="008E1AB4"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66E8D" w14:textId="0DEFDC80" w:rsidR="00FF619D" w:rsidRDefault="00FF6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101B1" w14:textId="45EADB03" w:rsidR="00FF619D" w:rsidRDefault="00FF6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8E8BE" w14:textId="7667FA07" w:rsidR="00FF619D" w:rsidRDefault="00FF61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2621" w14:textId="18A3D124" w:rsidR="009727A2" w:rsidRDefault="009727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833E8" w14:textId="5F9B14C3" w:rsidR="009727A2" w:rsidRDefault="009727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69A5" w14:textId="5DE0EAFD"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9"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8"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7"/>
  </w:num>
  <w:num w:numId="10">
    <w:abstractNumId w:val="11"/>
  </w:num>
  <w:num w:numId="11">
    <w:abstractNumId w:val="6"/>
  </w:num>
  <w:num w:numId="12">
    <w:abstractNumId w:val="3"/>
  </w:num>
  <w:num w:numId="13">
    <w:abstractNumId w:val="16"/>
  </w:num>
  <w:num w:numId="14">
    <w:abstractNumId w:val="2"/>
  </w:num>
  <w:num w:numId="15">
    <w:abstractNumId w:val="21"/>
  </w:num>
  <w:num w:numId="16">
    <w:abstractNumId w:val="19"/>
  </w:num>
  <w:num w:numId="17">
    <w:abstractNumId w:val="9"/>
  </w:num>
  <w:num w:numId="18">
    <w:abstractNumId w:val="15"/>
  </w:num>
  <w:num w:numId="19">
    <w:abstractNumId w:val="1"/>
  </w:num>
  <w:num w:numId="20">
    <w:abstractNumId w:val="10"/>
  </w:num>
  <w:num w:numId="21">
    <w:abstractNumId w:val="20"/>
  </w:num>
  <w:num w:numId="22">
    <w:abstractNumId w:val="5"/>
  </w:num>
  <w:num w:numId="23">
    <w:abstractNumId w:val="18"/>
  </w:num>
  <w:num w:numId="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0E7"/>
    <w:rsid w:val="00000192"/>
    <w:rsid w:val="00001CBC"/>
    <w:rsid w:val="000028A7"/>
    <w:rsid w:val="00003FA6"/>
    <w:rsid w:val="00004E0F"/>
    <w:rsid w:val="00004E4A"/>
    <w:rsid w:val="00005CEE"/>
    <w:rsid w:val="0000631F"/>
    <w:rsid w:val="000074F2"/>
    <w:rsid w:val="00007B17"/>
    <w:rsid w:val="0001063F"/>
    <w:rsid w:val="00010D32"/>
    <w:rsid w:val="00011B94"/>
    <w:rsid w:val="000131E9"/>
    <w:rsid w:val="000163EC"/>
    <w:rsid w:val="0001654C"/>
    <w:rsid w:val="000202CC"/>
    <w:rsid w:val="00020ABF"/>
    <w:rsid w:val="00020EBE"/>
    <w:rsid w:val="00021188"/>
    <w:rsid w:val="00022426"/>
    <w:rsid w:val="0002322C"/>
    <w:rsid w:val="000258A6"/>
    <w:rsid w:val="00025948"/>
    <w:rsid w:val="00027110"/>
    <w:rsid w:val="00027DE2"/>
    <w:rsid w:val="0003117F"/>
    <w:rsid w:val="0003356A"/>
    <w:rsid w:val="00034A72"/>
    <w:rsid w:val="00035DEC"/>
    <w:rsid w:val="00036570"/>
    <w:rsid w:val="00037E9C"/>
    <w:rsid w:val="000408D7"/>
    <w:rsid w:val="00040D9C"/>
    <w:rsid w:val="00041401"/>
    <w:rsid w:val="00041467"/>
    <w:rsid w:val="00043184"/>
    <w:rsid w:val="00043732"/>
    <w:rsid w:val="00043ACE"/>
    <w:rsid w:val="00043AF2"/>
    <w:rsid w:val="00043FF0"/>
    <w:rsid w:val="00044897"/>
    <w:rsid w:val="00045F97"/>
    <w:rsid w:val="00046FAD"/>
    <w:rsid w:val="00047B79"/>
    <w:rsid w:val="00050250"/>
    <w:rsid w:val="00050FF8"/>
    <w:rsid w:val="00051B0E"/>
    <w:rsid w:val="00053286"/>
    <w:rsid w:val="00056E58"/>
    <w:rsid w:val="00057E85"/>
    <w:rsid w:val="00060A45"/>
    <w:rsid w:val="000610D1"/>
    <w:rsid w:val="00062CD2"/>
    <w:rsid w:val="00062E58"/>
    <w:rsid w:val="00062EDC"/>
    <w:rsid w:val="00063C33"/>
    <w:rsid w:val="00063E94"/>
    <w:rsid w:val="00064C6F"/>
    <w:rsid w:val="00065A8B"/>
    <w:rsid w:val="00065E76"/>
    <w:rsid w:val="00065F11"/>
    <w:rsid w:val="00065F65"/>
    <w:rsid w:val="000661C8"/>
    <w:rsid w:val="00066B3B"/>
    <w:rsid w:val="00066F35"/>
    <w:rsid w:val="000719CF"/>
    <w:rsid w:val="00073210"/>
    <w:rsid w:val="00073B25"/>
    <w:rsid w:val="00073F1B"/>
    <w:rsid w:val="000763B2"/>
    <w:rsid w:val="00080DF5"/>
    <w:rsid w:val="00081279"/>
    <w:rsid w:val="00082C98"/>
    <w:rsid w:val="00086D3E"/>
    <w:rsid w:val="0008714E"/>
    <w:rsid w:val="0008747A"/>
    <w:rsid w:val="0008785E"/>
    <w:rsid w:val="00090A8B"/>
    <w:rsid w:val="000935CE"/>
    <w:rsid w:val="00095E78"/>
    <w:rsid w:val="000A583B"/>
    <w:rsid w:val="000A6F24"/>
    <w:rsid w:val="000A770F"/>
    <w:rsid w:val="000B16CA"/>
    <w:rsid w:val="000B1A40"/>
    <w:rsid w:val="000B30B3"/>
    <w:rsid w:val="000B3D51"/>
    <w:rsid w:val="000B663B"/>
    <w:rsid w:val="000B694E"/>
    <w:rsid w:val="000B6F93"/>
    <w:rsid w:val="000B7018"/>
    <w:rsid w:val="000B77D1"/>
    <w:rsid w:val="000C1D7E"/>
    <w:rsid w:val="000C5757"/>
    <w:rsid w:val="000C694B"/>
    <w:rsid w:val="000D1434"/>
    <w:rsid w:val="000D2EC3"/>
    <w:rsid w:val="000D4807"/>
    <w:rsid w:val="000D6D4C"/>
    <w:rsid w:val="000D7584"/>
    <w:rsid w:val="000E0C41"/>
    <w:rsid w:val="000E1ADE"/>
    <w:rsid w:val="000E401A"/>
    <w:rsid w:val="000E4764"/>
    <w:rsid w:val="000E59E1"/>
    <w:rsid w:val="000E6483"/>
    <w:rsid w:val="000E64FF"/>
    <w:rsid w:val="000E6815"/>
    <w:rsid w:val="000E6BC0"/>
    <w:rsid w:val="000E7B35"/>
    <w:rsid w:val="000F1C63"/>
    <w:rsid w:val="000F2C14"/>
    <w:rsid w:val="000F4830"/>
    <w:rsid w:val="000F7B8A"/>
    <w:rsid w:val="00100A45"/>
    <w:rsid w:val="0010216C"/>
    <w:rsid w:val="001021E2"/>
    <w:rsid w:val="00102318"/>
    <w:rsid w:val="00105EE9"/>
    <w:rsid w:val="001061C6"/>
    <w:rsid w:val="001107CA"/>
    <w:rsid w:val="0011198A"/>
    <w:rsid w:val="00111E6B"/>
    <w:rsid w:val="001125E4"/>
    <w:rsid w:val="0011392A"/>
    <w:rsid w:val="00113FA0"/>
    <w:rsid w:val="0011494C"/>
    <w:rsid w:val="0011627D"/>
    <w:rsid w:val="00116CF3"/>
    <w:rsid w:val="00117AFF"/>
    <w:rsid w:val="0012056B"/>
    <w:rsid w:val="0012270F"/>
    <w:rsid w:val="001228DD"/>
    <w:rsid w:val="001239F2"/>
    <w:rsid w:val="00123DD4"/>
    <w:rsid w:val="00124219"/>
    <w:rsid w:val="0012487E"/>
    <w:rsid w:val="00132099"/>
    <w:rsid w:val="0013391B"/>
    <w:rsid w:val="00134AE2"/>
    <w:rsid w:val="00134AEE"/>
    <w:rsid w:val="00134C6A"/>
    <w:rsid w:val="00134DE8"/>
    <w:rsid w:val="00140B85"/>
    <w:rsid w:val="0014167C"/>
    <w:rsid w:val="0014378B"/>
    <w:rsid w:val="00143936"/>
    <w:rsid w:val="001440F1"/>
    <w:rsid w:val="00145279"/>
    <w:rsid w:val="00145C6B"/>
    <w:rsid w:val="001469EB"/>
    <w:rsid w:val="00147260"/>
    <w:rsid w:val="00150BA3"/>
    <w:rsid w:val="0015220E"/>
    <w:rsid w:val="00153649"/>
    <w:rsid w:val="00153C44"/>
    <w:rsid w:val="00154B30"/>
    <w:rsid w:val="00154D8F"/>
    <w:rsid w:val="00156354"/>
    <w:rsid w:val="00156797"/>
    <w:rsid w:val="00157450"/>
    <w:rsid w:val="00157B1A"/>
    <w:rsid w:val="00160079"/>
    <w:rsid w:val="00161E70"/>
    <w:rsid w:val="001622B1"/>
    <w:rsid w:val="00163358"/>
    <w:rsid w:val="00163A48"/>
    <w:rsid w:val="00165795"/>
    <w:rsid w:val="001707B5"/>
    <w:rsid w:val="00170FBD"/>
    <w:rsid w:val="00173CF1"/>
    <w:rsid w:val="00174604"/>
    <w:rsid w:val="001748B2"/>
    <w:rsid w:val="00175087"/>
    <w:rsid w:val="00175AE4"/>
    <w:rsid w:val="00176086"/>
    <w:rsid w:val="00177FF2"/>
    <w:rsid w:val="00182102"/>
    <w:rsid w:val="001839EB"/>
    <w:rsid w:val="00183BB8"/>
    <w:rsid w:val="00187B43"/>
    <w:rsid w:val="00190BD7"/>
    <w:rsid w:val="001915AC"/>
    <w:rsid w:val="001918B5"/>
    <w:rsid w:val="0019284B"/>
    <w:rsid w:val="0019318E"/>
    <w:rsid w:val="001935D9"/>
    <w:rsid w:val="00194477"/>
    <w:rsid w:val="001963E1"/>
    <w:rsid w:val="00196531"/>
    <w:rsid w:val="001A2613"/>
    <w:rsid w:val="001A493E"/>
    <w:rsid w:val="001A4A47"/>
    <w:rsid w:val="001B03EE"/>
    <w:rsid w:val="001B0D80"/>
    <w:rsid w:val="001B0DA2"/>
    <w:rsid w:val="001B126C"/>
    <w:rsid w:val="001B1EDA"/>
    <w:rsid w:val="001B6E83"/>
    <w:rsid w:val="001B7962"/>
    <w:rsid w:val="001C095F"/>
    <w:rsid w:val="001C17CB"/>
    <w:rsid w:val="001C41F5"/>
    <w:rsid w:val="001C556D"/>
    <w:rsid w:val="001C748B"/>
    <w:rsid w:val="001D0212"/>
    <w:rsid w:val="001D022C"/>
    <w:rsid w:val="001D0682"/>
    <w:rsid w:val="001D2475"/>
    <w:rsid w:val="001D24D4"/>
    <w:rsid w:val="001D504C"/>
    <w:rsid w:val="001D6BB5"/>
    <w:rsid w:val="001D71AD"/>
    <w:rsid w:val="001D7A8D"/>
    <w:rsid w:val="001E0AFB"/>
    <w:rsid w:val="001E1C85"/>
    <w:rsid w:val="001E2237"/>
    <w:rsid w:val="001E361A"/>
    <w:rsid w:val="001E7943"/>
    <w:rsid w:val="001F0C4F"/>
    <w:rsid w:val="001F2073"/>
    <w:rsid w:val="001F224D"/>
    <w:rsid w:val="001F31D5"/>
    <w:rsid w:val="001F3A41"/>
    <w:rsid w:val="001F5B47"/>
    <w:rsid w:val="001F5B68"/>
    <w:rsid w:val="001F7189"/>
    <w:rsid w:val="001F719A"/>
    <w:rsid w:val="00201289"/>
    <w:rsid w:val="002017E0"/>
    <w:rsid w:val="00201DA0"/>
    <w:rsid w:val="002044F8"/>
    <w:rsid w:val="00207ED1"/>
    <w:rsid w:val="002108D0"/>
    <w:rsid w:val="0021118A"/>
    <w:rsid w:val="0021230D"/>
    <w:rsid w:val="0021258B"/>
    <w:rsid w:val="00212FEE"/>
    <w:rsid w:val="0021525E"/>
    <w:rsid w:val="00215FBC"/>
    <w:rsid w:val="00221D7F"/>
    <w:rsid w:val="00221F7A"/>
    <w:rsid w:val="00222123"/>
    <w:rsid w:val="002233E8"/>
    <w:rsid w:val="00227033"/>
    <w:rsid w:val="002318D6"/>
    <w:rsid w:val="00231B21"/>
    <w:rsid w:val="002323AF"/>
    <w:rsid w:val="00232926"/>
    <w:rsid w:val="00233D55"/>
    <w:rsid w:val="00244D80"/>
    <w:rsid w:val="0024587C"/>
    <w:rsid w:val="002467A4"/>
    <w:rsid w:val="00246928"/>
    <w:rsid w:val="002503D4"/>
    <w:rsid w:val="0025116D"/>
    <w:rsid w:val="0025153E"/>
    <w:rsid w:val="0025278D"/>
    <w:rsid w:val="00253877"/>
    <w:rsid w:val="00253E03"/>
    <w:rsid w:val="00256769"/>
    <w:rsid w:val="00256C6A"/>
    <w:rsid w:val="00261AC5"/>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9E7"/>
    <w:rsid w:val="00282CD6"/>
    <w:rsid w:val="002833D4"/>
    <w:rsid w:val="00285761"/>
    <w:rsid w:val="00286328"/>
    <w:rsid w:val="002863E9"/>
    <w:rsid w:val="00290D82"/>
    <w:rsid w:val="002916FD"/>
    <w:rsid w:val="00292D0E"/>
    <w:rsid w:val="0029397E"/>
    <w:rsid w:val="002939C5"/>
    <w:rsid w:val="002940B8"/>
    <w:rsid w:val="00294F33"/>
    <w:rsid w:val="00296463"/>
    <w:rsid w:val="002A1917"/>
    <w:rsid w:val="002A2190"/>
    <w:rsid w:val="002A2DBA"/>
    <w:rsid w:val="002A7165"/>
    <w:rsid w:val="002B021C"/>
    <w:rsid w:val="002B04D3"/>
    <w:rsid w:val="002B2268"/>
    <w:rsid w:val="002B228F"/>
    <w:rsid w:val="002B2EEB"/>
    <w:rsid w:val="002B4429"/>
    <w:rsid w:val="002B5861"/>
    <w:rsid w:val="002B5DA9"/>
    <w:rsid w:val="002B7AE6"/>
    <w:rsid w:val="002C1DC8"/>
    <w:rsid w:val="002C4805"/>
    <w:rsid w:val="002C51D6"/>
    <w:rsid w:val="002D11BC"/>
    <w:rsid w:val="002D6E7F"/>
    <w:rsid w:val="002E05A7"/>
    <w:rsid w:val="002E0773"/>
    <w:rsid w:val="002E0C9E"/>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4E36"/>
    <w:rsid w:val="00305590"/>
    <w:rsid w:val="00305C1D"/>
    <w:rsid w:val="003102E3"/>
    <w:rsid w:val="00311390"/>
    <w:rsid w:val="003135D1"/>
    <w:rsid w:val="00313660"/>
    <w:rsid w:val="00317458"/>
    <w:rsid w:val="00320935"/>
    <w:rsid w:val="003237A3"/>
    <w:rsid w:val="0032387A"/>
    <w:rsid w:val="00326BB5"/>
    <w:rsid w:val="00326D36"/>
    <w:rsid w:val="00327AC6"/>
    <w:rsid w:val="00327D44"/>
    <w:rsid w:val="003336C0"/>
    <w:rsid w:val="0033383F"/>
    <w:rsid w:val="00333D19"/>
    <w:rsid w:val="00340A23"/>
    <w:rsid w:val="00340A76"/>
    <w:rsid w:val="00341F48"/>
    <w:rsid w:val="00342AA3"/>
    <w:rsid w:val="00343231"/>
    <w:rsid w:val="003435A9"/>
    <w:rsid w:val="00344196"/>
    <w:rsid w:val="003444B9"/>
    <w:rsid w:val="003469FF"/>
    <w:rsid w:val="003470F1"/>
    <w:rsid w:val="00351488"/>
    <w:rsid w:val="00351D95"/>
    <w:rsid w:val="00352BCE"/>
    <w:rsid w:val="00352D2A"/>
    <w:rsid w:val="00353DBF"/>
    <w:rsid w:val="00354FE5"/>
    <w:rsid w:val="00355725"/>
    <w:rsid w:val="003561F9"/>
    <w:rsid w:val="00356217"/>
    <w:rsid w:val="00356D02"/>
    <w:rsid w:val="003579EE"/>
    <w:rsid w:val="003601B3"/>
    <w:rsid w:val="003608EC"/>
    <w:rsid w:val="00361033"/>
    <w:rsid w:val="00361310"/>
    <w:rsid w:val="00361986"/>
    <w:rsid w:val="00361B34"/>
    <w:rsid w:val="00362EC3"/>
    <w:rsid w:val="003635F0"/>
    <w:rsid w:val="003639DF"/>
    <w:rsid w:val="00365472"/>
    <w:rsid w:val="00365697"/>
    <w:rsid w:val="00365A2C"/>
    <w:rsid w:val="00365C41"/>
    <w:rsid w:val="0036669C"/>
    <w:rsid w:val="00367BAF"/>
    <w:rsid w:val="003728A3"/>
    <w:rsid w:val="00373356"/>
    <w:rsid w:val="00373BAB"/>
    <w:rsid w:val="003752A8"/>
    <w:rsid w:val="00382E75"/>
    <w:rsid w:val="003838B4"/>
    <w:rsid w:val="003872CA"/>
    <w:rsid w:val="003905E6"/>
    <w:rsid w:val="00390DBD"/>
    <w:rsid w:val="00391055"/>
    <w:rsid w:val="00392130"/>
    <w:rsid w:val="0039268A"/>
    <w:rsid w:val="00392935"/>
    <w:rsid w:val="003951B0"/>
    <w:rsid w:val="003954D3"/>
    <w:rsid w:val="00395B43"/>
    <w:rsid w:val="003960BD"/>
    <w:rsid w:val="003978AB"/>
    <w:rsid w:val="003A16BE"/>
    <w:rsid w:val="003A1AD8"/>
    <w:rsid w:val="003A2BB3"/>
    <w:rsid w:val="003A5122"/>
    <w:rsid w:val="003A5A39"/>
    <w:rsid w:val="003B329A"/>
    <w:rsid w:val="003B3FE8"/>
    <w:rsid w:val="003B4B56"/>
    <w:rsid w:val="003B4FC9"/>
    <w:rsid w:val="003B5FDE"/>
    <w:rsid w:val="003B602E"/>
    <w:rsid w:val="003B7826"/>
    <w:rsid w:val="003C2AFE"/>
    <w:rsid w:val="003C3EB4"/>
    <w:rsid w:val="003C660E"/>
    <w:rsid w:val="003C758C"/>
    <w:rsid w:val="003D1D36"/>
    <w:rsid w:val="003D216D"/>
    <w:rsid w:val="003D2580"/>
    <w:rsid w:val="003D2F40"/>
    <w:rsid w:val="003D4300"/>
    <w:rsid w:val="003D454D"/>
    <w:rsid w:val="003D4C89"/>
    <w:rsid w:val="003D541C"/>
    <w:rsid w:val="003D6946"/>
    <w:rsid w:val="003E0A35"/>
    <w:rsid w:val="003E456C"/>
    <w:rsid w:val="003E59DB"/>
    <w:rsid w:val="003E7DD3"/>
    <w:rsid w:val="003F3702"/>
    <w:rsid w:val="003F3FB8"/>
    <w:rsid w:val="003F56B9"/>
    <w:rsid w:val="004008F5"/>
    <w:rsid w:val="004015A7"/>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76A"/>
    <w:rsid w:val="004257EA"/>
    <w:rsid w:val="00425F12"/>
    <w:rsid w:val="0042714F"/>
    <w:rsid w:val="00431D72"/>
    <w:rsid w:val="00433C88"/>
    <w:rsid w:val="00434004"/>
    <w:rsid w:val="004342AF"/>
    <w:rsid w:val="00437A78"/>
    <w:rsid w:val="004451D5"/>
    <w:rsid w:val="004456BA"/>
    <w:rsid w:val="00447398"/>
    <w:rsid w:val="00447CE6"/>
    <w:rsid w:val="00450E13"/>
    <w:rsid w:val="00451C9C"/>
    <w:rsid w:val="00451D8B"/>
    <w:rsid w:val="0045334C"/>
    <w:rsid w:val="00455844"/>
    <w:rsid w:val="004561F8"/>
    <w:rsid w:val="00460B3C"/>
    <w:rsid w:val="00461505"/>
    <w:rsid w:val="0046150D"/>
    <w:rsid w:val="00463689"/>
    <w:rsid w:val="00470DC9"/>
    <w:rsid w:val="004718DE"/>
    <w:rsid w:val="00474013"/>
    <w:rsid w:val="00475EB8"/>
    <w:rsid w:val="00476B49"/>
    <w:rsid w:val="00477157"/>
    <w:rsid w:val="004806C4"/>
    <w:rsid w:val="00481762"/>
    <w:rsid w:val="00482578"/>
    <w:rsid w:val="004837E3"/>
    <w:rsid w:val="00486CF0"/>
    <w:rsid w:val="00487E4A"/>
    <w:rsid w:val="004904B8"/>
    <w:rsid w:val="00491872"/>
    <w:rsid w:val="00491884"/>
    <w:rsid w:val="004938EE"/>
    <w:rsid w:val="00493C86"/>
    <w:rsid w:val="00494E69"/>
    <w:rsid w:val="00495C81"/>
    <w:rsid w:val="004977D2"/>
    <w:rsid w:val="00497ABF"/>
    <w:rsid w:val="00497DCC"/>
    <w:rsid w:val="004A178D"/>
    <w:rsid w:val="004A3211"/>
    <w:rsid w:val="004A378A"/>
    <w:rsid w:val="004A4771"/>
    <w:rsid w:val="004A6ED5"/>
    <w:rsid w:val="004B03EE"/>
    <w:rsid w:val="004B17C4"/>
    <w:rsid w:val="004B7592"/>
    <w:rsid w:val="004B7633"/>
    <w:rsid w:val="004C0849"/>
    <w:rsid w:val="004C48F8"/>
    <w:rsid w:val="004C62FC"/>
    <w:rsid w:val="004C716D"/>
    <w:rsid w:val="004D0901"/>
    <w:rsid w:val="004D22B9"/>
    <w:rsid w:val="004D56E7"/>
    <w:rsid w:val="004D6548"/>
    <w:rsid w:val="004D697D"/>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5D6"/>
    <w:rsid w:val="00513B08"/>
    <w:rsid w:val="00513DB7"/>
    <w:rsid w:val="005144BE"/>
    <w:rsid w:val="00514622"/>
    <w:rsid w:val="00514A07"/>
    <w:rsid w:val="0052029F"/>
    <w:rsid w:val="00522167"/>
    <w:rsid w:val="005236E0"/>
    <w:rsid w:val="00524045"/>
    <w:rsid w:val="00525944"/>
    <w:rsid w:val="00525999"/>
    <w:rsid w:val="00526CC6"/>
    <w:rsid w:val="0053044B"/>
    <w:rsid w:val="005311B5"/>
    <w:rsid w:val="005327B9"/>
    <w:rsid w:val="00532875"/>
    <w:rsid w:val="00534903"/>
    <w:rsid w:val="005377CC"/>
    <w:rsid w:val="00541CEA"/>
    <w:rsid w:val="0054346E"/>
    <w:rsid w:val="00545F8D"/>
    <w:rsid w:val="00546E7A"/>
    <w:rsid w:val="00547039"/>
    <w:rsid w:val="005513AC"/>
    <w:rsid w:val="0055239B"/>
    <w:rsid w:val="00552BBA"/>
    <w:rsid w:val="00552E85"/>
    <w:rsid w:val="005534B8"/>
    <w:rsid w:val="00553D3B"/>
    <w:rsid w:val="00554407"/>
    <w:rsid w:val="00554E38"/>
    <w:rsid w:val="005556F8"/>
    <w:rsid w:val="00560C43"/>
    <w:rsid w:val="00561534"/>
    <w:rsid w:val="00562345"/>
    <w:rsid w:val="00562A16"/>
    <w:rsid w:val="00562D40"/>
    <w:rsid w:val="00563875"/>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86B34"/>
    <w:rsid w:val="00590016"/>
    <w:rsid w:val="00590247"/>
    <w:rsid w:val="005902C9"/>
    <w:rsid w:val="005906B2"/>
    <w:rsid w:val="00590C7A"/>
    <w:rsid w:val="00590E2C"/>
    <w:rsid w:val="0059257C"/>
    <w:rsid w:val="00592E90"/>
    <w:rsid w:val="0059497B"/>
    <w:rsid w:val="00594EDC"/>
    <w:rsid w:val="005955FF"/>
    <w:rsid w:val="00595A8D"/>
    <w:rsid w:val="00596337"/>
    <w:rsid w:val="0059669D"/>
    <w:rsid w:val="005975C8"/>
    <w:rsid w:val="005A1B9E"/>
    <w:rsid w:val="005A2BB7"/>
    <w:rsid w:val="005A3C55"/>
    <w:rsid w:val="005A5539"/>
    <w:rsid w:val="005A5D1B"/>
    <w:rsid w:val="005A626F"/>
    <w:rsid w:val="005A631C"/>
    <w:rsid w:val="005A6C97"/>
    <w:rsid w:val="005B3D5B"/>
    <w:rsid w:val="005B3EDB"/>
    <w:rsid w:val="005B42D4"/>
    <w:rsid w:val="005B4821"/>
    <w:rsid w:val="005B5CB4"/>
    <w:rsid w:val="005C059C"/>
    <w:rsid w:val="005C1136"/>
    <w:rsid w:val="005C1425"/>
    <w:rsid w:val="005C1963"/>
    <w:rsid w:val="005C1F76"/>
    <w:rsid w:val="005C32B7"/>
    <w:rsid w:val="005C4300"/>
    <w:rsid w:val="005C6CF1"/>
    <w:rsid w:val="005C776C"/>
    <w:rsid w:val="005D0328"/>
    <w:rsid w:val="005D19F0"/>
    <w:rsid w:val="005D314D"/>
    <w:rsid w:val="005D5A72"/>
    <w:rsid w:val="005D6AF9"/>
    <w:rsid w:val="005D7927"/>
    <w:rsid w:val="005E28CC"/>
    <w:rsid w:val="005E3B92"/>
    <w:rsid w:val="005E48A6"/>
    <w:rsid w:val="005E5994"/>
    <w:rsid w:val="005E6420"/>
    <w:rsid w:val="005E748E"/>
    <w:rsid w:val="005F0BAE"/>
    <w:rsid w:val="005F0BFD"/>
    <w:rsid w:val="005F1B6A"/>
    <w:rsid w:val="005F2392"/>
    <w:rsid w:val="005F2B90"/>
    <w:rsid w:val="005F2DAB"/>
    <w:rsid w:val="005F3FD5"/>
    <w:rsid w:val="005F48E6"/>
    <w:rsid w:val="005F5D20"/>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64A5"/>
    <w:rsid w:val="00616B35"/>
    <w:rsid w:val="00621691"/>
    <w:rsid w:val="006216B7"/>
    <w:rsid w:val="00622320"/>
    <w:rsid w:val="00622C04"/>
    <w:rsid w:val="00623358"/>
    <w:rsid w:val="00624834"/>
    <w:rsid w:val="0062796F"/>
    <w:rsid w:val="0063073A"/>
    <w:rsid w:val="00631967"/>
    <w:rsid w:val="00631FA2"/>
    <w:rsid w:val="006321E3"/>
    <w:rsid w:val="0063224D"/>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50147"/>
    <w:rsid w:val="00650296"/>
    <w:rsid w:val="006518D6"/>
    <w:rsid w:val="006519DB"/>
    <w:rsid w:val="00652538"/>
    <w:rsid w:val="0065339F"/>
    <w:rsid w:val="00656AF0"/>
    <w:rsid w:val="00656CFF"/>
    <w:rsid w:val="00656FBD"/>
    <w:rsid w:val="00657897"/>
    <w:rsid w:val="00657C2F"/>
    <w:rsid w:val="00657E6C"/>
    <w:rsid w:val="00660676"/>
    <w:rsid w:val="00661495"/>
    <w:rsid w:val="00664FC9"/>
    <w:rsid w:val="00666821"/>
    <w:rsid w:val="00671F8F"/>
    <w:rsid w:val="00673472"/>
    <w:rsid w:val="0067374E"/>
    <w:rsid w:val="00674D87"/>
    <w:rsid w:val="0067570A"/>
    <w:rsid w:val="0067601A"/>
    <w:rsid w:val="00676BCC"/>
    <w:rsid w:val="00677551"/>
    <w:rsid w:val="006776D0"/>
    <w:rsid w:val="00680EF5"/>
    <w:rsid w:val="0068569E"/>
    <w:rsid w:val="0068659A"/>
    <w:rsid w:val="00690ECB"/>
    <w:rsid w:val="00691D77"/>
    <w:rsid w:val="006925EB"/>
    <w:rsid w:val="00692BF0"/>
    <w:rsid w:val="006948C4"/>
    <w:rsid w:val="00695281"/>
    <w:rsid w:val="006A0C56"/>
    <w:rsid w:val="006A123E"/>
    <w:rsid w:val="006A1CE5"/>
    <w:rsid w:val="006A2BA1"/>
    <w:rsid w:val="006A3978"/>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3D4E"/>
    <w:rsid w:val="006C434F"/>
    <w:rsid w:val="006C64A6"/>
    <w:rsid w:val="006C6C02"/>
    <w:rsid w:val="006C7CF0"/>
    <w:rsid w:val="006D2DBC"/>
    <w:rsid w:val="006D49A3"/>
    <w:rsid w:val="006D560D"/>
    <w:rsid w:val="006D5FE3"/>
    <w:rsid w:val="006D677A"/>
    <w:rsid w:val="006E01D8"/>
    <w:rsid w:val="006E073D"/>
    <w:rsid w:val="006E0C8B"/>
    <w:rsid w:val="006E13FE"/>
    <w:rsid w:val="006E214D"/>
    <w:rsid w:val="006E267B"/>
    <w:rsid w:val="006E2C3A"/>
    <w:rsid w:val="006E3566"/>
    <w:rsid w:val="006E713D"/>
    <w:rsid w:val="006E7AAB"/>
    <w:rsid w:val="006F12B6"/>
    <w:rsid w:val="006F1410"/>
    <w:rsid w:val="006F3611"/>
    <w:rsid w:val="006F3B8A"/>
    <w:rsid w:val="006F3C2C"/>
    <w:rsid w:val="006F526D"/>
    <w:rsid w:val="006F6E86"/>
    <w:rsid w:val="00700377"/>
    <w:rsid w:val="00700543"/>
    <w:rsid w:val="00700F84"/>
    <w:rsid w:val="0070194D"/>
    <w:rsid w:val="007044BE"/>
    <w:rsid w:val="00704701"/>
    <w:rsid w:val="00704C8F"/>
    <w:rsid w:val="00704C9F"/>
    <w:rsid w:val="0070538B"/>
    <w:rsid w:val="007061F0"/>
    <w:rsid w:val="00710E22"/>
    <w:rsid w:val="00711640"/>
    <w:rsid w:val="00713670"/>
    <w:rsid w:val="00716062"/>
    <w:rsid w:val="00717593"/>
    <w:rsid w:val="00717990"/>
    <w:rsid w:val="007204AF"/>
    <w:rsid w:val="0072142D"/>
    <w:rsid w:val="00723AF6"/>
    <w:rsid w:val="00725AF5"/>
    <w:rsid w:val="00730708"/>
    <w:rsid w:val="007314AA"/>
    <w:rsid w:val="00731831"/>
    <w:rsid w:val="00731EA5"/>
    <w:rsid w:val="00734377"/>
    <w:rsid w:val="00734D9D"/>
    <w:rsid w:val="00737B66"/>
    <w:rsid w:val="00740A31"/>
    <w:rsid w:val="007410F3"/>
    <w:rsid w:val="00741B1E"/>
    <w:rsid w:val="00741B1F"/>
    <w:rsid w:val="00743D65"/>
    <w:rsid w:val="00746E68"/>
    <w:rsid w:val="0074757B"/>
    <w:rsid w:val="00747679"/>
    <w:rsid w:val="0075020B"/>
    <w:rsid w:val="00750CF1"/>
    <w:rsid w:val="0075157D"/>
    <w:rsid w:val="00751DD7"/>
    <w:rsid w:val="00753054"/>
    <w:rsid w:val="007531AE"/>
    <w:rsid w:val="00754925"/>
    <w:rsid w:val="007552F1"/>
    <w:rsid w:val="007552F8"/>
    <w:rsid w:val="00757041"/>
    <w:rsid w:val="0075782A"/>
    <w:rsid w:val="00761183"/>
    <w:rsid w:val="007618D0"/>
    <w:rsid w:val="00762B91"/>
    <w:rsid w:val="00762C64"/>
    <w:rsid w:val="00762C7B"/>
    <w:rsid w:val="00763323"/>
    <w:rsid w:val="0076471A"/>
    <w:rsid w:val="0077259B"/>
    <w:rsid w:val="00772AC9"/>
    <w:rsid w:val="00772C76"/>
    <w:rsid w:val="007747CD"/>
    <w:rsid w:val="00774A3B"/>
    <w:rsid w:val="00775324"/>
    <w:rsid w:val="007807E7"/>
    <w:rsid w:val="0078159E"/>
    <w:rsid w:val="00782776"/>
    <w:rsid w:val="00782F85"/>
    <w:rsid w:val="007846EE"/>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B14FE"/>
    <w:rsid w:val="007B1AC1"/>
    <w:rsid w:val="007B1BAE"/>
    <w:rsid w:val="007B1D97"/>
    <w:rsid w:val="007B2C0C"/>
    <w:rsid w:val="007B2C85"/>
    <w:rsid w:val="007B31E1"/>
    <w:rsid w:val="007B4BEB"/>
    <w:rsid w:val="007B4F37"/>
    <w:rsid w:val="007B5D2E"/>
    <w:rsid w:val="007B7FAA"/>
    <w:rsid w:val="007C0EA8"/>
    <w:rsid w:val="007C5AF2"/>
    <w:rsid w:val="007C72D7"/>
    <w:rsid w:val="007D1125"/>
    <w:rsid w:val="007D1B77"/>
    <w:rsid w:val="007D60A9"/>
    <w:rsid w:val="007E0F48"/>
    <w:rsid w:val="007E1D27"/>
    <w:rsid w:val="007E2A83"/>
    <w:rsid w:val="007E2B3D"/>
    <w:rsid w:val="007E2F53"/>
    <w:rsid w:val="007E3A68"/>
    <w:rsid w:val="007E541E"/>
    <w:rsid w:val="007E565A"/>
    <w:rsid w:val="007E58F7"/>
    <w:rsid w:val="007E6888"/>
    <w:rsid w:val="007F1A0D"/>
    <w:rsid w:val="007F2E0B"/>
    <w:rsid w:val="007F3D21"/>
    <w:rsid w:val="007F4CE7"/>
    <w:rsid w:val="007F56A9"/>
    <w:rsid w:val="007F5E55"/>
    <w:rsid w:val="007F6192"/>
    <w:rsid w:val="007F70B0"/>
    <w:rsid w:val="007F748E"/>
    <w:rsid w:val="008001A1"/>
    <w:rsid w:val="00802101"/>
    <w:rsid w:val="008023C2"/>
    <w:rsid w:val="008046FF"/>
    <w:rsid w:val="00805370"/>
    <w:rsid w:val="00805C76"/>
    <w:rsid w:val="00807992"/>
    <w:rsid w:val="00810394"/>
    <w:rsid w:val="00810FDD"/>
    <w:rsid w:val="008135BF"/>
    <w:rsid w:val="00814064"/>
    <w:rsid w:val="00820707"/>
    <w:rsid w:val="008218A2"/>
    <w:rsid w:val="00826B62"/>
    <w:rsid w:val="00827E45"/>
    <w:rsid w:val="008337DD"/>
    <w:rsid w:val="008351B4"/>
    <w:rsid w:val="00835B3E"/>
    <w:rsid w:val="0083652D"/>
    <w:rsid w:val="0083781C"/>
    <w:rsid w:val="008410DC"/>
    <w:rsid w:val="00843597"/>
    <w:rsid w:val="00843865"/>
    <w:rsid w:val="00846A3E"/>
    <w:rsid w:val="00846EBA"/>
    <w:rsid w:val="00846EC6"/>
    <w:rsid w:val="008504CB"/>
    <w:rsid w:val="00851127"/>
    <w:rsid w:val="0085178D"/>
    <w:rsid w:val="0085457E"/>
    <w:rsid w:val="0085584E"/>
    <w:rsid w:val="00857A0B"/>
    <w:rsid w:val="0086106B"/>
    <w:rsid w:val="00861530"/>
    <w:rsid w:val="00861C80"/>
    <w:rsid w:val="00862161"/>
    <w:rsid w:val="00862695"/>
    <w:rsid w:val="0086390A"/>
    <w:rsid w:val="00864F62"/>
    <w:rsid w:val="008659E9"/>
    <w:rsid w:val="00865F25"/>
    <w:rsid w:val="008721A4"/>
    <w:rsid w:val="0087252E"/>
    <w:rsid w:val="008737A8"/>
    <w:rsid w:val="00876C10"/>
    <w:rsid w:val="00880105"/>
    <w:rsid w:val="00881D6A"/>
    <w:rsid w:val="008826C2"/>
    <w:rsid w:val="00883D52"/>
    <w:rsid w:val="00887256"/>
    <w:rsid w:val="00890CC7"/>
    <w:rsid w:val="00892AAD"/>
    <w:rsid w:val="00892B9B"/>
    <w:rsid w:val="008934D0"/>
    <w:rsid w:val="00893617"/>
    <w:rsid w:val="0089551B"/>
    <w:rsid w:val="0089577E"/>
    <w:rsid w:val="00895BD5"/>
    <w:rsid w:val="008A0056"/>
    <w:rsid w:val="008A0082"/>
    <w:rsid w:val="008A435E"/>
    <w:rsid w:val="008A56EC"/>
    <w:rsid w:val="008A65FC"/>
    <w:rsid w:val="008A66BC"/>
    <w:rsid w:val="008B01E0"/>
    <w:rsid w:val="008B0A39"/>
    <w:rsid w:val="008B54AD"/>
    <w:rsid w:val="008B6032"/>
    <w:rsid w:val="008B711F"/>
    <w:rsid w:val="008C0EA3"/>
    <w:rsid w:val="008C1848"/>
    <w:rsid w:val="008C2948"/>
    <w:rsid w:val="008C3F08"/>
    <w:rsid w:val="008C4516"/>
    <w:rsid w:val="008C51F6"/>
    <w:rsid w:val="008C5D1A"/>
    <w:rsid w:val="008C60BB"/>
    <w:rsid w:val="008C6C92"/>
    <w:rsid w:val="008C71DF"/>
    <w:rsid w:val="008D0290"/>
    <w:rsid w:val="008D08F6"/>
    <w:rsid w:val="008D1FA5"/>
    <w:rsid w:val="008D313D"/>
    <w:rsid w:val="008D3262"/>
    <w:rsid w:val="008D3E74"/>
    <w:rsid w:val="008D4F2B"/>
    <w:rsid w:val="008D55AF"/>
    <w:rsid w:val="008E0901"/>
    <w:rsid w:val="008E101C"/>
    <w:rsid w:val="008E1A62"/>
    <w:rsid w:val="008E1AB4"/>
    <w:rsid w:val="008E22DB"/>
    <w:rsid w:val="008E2A88"/>
    <w:rsid w:val="008E581D"/>
    <w:rsid w:val="008E63B6"/>
    <w:rsid w:val="008E64ED"/>
    <w:rsid w:val="008F1F6E"/>
    <w:rsid w:val="008F27C7"/>
    <w:rsid w:val="008F4445"/>
    <w:rsid w:val="008F550C"/>
    <w:rsid w:val="008F5FEE"/>
    <w:rsid w:val="009002F0"/>
    <w:rsid w:val="009008F5"/>
    <w:rsid w:val="00901122"/>
    <w:rsid w:val="00901D68"/>
    <w:rsid w:val="00901DE1"/>
    <w:rsid w:val="00903EBA"/>
    <w:rsid w:val="00903F43"/>
    <w:rsid w:val="00905974"/>
    <w:rsid w:val="0090626E"/>
    <w:rsid w:val="00906E2A"/>
    <w:rsid w:val="009125EE"/>
    <w:rsid w:val="00917942"/>
    <w:rsid w:val="00917BA9"/>
    <w:rsid w:val="00920DE3"/>
    <w:rsid w:val="00921262"/>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BE4"/>
    <w:rsid w:val="0094770B"/>
    <w:rsid w:val="00950A8D"/>
    <w:rsid w:val="00952805"/>
    <w:rsid w:val="00955058"/>
    <w:rsid w:val="00955A78"/>
    <w:rsid w:val="00960E3D"/>
    <w:rsid w:val="0096164B"/>
    <w:rsid w:val="009642A9"/>
    <w:rsid w:val="009659DC"/>
    <w:rsid w:val="00965B68"/>
    <w:rsid w:val="00965F7E"/>
    <w:rsid w:val="00967B7D"/>
    <w:rsid w:val="00967BCD"/>
    <w:rsid w:val="00970E1E"/>
    <w:rsid w:val="009727A2"/>
    <w:rsid w:val="00975BCC"/>
    <w:rsid w:val="009764FD"/>
    <w:rsid w:val="00977C5B"/>
    <w:rsid w:val="00980E91"/>
    <w:rsid w:val="009815B2"/>
    <w:rsid w:val="00981B53"/>
    <w:rsid w:val="00981C0E"/>
    <w:rsid w:val="009830AF"/>
    <w:rsid w:val="009852E4"/>
    <w:rsid w:val="009864A1"/>
    <w:rsid w:val="009870A7"/>
    <w:rsid w:val="009901D5"/>
    <w:rsid w:val="009901F7"/>
    <w:rsid w:val="00991139"/>
    <w:rsid w:val="0099359A"/>
    <w:rsid w:val="00994BA9"/>
    <w:rsid w:val="009954EB"/>
    <w:rsid w:val="00995C25"/>
    <w:rsid w:val="00996063"/>
    <w:rsid w:val="0099663E"/>
    <w:rsid w:val="00996A82"/>
    <w:rsid w:val="009973D4"/>
    <w:rsid w:val="009A09DA"/>
    <w:rsid w:val="009A10FF"/>
    <w:rsid w:val="009A6FF9"/>
    <w:rsid w:val="009A7F81"/>
    <w:rsid w:val="009B103F"/>
    <w:rsid w:val="009B327A"/>
    <w:rsid w:val="009B3A87"/>
    <w:rsid w:val="009B5AC7"/>
    <w:rsid w:val="009B6D80"/>
    <w:rsid w:val="009B763C"/>
    <w:rsid w:val="009C090B"/>
    <w:rsid w:val="009C0D28"/>
    <w:rsid w:val="009C1410"/>
    <w:rsid w:val="009C4534"/>
    <w:rsid w:val="009C56EF"/>
    <w:rsid w:val="009C743D"/>
    <w:rsid w:val="009D115A"/>
    <w:rsid w:val="009D34D9"/>
    <w:rsid w:val="009D3D06"/>
    <w:rsid w:val="009D4988"/>
    <w:rsid w:val="009D6359"/>
    <w:rsid w:val="009D74D9"/>
    <w:rsid w:val="009E121E"/>
    <w:rsid w:val="009E1571"/>
    <w:rsid w:val="009E22E4"/>
    <w:rsid w:val="009E26C5"/>
    <w:rsid w:val="009E3DF2"/>
    <w:rsid w:val="009F1E17"/>
    <w:rsid w:val="009F2373"/>
    <w:rsid w:val="009F29A1"/>
    <w:rsid w:val="009F4F40"/>
    <w:rsid w:val="009F571D"/>
    <w:rsid w:val="009F7ED8"/>
    <w:rsid w:val="00A00544"/>
    <w:rsid w:val="00A00806"/>
    <w:rsid w:val="00A01232"/>
    <w:rsid w:val="00A01659"/>
    <w:rsid w:val="00A02A14"/>
    <w:rsid w:val="00A03AD3"/>
    <w:rsid w:val="00A050D6"/>
    <w:rsid w:val="00A05EDC"/>
    <w:rsid w:val="00A11AD6"/>
    <w:rsid w:val="00A12F23"/>
    <w:rsid w:val="00A14BD9"/>
    <w:rsid w:val="00A1519F"/>
    <w:rsid w:val="00A16E81"/>
    <w:rsid w:val="00A1762A"/>
    <w:rsid w:val="00A1775C"/>
    <w:rsid w:val="00A17CAE"/>
    <w:rsid w:val="00A20853"/>
    <w:rsid w:val="00A2210C"/>
    <w:rsid w:val="00A2333F"/>
    <w:rsid w:val="00A256C4"/>
    <w:rsid w:val="00A2682C"/>
    <w:rsid w:val="00A26F25"/>
    <w:rsid w:val="00A2730B"/>
    <w:rsid w:val="00A30893"/>
    <w:rsid w:val="00A30A7C"/>
    <w:rsid w:val="00A35CA4"/>
    <w:rsid w:val="00A36CE8"/>
    <w:rsid w:val="00A3708C"/>
    <w:rsid w:val="00A417EB"/>
    <w:rsid w:val="00A43269"/>
    <w:rsid w:val="00A44A04"/>
    <w:rsid w:val="00A45D54"/>
    <w:rsid w:val="00A46408"/>
    <w:rsid w:val="00A47C38"/>
    <w:rsid w:val="00A50206"/>
    <w:rsid w:val="00A52F90"/>
    <w:rsid w:val="00A541D4"/>
    <w:rsid w:val="00A54438"/>
    <w:rsid w:val="00A54ACB"/>
    <w:rsid w:val="00A55E4B"/>
    <w:rsid w:val="00A57A02"/>
    <w:rsid w:val="00A57D8B"/>
    <w:rsid w:val="00A61638"/>
    <w:rsid w:val="00A61EC9"/>
    <w:rsid w:val="00A64030"/>
    <w:rsid w:val="00A640C0"/>
    <w:rsid w:val="00A66352"/>
    <w:rsid w:val="00A70B5A"/>
    <w:rsid w:val="00A72668"/>
    <w:rsid w:val="00A76F6E"/>
    <w:rsid w:val="00A77A5B"/>
    <w:rsid w:val="00A77CA2"/>
    <w:rsid w:val="00A80740"/>
    <w:rsid w:val="00A8100B"/>
    <w:rsid w:val="00A81284"/>
    <w:rsid w:val="00A81943"/>
    <w:rsid w:val="00A82029"/>
    <w:rsid w:val="00A84D3E"/>
    <w:rsid w:val="00A85C1D"/>
    <w:rsid w:val="00A8604C"/>
    <w:rsid w:val="00A90D9C"/>
    <w:rsid w:val="00A914F9"/>
    <w:rsid w:val="00A93865"/>
    <w:rsid w:val="00A93C34"/>
    <w:rsid w:val="00A95310"/>
    <w:rsid w:val="00A956E2"/>
    <w:rsid w:val="00AA0F6F"/>
    <w:rsid w:val="00AA1F3F"/>
    <w:rsid w:val="00AA3215"/>
    <w:rsid w:val="00AA5CCA"/>
    <w:rsid w:val="00AA6185"/>
    <w:rsid w:val="00AA7510"/>
    <w:rsid w:val="00AB00B4"/>
    <w:rsid w:val="00AB0643"/>
    <w:rsid w:val="00AB0CF0"/>
    <w:rsid w:val="00AB12BA"/>
    <w:rsid w:val="00AB1676"/>
    <w:rsid w:val="00AB27E4"/>
    <w:rsid w:val="00AB3403"/>
    <w:rsid w:val="00AB41F7"/>
    <w:rsid w:val="00AB67E0"/>
    <w:rsid w:val="00AB6F15"/>
    <w:rsid w:val="00AB7A09"/>
    <w:rsid w:val="00AB7CE6"/>
    <w:rsid w:val="00AC1ECE"/>
    <w:rsid w:val="00AC2DAF"/>
    <w:rsid w:val="00AC4157"/>
    <w:rsid w:val="00AC6F49"/>
    <w:rsid w:val="00AD107D"/>
    <w:rsid w:val="00AD1405"/>
    <w:rsid w:val="00AD1A80"/>
    <w:rsid w:val="00AD2CEA"/>
    <w:rsid w:val="00AD2DCE"/>
    <w:rsid w:val="00AD3771"/>
    <w:rsid w:val="00AD4D04"/>
    <w:rsid w:val="00AD593A"/>
    <w:rsid w:val="00AD6E47"/>
    <w:rsid w:val="00AE1C2D"/>
    <w:rsid w:val="00AE1D1A"/>
    <w:rsid w:val="00AE34F8"/>
    <w:rsid w:val="00AE3ED5"/>
    <w:rsid w:val="00AE40D2"/>
    <w:rsid w:val="00AE7580"/>
    <w:rsid w:val="00AE7EBF"/>
    <w:rsid w:val="00AF0E68"/>
    <w:rsid w:val="00AF14FC"/>
    <w:rsid w:val="00AF43FD"/>
    <w:rsid w:val="00AF5F31"/>
    <w:rsid w:val="00AF7818"/>
    <w:rsid w:val="00AF783C"/>
    <w:rsid w:val="00AF7ADD"/>
    <w:rsid w:val="00B00522"/>
    <w:rsid w:val="00B01E6A"/>
    <w:rsid w:val="00B040AB"/>
    <w:rsid w:val="00B05755"/>
    <w:rsid w:val="00B07C89"/>
    <w:rsid w:val="00B07D3D"/>
    <w:rsid w:val="00B10253"/>
    <w:rsid w:val="00B12AC6"/>
    <w:rsid w:val="00B142F3"/>
    <w:rsid w:val="00B1455D"/>
    <w:rsid w:val="00B153D0"/>
    <w:rsid w:val="00B15A2D"/>
    <w:rsid w:val="00B15C36"/>
    <w:rsid w:val="00B16B96"/>
    <w:rsid w:val="00B16F7A"/>
    <w:rsid w:val="00B17409"/>
    <w:rsid w:val="00B17C6C"/>
    <w:rsid w:val="00B17D17"/>
    <w:rsid w:val="00B17FB6"/>
    <w:rsid w:val="00B22F58"/>
    <w:rsid w:val="00B2375F"/>
    <w:rsid w:val="00B24B45"/>
    <w:rsid w:val="00B24EE7"/>
    <w:rsid w:val="00B26B01"/>
    <w:rsid w:val="00B2761A"/>
    <w:rsid w:val="00B27830"/>
    <w:rsid w:val="00B30753"/>
    <w:rsid w:val="00B329FA"/>
    <w:rsid w:val="00B33ADD"/>
    <w:rsid w:val="00B33C0D"/>
    <w:rsid w:val="00B34065"/>
    <w:rsid w:val="00B34E8B"/>
    <w:rsid w:val="00B35CE9"/>
    <w:rsid w:val="00B36017"/>
    <w:rsid w:val="00B36D68"/>
    <w:rsid w:val="00B41F74"/>
    <w:rsid w:val="00B43ADF"/>
    <w:rsid w:val="00B43C46"/>
    <w:rsid w:val="00B47B2E"/>
    <w:rsid w:val="00B530F6"/>
    <w:rsid w:val="00B55AE0"/>
    <w:rsid w:val="00B55F86"/>
    <w:rsid w:val="00B56609"/>
    <w:rsid w:val="00B602C9"/>
    <w:rsid w:val="00B6104D"/>
    <w:rsid w:val="00B63515"/>
    <w:rsid w:val="00B64106"/>
    <w:rsid w:val="00B64743"/>
    <w:rsid w:val="00B65998"/>
    <w:rsid w:val="00B65EBE"/>
    <w:rsid w:val="00B70028"/>
    <w:rsid w:val="00B706A6"/>
    <w:rsid w:val="00B72F23"/>
    <w:rsid w:val="00B73055"/>
    <w:rsid w:val="00B7398C"/>
    <w:rsid w:val="00B74510"/>
    <w:rsid w:val="00B74BF9"/>
    <w:rsid w:val="00B7643F"/>
    <w:rsid w:val="00B803F6"/>
    <w:rsid w:val="00B81C81"/>
    <w:rsid w:val="00B83D91"/>
    <w:rsid w:val="00B85039"/>
    <w:rsid w:val="00B86FDD"/>
    <w:rsid w:val="00B87E7F"/>
    <w:rsid w:val="00B90272"/>
    <w:rsid w:val="00B91262"/>
    <w:rsid w:val="00B917AE"/>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2872"/>
    <w:rsid w:val="00BB32C9"/>
    <w:rsid w:val="00BB3543"/>
    <w:rsid w:val="00BB3649"/>
    <w:rsid w:val="00BB7FD8"/>
    <w:rsid w:val="00BC3BB9"/>
    <w:rsid w:val="00BC632D"/>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5B"/>
    <w:rsid w:val="00BF12C7"/>
    <w:rsid w:val="00BF16F0"/>
    <w:rsid w:val="00BF1B76"/>
    <w:rsid w:val="00BF2CA8"/>
    <w:rsid w:val="00BF3389"/>
    <w:rsid w:val="00BF3850"/>
    <w:rsid w:val="00BF3F2B"/>
    <w:rsid w:val="00BF4086"/>
    <w:rsid w:val="00BF4DD9"/>
    <w:rsid w:val="00BF5BE8"/>
    <w:rsid w:val="00BF6C40"/>
    <w:rsid w:val="00BF6D4F"/>
    <w:rsid w:val="00BF7338"/>
    <w:rsid w:val="00C00AF6"/>
    <w:rsid w:val="00C0469F"/>
    <w:rsid w:val="00C0615A"/>
    <w:rsid w:val="00C07BDB"/>
    <w:rsid w:val="00C13D84"/>
    <w:rsid w:val="00C13FF0"/>
    <w:rsid w:val="00C156B6"/>
    <w:rsid w:val="00C15F09"/>
    <w:rsid w:val="00C1787E"/>
    <w:rsid w:val="00C17DA0"/>
    <w:rsid w:val="00C17EC0"/>
    <w:rsid w:val="00C220DD"/>
    <w:rsid w:val="00C2258A"/>
    <w:rsid w:val="00C22F0C"/>
    <w:rsid w:val="00C240CD"/>
    <w:rsid w:val="00C258FB"/>
    <w:rsid w:val="00C26930"/>
    <w:rsid w:val="00C320E7"/>
    <w:rsid w:val="00C34BFC"/>
    <w:rsid w:val="00C35565"/>
    <w:rsid w:val="00C4040E"/>
    <w:rsid w:val="00C41DBD"/>
    <w:rsid w:val="00C428CA"/>
    <w:rsid w:val="00C430F9"/>
    <w:rsid w:val="00C43741"/>
    <w:rsid w:val="00C439BB"/>
    <w:rsid w:val="00C45E25"/>
    <w:rsid w:val="00C4640D"/>
    <w:rsid w:val="00C47523"/>
    <w:rsid w:val="00C51570"/>
    <w:rsid w:val="00C51B12"/>
    <w:rsid w:val="00C51B7C"/>
    <w:rsid w:val="00C52757"/>
    <w:rsid w:val="00C5444F"/>
    <w:rsid w:val="00C55AA7"/>
    <w:rsid w:val="00C574B9"/>
    <w:rsid w:val="00C62F11"/>
    <w:rsid w:val="00C64B2E"/>
    <w:rsid w:val="00C656A1"/>
    <w:rsid w:val="00C66881"/>
    <w:rsid w:val="00C66ADC"/>
    <w:rsid w:val="00C66C6C"/>
    <w:rsid w:val="00C66F6C"/>
    <w:rsid w:val="00C671A8"/>
    <w:rsid w:val="00C75A7F"/>
    <w:rsid w:val="00C75DCF"/>
    <w:rsid w:val="00C76002"/>
    <w:rsid w:val="00C82946"/>
    <w:rsid w:val="00C84AEA"/>
    <w:rsid w:val="00C84BAF"/>
    <w:rsid w:val="00C84C85"/>
    <w:rsid w:val="00C85DF3"/>
    <w:rsid w:val="00C8647D"/>
    <w:rsid w:val="00C86D4F"/>
    <w:rsid w:val="00C924BD"/>
    <w:rsid w:val="00C93453"/>
    <w:rsid w:val="00C9440A"/>
    <w:rsid w:val="00C965C7"/>
    <w:rsid w:val="00C978DE"/>
    <w:rsid w:val="00C97BBE"/>
    <w:rsid w:val="00CA07FE"/>
    <w:rsid w:val="00CA0EBA"/>
    <w:rsid w:val="00CA1F23"/>
    <w:rsid w:val="00CA2600"/>
    <w:rsid w:val="00CA3187"/>
    <w:rsid w:val="00CB0E47"/>
    <w:rsid w:val="00CB13DA"/>
    <w:rsid w:val="00CB1A9C"/>
    <w:rsid w:val="00CB25A6"/>
    <w:rsid w:val="00CB4B53"/>
    <w:rsid w:val="00CB6838"/>
    <w:rsid w:val="00CB6AE4"/>
    <w:rsid w:val="00CC0B4C"/>
    <w:rsid w:val="00CC1B65"/>
    <w:rsid w:val="00CC2795"/>
    <w:rsid w:val="00CC3AD9"/>
    <w:rsid w:val="00CC6A9D"/>
    <w:rsid w:val="00CD1ECC"/>
    <w:rsid w:val="00CD255F"/>
    <w:rsid w:val="00CD2D47"/>
    <w:rsid w:val="00CD428D"/>
    <w:rsid w:val="00CD42F4"/>
    <w:rsid w:val="00CD56AA"/>
    <w:rsid w:val="00CD6F14"/>
    <w:rsid w:val="00CD744A"/>
    <w:rsid w:val="00CE11CE"/>
    <w:rsid w:val="00CE624B"/>
    <w:rsid w:val="00CE6E24"/>
    <w:rsid w:val="00CE7AFD"/>
    <w:rsid w:val="00CF2E73"/>
    <w:rsid w:val="00CF4882"/>
    <w:rsid w:val="00CF6A31"/>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135E"/>
    <w:rsid w:val="00D21F25"/>
    <w:rsid w:val="00D2332C"/>
    <w:rsid w:val="00D242C0"/>
    <w:rsid w:val="00D24C86"/>
    <w:rsid w:val="00D24C9A"/>
    <w:rsid w:val="00D2739F"/>
    <w:rsid w:val="00D314DA"/>
    <w:rsid w:val="00D33D98"/>
    <w:rsid w:val="00D34600"/>
    <w:rsid w:val="00D35389"/>
    <w:rsid w:val="00D3570E"/>
    <w:rsid w:val="00D374CB"/>
    <w:rsid w:val="00D40138"/>
    <w:rsid w:val="00D4194C"/>
    <w:rsid w:val="00D42AB5"/>
    <w:rsid w:val="00D435EC"/>
    <w:rsid w:val="00D44219"/>
    <w:rsid w:val="00D472A8"/>
    <w:rsid w:val="00D50029"/>
    <w:rsid w:val="00D51830"/>
    <w:rsid w:val="00D52055"/>
    <w:rsid w:val="00D52084"/>
    <w:rsid w:val="00D5361B"/>
    <w:rsid w:val="00D5373C"/>
    <w:rsid w:val="00D54CE5"/>
    <w:rsid w:val="00D55B58"/>
    <w:rsid w:val="00D5692C"/>
    <w:rsid w:val="00D61FDC"/>
    <w:rsid w:val="00D62568"/>
    <w:rsid w:val="00D63224"/>
    <w:rsid w:val="00D637EC"/>
    <w:rsid w:val="00D642D2"/>
    <w:rsid w:val="00D65956"/>
    <w:rsid w:val="00D66752"/>
    <w:rsid w:val="00D70F37"/>
    <w:rsid w:val="00D72104"/>
    <w:rsid w:val="00D72528"/>
    <w:rsid w:val="00D72AAB"/>
    <w:rsid w:val="00D72D1D"/>
    <w:rsid w:val="00D74871"/>
    <w:rsid w:val="00D75C07"/>
    <w:rsid w:val="00D76EE0"/>
    <w:rsid w:val="00D81A87"/>
    <w:rsid w:val="00D85555"/>
    <w:rsid w:val="00D85931"/>
    <w:rsid w:val="00D90ED0"/>
    <w:rsid w:val="00D92531"/>
    <w:rsid w:val="00D93C43"/>
    <w:rsid w:val="00D94408"/>
    <w:rsid w:val="00D9514E"/>
    <w:rsid w:val="00D95D97"/>
    <w:rsid w:val="00D96C86"/>
    <w:rsid w:val="00DA0C8C"/>
    <w:rsid w:val="00DA19B4"/>
    <w:rsid w:val="00DA26A1"/>
    <w:rsid w:val="00DA2CC2"/>
    <w:rsid w:val="00DA39A5"/>
    <w:rsid w:val="00DA4117"/>
    <w:rsid w:val="00DA467D"/>
    <w:rsid w:val="00DA512C"/>
    <w:rsid w:val="00DA5E16"/>
    <w:rsid w:val="00DA6823"/>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09E2"/>
    <w:rsid w:val="00DD1364"/>
    <w:rsid w:val="00DD21FB"/>
    <w:rsid w:val="00DD31E4"/>
    <w:rsid w:val="00DD593A"/>
    <w:rsid w:val="00DD78F2"/>
    <w:rsid w:val="00DE3379"/>
    <w:rsid w:val="00DE4FC0"/>
    <w:rsid w:val="00DE6775"/>
    <w:rsid w:val="00DE7090"/>
    <w:rsid w:val="00DE7462"/>
    <w:rsid w:val="00DF1ADB"/>
    <w:rsid w:val="00DF393D"/>
    <w:rsid w:val="00DF42BE"/>
    <w:rsid w:val="00DF5856"/>
    <w:rsid w:val="00DF7018"/>
    <w:rsid w:val="00DF76EE"/>
    <w:rsid w:val="00E011AC"/>
    <w:rsid w:val="00E029C9"/>
    <w:rsid w:val="00E03158"/>
    <w:rsid w:val="00E05AEA"/>
    <w:rsid w:val="00E14679"/>
    <w:rsid w:val="00E14B98"/>
    <w:rsid w:val="00E15650"/>
    <w:rsid w:val="00E170D1"/>
    <w:rsid w:val="00E17303"/>
    <w:rsid w:val="00E17B8A"/>
    <w:rsid w:val="00E22D84"/>
    <w:rsid w:val="00E2410C"/>
    <w:rsid w:val="00E245DF"/>
    <w:rsid w:val="00E276E4"/>
    <w:rsid w:val="00E27C82"/>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3098"/>
    <w:rsid w:val="00E54727"/>
    <w:rsid w:val="00E54F3D"/>
    <w:rsid w:val="00E552CF"/>
    <w:rsid w:val="00E55CAF"/>
    <w:rsid w:val="00E62EB3"/>
    <w:rsid w:val="00E63DC4"/>
    <w:rsid w:val="00E64009"/>
    <w:rsid w:val="00E65342"/>
    <w:rsid w:val="00E6655A"/>
    <w:rsid w:val="00E679B4"/>
    <w:rsid w:val="00E71932"/>
    <w:rsid w:val="00E71BC3"/>
    <w:rsid w:val="00E748AF"/>
    <w:rsid w:val="00E75BF0"/>
    <w:rsid w:val="00E76B50"/>
    <w:rsid w:val="00E77D45"/>
    <w:rsid w:val="00E800F9"/>
    <w:rsid w:val="00E813E2"/>
    <w:rsid w:val="00E82ED2"/>
    <w:rsid w:val="00E8340F"/>
    <w:rsid w:val="00E84EEB"/>
    <w:rsid w:val="00E855BB"/>
    <w:rsid w:val="00E8647A"/>
    <w:rsid w:val="00E9032A"/>
    <w:rsid w:val="00E91B19"/>
    <w:rsid w:val="00E91E49"/>
    <w:rsid w:val="00E92A46"/>
    <w:rsid w:val="00E92E51"/>
    <w:rsid w:val="00E934C8"/>
    <w:rsid w:val="00E94B52"/>
    <w:rsid w:val="00E95823"/>
    <w:rsid w:val="00E96653"/>
    <w:rsid w:val="00EA30DB"/>
    <w:rsid w:val="00EA3DA1"/>
    <w:rsid w:val="00EA5B77"/>
    <w:rsid w:val="00EA5D79"/>
    <w:rsid w:val="00EA73F8"/>
    <w:rsid w:val="00EA77EF"/>
    <w:rsid w:val="00EB0634"/>
    <w:rsid w:val="00EB0B0B"/>
    <w:rsid w:val="00EB0CCC"/>
    <w:rsid w:val="00EB2630"/>
    <w:rsid w:val="00EB277A"/>
    <w:rsid w:val="00EB2781"/>
    <w:rsid w:val="00EB4D10"/>
    <w:rsid w:val="00EB6EE0"/>
    <w:rsid w:val="00EB7544"/>
    <w:rsid w:val="00EC10C3"/>
    <w:rsid w:val="00EC1E19"/>
    <w:rsid w:val="00EC20B1"/>
    <w:rsid w:val="00EC225D"/>
    <w:rsid w:val="00EC423D"/>
    <w:rsid w:val="00ED1C20"/>
    <w:rsid w:val="00ED1D83"/>
    <w:rsid w:val="00ED4A8D"/>
    <w:rsid w:val="00ED6662"/>
    <w:rsid w:val="00ED6E3D"/>
    <w:rsid w:val="00EE1E84"/>
    <w:rsid w:val="00EE3718"/>
    <w:rsid w:val="00EE3840"/>
    <w:rsid w:val="00EE46E3"/>
    <w:rsid w:val="00EE529D"/>
    <w:rsid w:val="00EE543F"/>
    <w:rsid w:val="00EE6302"/>
    <w:rsid w:val="00EE6C22"/>
    <w:rsid w:val="00EF10A0"/>
    <w:rsid w:val="00EF16EB"/>
    <w:rsid w:val="00EF18B0"/>
    <w:rsid w:val="00EF54C6"/>
    <w:rsid w:val="00EF6FC0"/>
    <w:rsid w:val="00F01D50"/>
    <w:rsid w:val="00F0346E"/>
    <w:rsid w:val="00F05A13"/>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3844"/>
    <w:rsid w:val="00F443E8"/>
    <w:rsid w:val="00F46C6E"/>
    <w:rsid w:val="00F52061"/>
    <w:rsid w:val="00F533DF"/>
    <w:rsid w:val="00F5487A"/>
    <w:rsid w:val="00F5491B"/>
    <w:rsid w:val="00F5543B"/>
    <w:rsid w:val="00F57EC6"/>
    <w:rsid w:val="00F6091A"/>
    <w:rsid w:val="00F62E09"/>
    <w:rsid w:val="00F65A6C"/>
    <w:rsid w:val="00F662EC"/>
    <w:rsid w:val="00F66EF9"/>
    <w:rsid w:val="00F67053"/>
    <w:rsid w:val="00F670D6"/>
    <w:rsid w:val="00F71813"/>
    <w:rsid w:val="00F72B5B"/>
    <w:rsid w:val="00F738F6"/>
    <w:rsid w:val="00F745F1"/>
    <w:rsid w:val="00F7578C"/>
    <w:rsid w:val="00F76D01"/>
    <w:rsid w:val="00F76E9E"/>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276E"/>
    <w:rsid w:val="00FA529D"/>
    <w:rsid w:val="00FB1461"/>
    <w:rsid w:val="00FB1584"/>
    <w:rsid w:val="00FB3B03"/>
    <w:rsid w:val="00FB4974"/>
    <w:rsid w:val="00FB50CF"/>
    <w:rsid w:val="00FB6651"/>
    <w:rsid w:val="00FB6DA8"/>
    <w:rsid w:val="00FB7166"/>
    <w:rsid w:val="00FB7A9A"/>
    <w:rsid w:val="00FB7BA7"/>
    <w:rsid w:val="00FC04FC"/>
    <w:rsid w:val="00FC08D5"/>
    <w:rsid w:val="00FC4283"/>
    <w:rsid w:val="00FC4854"/>
    <w:rsid w:val="00FC4952"/>
    <w:rsid w:val="00FC4BC7"/>
    <w:rsid w:val="00FC6B5C"/>
    <w:rsid w:val="00FD10CA"/>
    <w:rsid w:val="00FD17EA"/>
    <w:rsid w:val="00FD1A2A"/>
    <w:rsid w:val="00FD1F92"/>
    <w:rsid w:val="00FD2C6F"/>
    <w:rsid w:val="00FD3B66"/>
    <w:rsid w:val="00FD5823"/>
    <w:rsid w:val="00FD71DF"/>
    <w:rsid w:val="00FD7E40"/>
    <w:rsid w:val="00FE371C"/>
    <w:rsid w:val="00FE419B"/>
    <w:rsid w:val="00FE68DC"/>
    <w:rsid w:val="00FE68F9"/>
    <w:rsid w:val="00FE6912"/>
    <w:rsid w:val="00FE72C5"/>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D3E47"/>
  <w15:docId w15:val="{7CD15201-BA66-4D54-9A93-B39AC4B4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DB"/>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BF16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BF16F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4</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12</cp:revision>
  <cp:lastPrinted>2020-09-14T09:18:00Z</cp:lastPrinted>
  <dcterms:created xsi:type="dcterms:W3CDTF">2020-09-16T09:27:00Z</dcterms:created>
  <dcterms:modified xsi:type="dcterms:W3CDTF">2020-10-19T08:40:00Z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