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4AB86" w14:textId="1D49D6F6" w:rsidR="009727A2" w:rsidRPr="008A46CE" w:rsidRDefault="009727A2" w:rsidP="008A584E">
      <w:pPr>
        <w:pStyle w:val="Heading1"/>
        <w:ind w:left="0" w:right="2"/>
        <w:rPr>
          <w:rFonts w:ascii="Century Gothic" w:hAnsi="Century Gothic"/>
          <w:sz w:val="20"/>
          <w:szCs w:val="20"/>
        </w:rPr>
      </w:pPr>
      <w:r w:rsidRPr="008A46CE">
        <w:rPr>
          <w:rFonts w:ascii="Century Gothic" w:hAnsi="Century Gothic"/>
          <w:sz w:val="20"/>
          <w:szCs w:val="20"/>
        </w:rPr>
        <w:t xml:space="preserve">Minutes of the meeting of Barton Stacey </w:t>
      </w:r>
      <w:r w:rsidR="000446B5" w:rsidRPr="008A46CE">
        <w:rPr>
          <w:rFonts w:ascii="Century Gothic" w:hAnsi="Century Gothic"/>
          <w:sz w:val="20"/>
          <w:szCs w:val="20"/>
        </w:rPr>
        <w:t>Parish Council</w:t>
      </w:r>
      <w:r w:rsidRPr="008A46CE">
        <w:rPr>
          <w:rFonts w:ascii="Century Gothic" w:hAnsi="Century Gothic"/>
          <w:sz w:val="20"/>
          <w:szCs w:val="20"/>
        </w:rPr>
        <w:t xml:space="preserve"> held at 19.</w:t>
      </w:r>
      <w:r w:rsidR="006702BE" w:rsidRPr="008A46CE">
        <w:rPr>
          <w:rFonts w:ascii="Century Gothic" w:hAnsi="Century Gothic"/>
          <w:sz w:val="20"/>
          <w:szCs w:val="20"/>
        </w:rPr>
        <w:t>30</w:t>
      </w:r>
      <w:r w:rsidRPr="008A46CE">
        <w:rPr>
          <w:rFonts w:ascii="Century Gothic" w:hAnsi="Century Gothic"/>
          <w:sz w:val="20"/>
          <w:szCs w:val="20"/>
        </w:rPr>
        <w:t xml:space="preserve"> pm on Tuesday </w:t>
      </w:r>
      <w:r w:rsidR="00EE08AD" w:rsidRPr="008A46CE">
        <w:rPr>
          <w:rFonts w:ascii="Century Gothic" w:hAnsi="Century Gothic"/>
          <w:sz w:val="20"/>
          <w:szCs w:val="20"/>
        </w:rPr>
        <w:t>17</w:t>
      </w:r>
      <w:r w:rsidR="00EE08AD" w:rsidRPr="008A46CE">
        <w:rPr>
          <w:rFonts w:ascii="Century Gothic" w:hAnsi="Century Gothic"/>
          <w:sz w:val="20"/>
          <w:szCs w:val="20"/>
          <w:vertAlign w:val="superscript"/>
        </w:rPr>
        <w:t>th</w:t>
      </w:r>
      <w:r w:rsidR="00EE08AD" w:rsidRPr="008A46CE">
        <w:rPr>
          <w:rFonts w:ascii="Century Gothic" w:hAnsi="Century Gothic"/>
          <w:sz w:val="20"/>
          <w:szCs w:val="20"/>
        </w:rPr>
        <w:t xml:space="preserve"> February. Barton </w:t>
      </w:r>
      <w:r w:rsidR="009B7F3B" w:rsidRPr="008A46CE">
        <w:rPr>
          <w:rFonts w:ascii="Century Gothic" w:hAnsi="Century Gothic"/>
          <w:sz w:val="20"/>
          <w:szCs w:val="20"/>
        </w:rPr>
        <w:t>Stacey Village Hall</w:t>
      </w:r>
      <w:r w:rsidR="006E713D" w:rsidRPr="008A46CE">
        <w:rPr>
          <w:rFonts w:ascii="Century Gothic" w:hAnsi="Century Gothic"/>
          <w:sz w:val="20"/>
          <w:szCs w:val="20"/>
        </w:rPr>
        <w:t xml:space="preserve">. </w:t>
      </w:r>
    </w:p>
    <w:p w14:paraId="572A2D1D" w14:textId="77777777" w:rsidR="006654EE" w:rsidRPr="008A46CE" w:rsidRDefault="006654EE" w:rsidP="00440A70">
      <w:pPr>
        <w:pStyle w:val="Heading1"/>
        <w:ind w:left="0"/>
        <w:rPr>
          <w:rFonts w:ascii="Century Gothic" w:hAnsi="Century Gothic"/>
          <w:sz w:val="20"/>
          <w:szCs w:val="20"/>
        </w:rPr>
      </w:pPr>
    </w:p>
    <w:p w14:paraId="5EB432EB" w14:textId="58851446" w:rsidR="00440A70" w:rsidRPr="008A46CE" w:rsidRDefault="009727A2" w:rsidP="00440A70">
      <w:pPr>
        <w:pStyle w:val="Heading1"/>
        <w:ind w:left="0"/>
        <w:rPr>
          <w:rFonts w:ascii="Century Gothic" w:hAnsi="Century Gothic"/>
          <w:sz w:val="20"/>
          <w:szCs w:val="20"/>
        </w:rPr>
      </w:pPr>
      <w:r w:rsidRPr="008A46CE">
        <w:rPr>
          <w:rFonts w:ascii="Century Gothic" w:hAnsi="Century Gothic"/>
          <w:sz w:val="20"/>
          <w:szCs w:val="20"/>
        </w:rPr>
        <w:t>Present:</w:t>
      </w:r>
      <w:r w:rsidR="00DF0549" w:rsidRPr="008A46CE">
        <w:rPr>
          <w:rFonts w:ascii="Century Gothic" w:hAnsi="Century Gothic"/>
          <w:sz w:val="20"/>
          <w:szCs w:val="20"/>
        </w:rPr>
        <w:t xml:space="preserve"> Cllr D Clark,</w:t>
      </w:r>
      <w:r w:rsidR="00DA50B0" w:rsidRPr="008A46CE">
        <w:rPr>
          <w:rFonts w:ascii="Century Gothic" w:hAnsi="Century Gothic"/>
          <w:sz w:val="20"/>
          <w:szCs w:val="20"/>
        </w:rPr>
        <w:t xml:space="preserve"> </w:t>
      </w:r>
      <w:r w:rsidR="00715AD0" w:rsidRPr="008A46CE">
        <w:rPr>
          <w:rFonts w:ascii="Century Gothic" w:hAnsi="Century Gothic"/>
          <w:sz w:val="20"/>
          <w:szCs w:val="20"/>
        </w:rPr>
        <w:t>Cllr</w:t>
      </w:r>
      <w:r w:rsidR="006654EE" w:rsidRPr="008A46CE">
        <w:rPr>
          <w:rFonts w:ascii="Century Gothic" w:hAnsi="Century Gothic"/>
          <w:sz w:val="20"/>
          <w:szCs w:val="20"/>
        </w:rPr>
        <w:t xml:space="preserve"> </w:t>
      </w:r>
      <w:r w:rsidR="0001670E" w:rsidRPr="008A46CE">
        <w:rPr>
          <w:rFonts w:ascii="Century Gothic" w:hAnsi="Century Gothic"/>
          <w:sz w:val="20"/>
          <w:szCs w:val="20"/>
        </w:rPr>
        <w:t>D Tickner</w:t>
      </w:r>
      <w:r w:rsidR="002E1E8A" w:rsidRPr="008A46CE">
        <w:rPr>
          <w:rFonts w:ascii="Century Gothic" w:hAnsi="Century Gothic"/>
          <w:sz w:val="20"/>
          <w:szCs w:val="20"/>
        </w:rPr>
        <w:t>,</w:t>
      </w:r>
      <w:r w:rsidR="00BD420A" w:rsidRPr="008A46CE">
        <w:rPr>
          <w:rFonts w:ascii="Century Gothic" w:hAnsi="Century Gothic"/>
          <w:sz w:val="20"/>
          <w:szCs w:val="20"/>
        </w:rPr>
        <w:t xml:space="preserve"> </w:t>
      </w:r>
      <w:r w:rsidR="00E70FF2" w:rsidRPr="008A46CE">
        <w:rPr>
          <w:rFonts w:ascii="Century Gothic" w:hAnsi="Century Gothic"/>
          <w:sz w:val="20"/>
          <w:szCs w:val="20"/>
        </w:rPr>
        <w:t>C</w:t>
      </w:r>
      <w:r w:rsidR="00440A70" w:rsidRPr="008A46CE">
        <w:rPr>
          <w:rFonts w:ascii="Century Gothic" w:hAnsi="Century Gothic"/>
          <w:sz w:val="20"/>
          <w:szCs w:val="20"/>
        </w:rPr>
        <w:t xml:space="preserve">llr C </w:t>
      </w:r>
      <w:r w:rsidR="00C11A35" w:rsidRPr="008A46CE">
        <w:rPr>
          <w:rFonts w:ascii="Century Gothic" w:hAnsi="Century Gothic"/>
          <w:sz w:val="20"/>
          <w:szCs w:val="20"/>
        </w:rPr>
        <w:t>Sherwood, Cllr</w:t>
      </w:r>
      <w:r w:rsidR="002E1E8A" w:rsidRPr="008A46CE">
        <w:rPr>
          <w:rFonts w:ascii="Century Gothic" w:hAnsi="Century Gothic"/>
          <w:sz w:val="20"/>
          <w:szCs w:val="20"/>
        </w:rPr>
        <w:t xml:space="preserve"> A Sherwood, Cllr S Stuart</w:t>
      </w:r>
      <w:r w:rsidR="0001670E" w:rsidRPr="008A46CE">
        <w:rPr>
          <w:rFonts w:ascii="Century Gothic" w:hAnsi="Century Gothic"/>
          <w:sz w:val="20"/>
          <w:szCs w:val="20"/>
        </w:rPr>
        <w:t xml:space="preserve">, Cllr A </w:t>
      </w:r>
      <w:r w:rsidR="00DF0549" w:rsidRPr="008A46CE">
        <w:rPr>
          <w:rFonts w:ascii="Century Gothic" w:hAnsi="Century Gothic"/>
          <w:sz w:val="20"/>
          <w:szCs w:val="20"/>
        </w:rPr>
        <w:t xml:space="preserve">Roberts, </w:t>
      </w:r>
      <w:r w:rsidRPr="008A46CE">
        <w:rPr>
          <w:rFonts w:ascii="Century Gothic" w:hAnsi="Century Gothic"/>
          <w:sz w:val="20"/>
          <w:szCs w:val="20"/>
        </w:rPr>
        <w:t>Also present:</w:t>
      </w:r>
      <w:r w:rsidR="005227D7" w:rsidRPr="008A46CE">
        <w:rPr>
          <w:rFonts w:ascii="Century Gothic" w:hAnsi="Century Gothic"/>
          <w:sz w:val="20"/>
          <w:szCs w:val="20"/>
        </w:rPr>
        <w:t xml:space="preserve"> Clerk – </w:t>
      </w:r>
      <w:r w:rsidR="003229D7" w:rsidRPr="008A46CE">
        <w:rPr>
          <w:rFonts w:ascii="Century Gothic" w:hAnsi="Century Gothic"/>
          <w:sz w:val="20"/>
          <w:szCs w:val="20"/>
        </w:rPr>
        <w:t>Sally Lawrence</w:t>
      </w:r>
      <w:r w:rsidR="00440A70" w:rsidRPr="008A46CE">
        <w:rPr>
          <w:rFonts w:ascii="Century Gothic" w:hAnsi="Century Gothic"/>
          <w:sz w:val="20"/>
          <w:szCs w:val="20"/>
        </w:rPr>
        <w:t>, Cllr D Drew (TVBC/HCC)</w:t>
      </w:r>
    </w:p>
    <w:p w14:paraId="52A3FF33" w14:textId="34215AFE" w:rsidR="00440A70" w:rsidRPr="008A46CE" w:rsidRDefault="00440A70" w:rsidP="00440A70">
      <w:pPr>
        <w:pStyle w:val="Heading1"/>
        <w:ind w:left="0"/>
        <w:rPr>
          <w:rFonts w:ascii="Century Gothic" w:hAnsi="Century Gothic"/>
          <w:sz w:val="20"/>
          <w:szCs w:val="20"/>
        </w:rPr>
      </w:pPr>
    </w:p>
    <w:p w14:paraId="0D7299D5" w14:textId="28A18859" w:rsidR="00203EB3" w:rsidRPr="0001670E" w:rsidRDefault="009727A2" w:rsidP="00440A70">
      <w:pPr>
        <w:pStyle w:val="Heading1"/>
        <w:ind w:left="0"/>
        <w:rPr>
          <w:rFonts w:ascii="Century Gothic" w:hAnsi="Century Gothic"/>
          <w:sz w:val="20"/>
          <w:szCs w:val="20"/>
        </w:rPr>
      </w:pPr>
      <w:r w:rsidRPr="008A46CE">
        <w:rPr>
          <w:rStyle w:val="Heading2Char"/>
          <w:rFonts w:ascii="Century Gothic" w:hAnsi="Century Gothic"/>
          <w:b w:val="0"/>
          <w:bCs w:val="0"/>
          <w:i w:val="0"/>
          <w:iCs w:val="0"/>
          <w:sz w:val="22"/>
          <w:szCs w:val="22"/>
        </w:rPr>
        <w:t>PUBLIC PARTICIPATION</w:t>
      </w:r>
      <w:r w:rsidRPr="008A46CE">
        <w:rPr>
          <w:rFonts w:ascii="Century Gothic" w:hAnsi="Century Gothic"/>
        </w:rPr>
        <w:t xml:space="preserve"> </w:t>
      </w:r>
      <w:r w:rsidRPr="008A46CE">
        <w:rPr>
          <w:rFonts w:ascii="Century Gothic" w:hAnsi="Century Gothic"/>
          <w:sz w:val="20"/>
          <w:szCs w:val="20"/>
        </w:rPr>
        <w:t xml:space="preserve">For ten minutes residents are invited to address the </w:t>
      </w:r>
      <w:r w:rsidR="000446B5" w:rsidRPr="008A46CE">
        <w:rPr>
          <w:rFonts w:ascii="Century Gothic" w:hAnsi="Century Gothic"/>
          <w:sz w:val="20"/>
          <w:szCs w:val="20"/>
        </w:rPr>
        <w:t>Parish Council</w:t>
      </w:r>
      <w:r w:rsidRPr="008A46CE">
        <w:rPr>
          <w:rFonts w:ascii="Century Gothic" w:hAnsi="Century Gothic"/>
          <w:sz w:val="20"/>
          <w:szCs w:val="20"/>
        </w:rPr>
        <w:t>,</w:t>
      </w:r>
      <w:r w:rsidR="00CA75C8" w:rsidRPr="008A46CE">
        <w:rPr>
          <w:rFonts w:ascii="Century Gothic" w:hAnsi="Century Gothic"/>
          <w:sz w:val="20"/>
          <w:szCs w:val="20"/>
        </w:rPr>
        <w:t xml:space="preserve"> for a maximum time of three minutes, to</w:t>
      </w:r>
      <w:r w:rsidRPr="008A46CE">
        <w:rPr>
          <w:rFonts w:ascii="Century Gothic" w:hAnsi="Century Gothic"/>
          <w:sz w:val="20"/>
          <w:szCs w:val="20"/>
        </w:rPr>
        <w:t xml:space="preserve"> make comment on items on the </w:t>
      </w:r>
      <w:r w:rsidR="00CA75C8" w:rsidRPr="008A46CE">
        <w:rPr>
          <w:rFonts w:ascii="Century Gothic" w:hAnsi="Century Gothic"/>
          <w:sz w:val="20"/>
          <w:szCs w:val="20"/>
        </w:rPr>
        <w:t xml:space="preserve">agenda or raise matters for </w:t>
      </w:r>
      <w:r w:rsidR="00CA75C8" w:rsidRPr="0001670E">
        <w:rPr>
          <w:rFonts w:ascii="Century Gothic" w:hAnsi="Century Gothic"/>
          <w:sz w:val="20"/>
          <w:szCs w:val="20"/>
        </w:rPr>
        <w:t>consideration at a future mee</w:t>
      </w:r>
      <w:r w:rsidR="000E19FA" w:rsidRPr="0001670E">
        <w:rPr>
          <w:rFonts w:ascii="Century Gothic" w:hAnsi="Century Gothic"/>
          <w:sz w:val="20"/>
          <w:szCs w:val="20"/>
        </w:rPr>
        <w:t xml:space="preserve">ting. </w:t>
      </w:r>
      <w:r w:rsidR="0078463E" w:rsidRPr="0001670E">
        <w:rPr>
          <w:rFonts w:ascii="Century Gothic" w:hAnsi="Century Gothic"/>
          <w:sz w:val="20"/>
          <w:szCs w:val="20"/>
        </w:rPr>
        <w:t xml:space="preserve"> </w:t>
      </w:r>
      <w:r w:rsidR="002E1E8A" w:rsidRPr="0001670E">
        <w:rPr>
          <w:rFonts w:ascii="Century Gothic" w:hAnsi="Century Gothic"/>
          <w:sz w:val="20"/>
          <w:szCs w:val="20"/>
        </w:rPr>
        <w:t>1</w:t>
      </w:r>
      <w:r w:rsidR="00DA50B0" w:rsidRPr="0001670E">
        <w:rPr>
          <w:rFonts w:ascii="Century Gothic" w:hAnsi="Century Gothic"/>
          <w:sz w:val="20"/>
          <w:szCs w:val="20"/>
        </w:rPr>
        <w:t xml:space="preserve"> </w:t>
      </w:r>
      <w:r w:rsidR="003D1C62" w:rsidRPr="0001670E">
        <w:rPr>
          <w:rFonts w:ascii="Century Gothic" w:hAnsi="Century Gothic"/>
          <w:sz w:val="20"/>
          <w:szCs w:val="20"/>
        </w:rPr>
        <w:t>members of public</w:t>
      </w:r>
      <w:r w:rsidR="00933158" w:rsidRPr="0001670E">
        <w:rPr>
          <w:rFonts w:ascii="Century Gothic" w:hAnsi="Century Gothic"/>
          <w:sz w:val="20"/>
          <w:szCs w:val="20"/>
        </w:rPr>
        <w:t xml:space="preserve"> attended.</w:t>
      </w:r>
    </w:p>
    <w:p w14:paraId="7475CC56" w14:textId="77777777" w:rsidR="000D0CC0" w:rsidRPr="0001670E" w:rsidRDefault="000D0CC0" w:rsidP="00440A70">
      <w:pPr>
        <w:pStyle w:val="Heading1"/>
        <w:ind w:left="0"/>
        <w:rPr>
          <w:rFonts w:ascii="Century Gothic" w:hAnsi="Century Gothic"/>
          <w:sz w:val="20"/>
          <w:szCs w:val="20"/>
        </w:rPr>
      </w:pPr>
    </w:p>
    <w:p w14:paraId="02DCEDD7" w14:textId="68771991" w:rsidR="00BE238F" w:rsidRDefault="000D0CC0" w:rsidP="00440A70">
      <w:pPr>
        <w:pStyle w:val="Heading1"/>
        <w:ind w:left="0"/>
        <w:rPr>
          <w:rFonts w:ascii="Century Gothic" w:hAnsi="Century Gothic"/>
          <w:sz w:val="20"/>
          <w:szCs w:val="20"/>
        </w:rPr>
      </w:pPr>
      <w:r w:rsidRPr="00B0402B">
        <w:rPr>
          <w:rFonts w:ascii="Century Gothic" w:hAnsi="Century Gothic"/>
          <w:sz w:val="20"/>
          <w:szCs w:val="20"/>
        </w:rPr>
        <w:t xml:space="preserve">One MOP </w:t>
      </w:r>
      <w:r w:rsidR="00B0402B" w:rsidRPr="00B0402B">
        <w:rPr>
          <w:rFonts w:ascii="Century Gothic" w:hAnsi="Century Gothic"/>
          <w:sz w:val="20"/>
          <w:szCs w:val="20"/>
        </w:rPr>
        <w:t xml:space="preserve">spoke regarding </w:t>
      </w:r>
      <w:r w:rsidR="0001670E">
        <w:rPr>
          <w:rFonts w:ascii="Century Gothic" w:hAnsi="Century Gothic"/>
          <w:sz w:val="20"/>
          <w:szCs w:val="20"/>
        </w:rPr>
        <w:t>the following issues –</w:t>
      </w:r>
    </w:p>
    <w:p w14:paraId="3620D647" w14:textId="53F96A71" w:rsidR="009B726B" w:rsidRDefault="009B726B" w:rsidP="00440A70">
      <w:pPr>
        <w:pStyle w:val="Heading1"/>
        <w:ind w:left="0"/>
        <w:rPr>
          <w:rFonts w:ascii="Century Gothic" w:hAnsi="Century Gothic"/>
          <w:sz w:val="20"/>
          <w:szCs w:val="20"/>
        </w:rPr>
      </w:pPr>
    </w:p>
    <w:p w14:paraId="247F01EC" w14:textId="7DC4600D" w:rsidR="009B726B" w:rsidRPr="009B726B" w:rsidRDefault="009B726B" w:rsidP="00DF0549">
      <w:pPr>
        <w:pStyle w:val="Heading1"/>
        <w:ind w:left="0"/>
        <w:rPr>
          <w:rFonts w:ascii="Century Gothic" w:hAnsi="Century Gothic"/>
          <w:sz w:val="20"/>
          <w:szCs w:val="20"/>
        </w:rPr>
      </w:pPr>
      <w:r>
        <w:rPr>
          <w:rFonts w:ascii="Century Gothic" w:hAnsi="Century Gothic"/>
          <w:sz w:val="20"/>
          <w:szCs w:val="20"/>
        </w:rPr>
        <w:t xml:space="preserve">Speeding through the village is an issue. </w:t>
      </w:r>
    </w:p>
    <w:p w14:paraId="3187CA6B" w14:textId="77777777" w:rsidR="000D3233" w:rsidRDefault="000D3233" w:rsidP="00FB7A9A">
      <w:pPr>
        <w:pStyle w:val="BodyText"/>
        <w:ind w:left="0"/>
        <w:rPr>
          <w:rFonts w:ascii="Century Gothic" w:hAnsi="Century Gothic"/>
        </w:rPr>
      </w:pPr>
    </w:p>
    <w:p w14:paraId="01EA1C3A" w14:textId="69D0802D" w:rsidR="00DF0549" w:rsidRDefault="006C302E" w:rsidP="00333ADE">
      <w:pPr>
        <w:pStyle w:val="BodyText"/>
        <w:ind w:left="0"/>
        <w:rPr>
          <w:rStyle w:val="Emphasis"/>
        </w:rPr>
      </w:pPr>
      <w:r>
        <w:rPr>
          <w:rFonts w:ascii="Century Gothic" w:hAnsi="Century Gothic"/>
          <w:b/>
          <w:bCs/>
        </w:rPr>
        <w:t>28.</w:t>
      </w:r>
      <w:r w:rsidR="00EE08AD">
        <w:rPr>
          <w:rFonts w:ascii="Century Gothic" w:hAnsi="Century Gothic"/>
          <w:b/>
          <w:bCs/>
        </w:rPr>
        <w:t>58</w:t>
      </w:r>
      <w:r>
        <w:rPr>
          <w:rFonts w:ascii="Century Gothic" w:hAnsi="Century Gothic"/>
          <w:b/>
          <w:bCs/>
        </w:rPr>
        <w:t xml:space="preserve"> </w:t>
      </w:r>
      <w:r w:rsidR="00D45199">
        <w:rPr>
          <w:rStyle w:val="Heading3Char"/>
          <w:rFonts w:ascii="Century Gothic" w:hAnsi="Century Gothic"/>
          <w:b/>
          <w:bCs/>
        </w:rPr>
        <w:t>To receive and accept a</w:t>
      </w:r>
      <w:r w:rsidR="00FA26BE" w:rsidRPr="006D104D">
        <w:rPr>
          <w:rStyle w:val="Heading3Char"/>
          <w:rFonts w:ascii="Century Gothic" w:hAnsi="Century Gothic"/>
          <w:b/>
          <w:bCs/>
        </w:rPr>
        <w:t>pologies</w:t>
      </w:r>
      <w:r w:rsidR="00D45199">
        <w:rPr>
          <w:rStyle w:val="Heading3Char"/>
          <w:rFonts w:ascii="Century Gothic" w:hAnsi="Century Gothic"/>
          <w:b/>
          <w:bCs/>
        </w:rPr>
        <w:t xml:space="preserve"> for absen</w:t>
      </w:r>
      <w:r w:rsidR="001B3630">
        <w:rPr>
          <w:rStyle w:val="Heading3Char"/>
          <w:rFonts w:ascii="Century Gothic" w:hAnsi="Century Gothic"/>
          <w:b/>
          <w:bCs/>
        </w:rPr>
        <w:t>c</w:t>
      </w:r>
      <w:r w:rsidR="00D45199">
        <w:rPr>
          <w:rStyle w:val="Heading3Char"/>
          <w:rFonts w:ascii="Century Gothic" w:hAnsi="Century Gothic"/>
          <w:b/>
          <w:bCs/>
        </w:rPr>
        <w:t>es</w:t>
      </w:r>
      <w:r w:rsidR="003A2F45" w:rsidRPr="006D104D">
        <w:rPr>
          <w:rStyle w:val="Emphasis"/>
        </w:rPr>
        <w:t xml:space="preserve"> </w:t>
      </w:r>
    </w:p>
    <w:p w14:paraId="5DC5B1CC" w14:textId="7D8E9C5C" w:rsidR="00DF0549" w:rsidRPr="00DF0549" w:rsidRDefault="00DF0549" w:rsidP="00333ADE">
      <w:pPr>
        <w:pStyle w:val="BodyText"/>
        <w:ind w:left="0"/>
        <w:rPr>
          <w:rStyle w:val="Emphasis"/>
          <w:rFonts w:ascii="Century Gothic" w:hAnsi="Century Gothic"/>
          <w:i w:val="0"/>
          <w:iCs w:val="0"/>
        </w:rPr>
      </w:pPr>
      <w:r>
        <w:rPr>
          <w:rStyle w:val="Emphasis"/>
          <w:rFonts w:ascii="Century Gothic" w:hAnsi="Century Gothic"/>
          <w:i w:val="0"/>
          <w:iCs w:val="0"/>
        </w:rPr>
        <w:t>None.</w:t>
      </w:r>
    </w:p>
    <w:p w14:paraId="27E68BC0" w14:textId="50A7C7B7" w:rsidR="009727A2" w:rsidRDefault="004977D2" w:rsidP="006D104D">
      <w:pPr>
        <w:rPr>
          <w:rStyle w:val="Emphasis"/>
          <w:rFonts w:ascii="Century Gothic" w:hAnsi="Century Gothic"/>
          <w:i w:val="0"/>
          <w:iCs w:val="0"/>
          <w:sz w:val="20"/>
          <w:szCs w:val="20"/>
        </w:rPr>
      </w:pPr>
      <w:r w:rsidRPr="006D104D">
        <w:rPr>
          <w:rStyle w:val="Heading3Char"/>
          <w:rFonts w:ascii="Century Gothic" w:hAnsi="Century Gothic"/>
          <w:b/>
          <w:bCs/>
          <w:sz w:val="20"/>
          <w:szCs w:val="20"/>
        </w:rPr>
        <w:t>2</w:t>
      </w:r>
      <w:r w:rsidR="00C4294E">
        <w:rPr>
          <w:rStyle w:val="Heading3Char"/>
          <w:rFonts w:ascii="Century Gothic" w:hAnsi="Century Gothic"/>
          <w:b/>
          <w:bCs/>
          <w:sz w:val="20"/>
          <w:szCs w:val="20"/>
        </w:rPr>
        <w:t>8.</w:t>
      </w:r>
      <w:r w:rsidR="00DF0549">
        <w:rPr>
          <w:rStyle w:val="Heading3Char"/>
          <w:rFonts w:ascii="Century Gothic" w:hAnsi="Century Gothic"/>
          <w:b/>
          <w:bCs/>
          <w:sz w:val="20"/>
          <w:szCs w:val="20"/>
        </w:rPr>
        <w:t xml:space="preserve">59 </w:t>
      </w:r>
      <w:r w:rsidR="009727A2" w:rsidRPr="006D104D">
        <w:rPr>
          <w:rStyle w:val="Heading3Char"/>
          <w:rFonts w:ascii="Century Gothic" w:hAnsi="Century Gothic"/>
          <w:b/>
          <w:bCs/>
          <w:sz w:val="20"/>
          <w:szCs w:val="20"/>
        </w:rPr>
        <w:t xml:space="preserve">Declarations of </w:t>
      </w:r>
      <w:r w:rsidR="009727A2" w:rsidRPr="00D8369E">
        <w:rPr>
          <w:rStyle w:val="Heading3Char"/>
          <w:rFonts w:ascii="Century Gothic" w:hAnsi="Century Gothic"/>
          <w:b/>
          <w:bCs/>
          <w:sz w:val="20"/>
          <w:szCs w:val="20"/>
        </w:rPr>
        <w:t>Interest</w:t>
      </w:r>
      <w:r w:rsidRPr="00D8369E">
        <w:rPr>
          <w:rStyle w:val="Emphasis"/>
          <w:rFonts w:ascii="Century Gothic" w:hAnsi="Century Gothic"/>
        </w:rPr>
        <w:t xml:space="preserve"> </w:t>
      </w:r>
      <w:r w:rsidR="00A64030" w:rsidRPr="00D8369E">
        <w:rPr>
          <w:rStyle w:val="Emphasis"/>
          <w:rFonts w:ascii="Century Gothic" w:hAnsi="Century Gothic"/>
        </w:rPr>
        <w:t>–</w:t>
      </w:r>
      <w:r w:rsidR="005227D7">
        <w:rPr>
          <w:rStyle w:val="Emphasis"/>
          <w:rFonts w:ascii="Century Gothic" w:hAnsi="Century Gothic"/>
        </w:rPr>
        <w:t xml:space="preserve"> </w:t>
      </w:r>
      <w:r w:rsidR="005227D7" w:rsidRPr="005227D7">
        <w:rPr>
          <w:rStyle w:val="Emphasis"/>
          <w:rFonts w:ascii="Century Gothic" w:hAnsi="Century Gothic"/>
          <w:i w:val="0"/>
          <w:iCs w:val="0"/>
          <w:sz w:val="20"/>
          <w:szCs w:val="20"/>
        </w:rPr>
        <w:t>To receive and record declaration of interest on the agenda</w:t>
      </w:r>
      <w:r w:rsidR="00E564DC">
        <w:rPr>
          <w:rStyle w:val="Emphasis"/>
          <w:rFonts w:ascii="Century Gothic" w:hAnsi="Century Gothic"/>
          <w:i w:val="0"/>
          <w:iCs w:val="0"/>
          <w:sz w:val="20"/>
          <w:szCs w:val="20"/>
        </w:rPr>
        <w:t>.</w:t>
      </w:r>
    </w:p>
    <w:p w14:paraId="7D910A3C" w14:textId="136675C7" w:rsidR="00181853" w:rsidRDefault="00181853" w:rsidP="006D104D">
      <w:pPr>
        <w:rPr>
          <w:rStyle w:val="Emphasis"/>
          <w:rFonts w:ascii="Century Gothic" w:hAnsi="Century Gothic"/>
          <w:i w:val="0"/>
          <w:iCs w:val="0"/>
          <w:sz w:val="20"/>
          <w:szCs w:val="20"/>
        </w:rPr>
      </w:pPr>
      <w:r>
        <w:rPr>
          <w:rStyle w:val="Emphasis"/>
          <w:rFonts w:ascii="Century Gothic" w:hAnsi="Century Gothic"/>
          <w:i w:val="0"/>
          <w:iCs w:val="0"/>
          <w:sz w:val="20"/>
          <w:szCs w:val="20"/>
        </w:rPr>
        <w:t xml:space="preserve"> None received.</w:t>
      </w:r>
    </w:p>
    <w:p w14:paraId="04276612" w14:textId="77777777" w:rsidR="00155315" w:rsidRDefault="00155315" w:rsidP="006D104D">
      <w:pPr>
        <w:rPr>
          <w:rStyle w:val="Emphasis"/>
          <w:rFonts w:ascii="Century Gothic" w:hAnsi="Century Gothic"/>
          <w:i w:val="0"/>
          <w:iCs w:val="0"/>
          <w:sz w:val="20"/>
          <w:szCs w:val="20"/>
        </w:rPr>
      </w:pPr>
    </w:p>
    <w:p w14:paraId="61C0F815" w14:textId="6E70CCEF" w:rsidR="009727A2" w:rsidRPr="006D104D" w:rsidRDefault="0012487E" w:rsidP="006D104D">
      <w:pPr>
        <w:pStyle w:val="Heading3"/>
        <w:rPr>
          <w:rFonts w:ascii="Century Gothic" w:hAnsi="Century Gothic"/>
          <w:b/>
          <w:bCs/>
          <w:sz w:val="20"/>
          <w:szCs w:val="20"/>
        </w:rPr>
      </w:pPr>
      <w:r w:rsidRPr="006D104D">
        <w:rPr>
          <w:rFonts w:ascii="Century Gothic" w:hAnsi="Century Gothic"/>
          <w:b/>
          <w:bCs/>
          <w:sz w:val="20"/>
          <w:szCs w:val="20"/>
        </w:rPr>
        <w:t>2</w:t>
      </w:r>
      <w:r w:rsidR="00FB6339">
        <w:rPr>
          <w:rFonts w:ascii="Century Gothic" w:hAnsi="Century Gothic"/>
          <w:b/>
          <w:bCs/>
          <w:sz w:val="20"/>
          <w:szCs w:val="20"/>
        </w:rPr>
        <w:t>8.</w:t>
      </w:r>
      <w:r w:rsidR="00DF0549">
        <w:rPr>
          <w:rFonts w:ascii="Century Gothic" w:hAnsi="Century Gothic"/>
          <w:b/>
          <w:bCs/>
          <w:sz w:val="20"/>
          <w:szCs w:val="20"/>
        </w:rPr>
        <w:t xml:space="preserve">60 </w:t>
      </w:r>
      <w:r w:rsidR="009727A2" w:rsidRPr="006D104D">
        <w:rPr>
          <w:rFonts w:ascii="Century Gothic" w:hAnsi="Century Gothic"/>
          <w:b/>
          <w:bCs/>
          <w:sz w:val="20"/>
          <w:szCs w:val="20"/>
        </w:rPr>
        <w:t xml:space="preserve">Minutes of the previous Meeting </w:t>
      </w:r>
    </w:p>
    <w:p w14:paraId="11813675" w14:textId="1C712E10" w:rsidR="00FB6339" w:rsidRDefault="009727A2" w:rsidP="00FB6339">
      <w:pPr>
        <w:rPr>
          <w:rFonts w:ascii="Century Gothic" w:eastAsia="Times New Roman" w:hAnsi="Century Gothic"/>
          <w:sz w:val="20"/>
          <w:szCs w:val="20"/>
        </w:rPr>
      </w:pPr>
      <w:r w:rsidRPr="009A422B">
        <w:rPr>
          <w:rFonts w:ascii="Century Gothic" w:hAnsi="Century Gothic"/>
          <w:sz w:val="20"/>
          <w:szCs w:val="20"/>
        </w:rPr>
        <w:t xml:space="preserve">To approve the minutes of the full council meeting dated </w:t>
      </w:r>
      <w:r w:rsidR="00815ACC" w:rsidRPr="009A422B">
        <w:rPr>
          <w:rFonts w:ascii="Century Gothic" w:hAnsi="Century Gothic"/>
          <w:sz w:val="20"/>
          <w:szCs w:val="20"/>
        </w:rPr>
        <w:t xml:space="preserve">Tuesday </w:t>
      </w:r>
      <w:r w:rsidR="00EE08AD">
        <w:rPr>
          <w:rFonts w:ascii="Century Gothic" w:hAnsi="Century Gothic"/>
          <w:sz w:val="20"/>
          <w:szCs w:val="20"/>
        </w:rPr>
        <w:t>20</w:t>
      </w:r>
      <w:r w:rsidR="00EE08AD" w:rsidRPr="00EE08AD">
        <w:rPr>
          <w:rFonts w:ascii="Century Gothic" w:hAnsi="Century Gothic"/>
          <w:sz w:val="20"/>
          <w:szCs w:val="20"/>
          <w:vertAlign w:val="superscript"/>
        </w:rPr>
        <w:t>th</w:t>
      </w:r>
      <w:r w:rsidR="00EE08AD">
        <w:rPr>
          <w:rFonts w:ascii="Century Gothic" w:hAnsi="Century Gothic"/>
          <w:sz w:val="20"/>
          <w:szCs w:val="20"/>
        </w:rPr>
        <w:t xml:space="preserve"> January</w:t>
      </w:r>
      <w:r w:rsidR="00CE1861">
        <w:rPr>
          <w:rFonts w:ascii="Century Gothic" w:hAnsi="Century Gothic"/>
          <w:sz w:val="20"/>
          <w:szCs w:val="20"/>
        </w:rPr>
        <w:t xml:space="preserve"> 202</w:t>
      </w:r>
      <w:r w:rsidR="00EE08AD">
        <w:rPr>
          <w:rFonts w:ascii="Century Gothic" w:hAnsi="Century Gothic"/>
          <w:sz w:val="20"/>
          <w:szCs w:val="20"/>
        </w:rPr>
        <w:t>6</w:t>
      </w:r>
      <w:r w:rsidR="008739A8" w:rsidRPr="009A422B">
        <w:rPr>
          <w:rFonts w:ascii="Century Gothic" w:hAnsi="Century Gothic"/>
          <w:sz w:val="20"/>
          <w:szCs w:val="20"/>
        </w:rPr>
        <w:t xml:space="preserve">. </w:t>
      </w:r>
      <w:r w:rsidR="00410660" w:rsidRPr="009A422B">
        <w:rPr>
          <w:rFonts w:ascii="Century Gothic" w:hAnsi="Century Gothic"/>
          <w:sz w:val="20"/>
          <w:szCs w:val="20"/>
        </w:rPr>
        <w:t>Proposed and resolved</w:t>
      </w:r>
      <w:r w:rsidR="003229D7" w:rsidRPr="009A422B">
        <w:rPr>
          <w:rFonts w:ascii="Century Gothic" w:hAnsi="Century Gothic"/>
          <w:sz w:val="20"/>
          <w:szCs w:val="20"/>
        </w:rPr>
        <w:t xml:space="preserve">. </w:t>
      </w:r>
      <w:r w:rsidR="00FB6339" w:rsidRPr="009A422B">
        <w:rPr>
          <w:rFonts w:ascii="Century Gothic" w:eastAsia="Times New Roman" w:hAnsi="Century Gothic"/>
          <w:sz w:val="20"/>
          <w:szCs w:val="20"/>
        </w:rPr>
        <w:t xml:space="preserve">Cllr </w:t>
      </w:r>
      <w:r w:rsidR="00CE1861">
        <w:rPr>
          <w:rFonts w:ascii="Century Gothic" w:eastAsia="Times New Roman" w:hAnsi="Century Gothic"/>
          <w:sz w:val="20"/>
          <w:szCs w:val="20"/>
        </w:rPr>
        <w:t>Tickner</w:t>
      </w:r>
      <w:r w:rsidR="00FB6339" w:rsidRPr="009A422B">
        <w:rPr>
          <w:rFonts w:ascii="Century Gothic" w:eastAsia="Times New Roman" w:hAnsi="Century Gothic"/>
          <w:sz w:val="20"/>
          <w:szCs w:val="20"/>
        </w:rPr>
        <w:t xml:space="preserve"> signed the minutes. </w:t>
      </w:r>
    </w:p>
    <w:p w14:paraId="6C63DB6C" w14:textId="77777777" w:rsidR="00283515" w:rsidRPr="0081600E" w:rsidRDefault="00283515" w:rsidP="00203F6B">
      <w:pPr>
        <w:pStyle w:val="BodyText"/>
        <w:ind w:left="0"/>
        <w:rPr>
          <w:rFonts w:ascii="Century Gothic" w:hAnsi="Century Gothic"/>
        </w:rPr>
      </w:pPr>
    </w:p>
    <w:p w14:paraId="6FA1A573" w14:textId="756ADA1F" w:rsidR="005476BC" w:rsidRPr="00C54B19" w:rsidRDefault="0013439A" w:rsidP="005035A7">
      <w:pPr>
        <w:rPr>
          <w:rFonts w:ascii="Century Gothic" w:hAnsi="Century Gothic"/>
          <w:b/>
          <w:bCs/>
          <w:sz w:val="20"/>
          <w:szCs w:val="20"/>
        </w:rPr>
      </w:pPr>
      <w:r w:rsidRPr="00C54B19">
        <w:rPr>
          <w:rFonts w:ascii="Century Gothic" w:hAnsi="Century Gothic"/>
          <w:b/>
          <w:bCs/>
          <w:sz w:val="20"/>
          <w:szCs w:val="20"/>
        </w:rPr>
        <w:t>28</w:t>
      </w:r>
      <w:r w:rsidR="00203F6B" w:rsidRPr="00C54B19">
        <w:rPr>
          <w:rFonts w:ascii="Century Gothic" w:hAnsi="Century Gothic"/>
          <w:b/>
          <w:bCs/>
          <w:sz w:val="20"/>
          <w:szCs w:val="20"/>
        </w:rPr>
        <w:t>.</w:t>
      </w:r>
      <w:r w:rsidR="00DF0549">
        <w:rPr>
          <w:rFonts w:ascii="Century Gothic" w:hAnsi="Century Gothic"/>
          <w:b/>
          <w:bCs/>
          <w:sz w:val="20"/>
          <w:szCs w:val="20"/>
        </w:rPr>
        <w:t xml:space="preserve">61 </w:t>
      </w:r>
      <w:r w:rsidR="000F4AF4" w:rsidRPr="00C54B19">
        <w:rPr>
          <w:rFonts w:ascii="Century Gothic" w:hAnsi="Century Gothic"/>
          <w:b/>
          <w:bCs/>
          <w:sz w:val="20"/>
          <w:szCs w:val="20"/>
        </w:rPr>
        <w:t>The Bo</w:t>
      </w:r>
      <w:r w:rsidR="00367C58" w:rsidRPr="00C54B19">
        <w:rPr>
          <w:rFonts w:ascii="Century Gothic" w:hAnsi="Century Gothic"/>
          <w:b/>
          <w:bCs/>
          <w:sz w:val="20"/>
          <w:szCs w:val="20"/>
        </w:rPr>
        <w:t>r</w:t>
      </w:r>
      <w:r w:rsidR="000F4AF4" w:rsidRPr="00C54B19">
        <w:rPr>
          <w:rFonts w:ascii="Century Gothic" w:hAnsi="Century Gothic"/>
          <w:b/>
          <w:bCs/>
          <w:sz w:val="20"/>
          <w:szCs w:val="20"/>
        </w:rPr>
        <w:t xml:space="preserve">ough and County Councillor’s reports </w:t>
      </w:r>
    </w:p>
    <w:p w14:paraId="66EC571D" w14:textId="3245709E" w:rsidR="00A77999" w:rsidRDefault="00203F6B" w:rsidP="00523B0E">
      <w:pPr>
        <w:rPr>
          <w:rFonts w:ascii="Century Gothic" w:hAnsi="Century Gothic"/>
          <w:sz w:val="20"/>
          <w:szCs w:val="20"/>
        </w:rPr>
      </w:pPr>
      <w:r w:rsidRPr="00C54B19">
        <w:rPr>
          <w:rFonts w:ascii="Century Gothic" w:hAnsi="Century Gothic"/>
          <w:sz w:val="20"/>
          <w:szCs w:val="20"/>
        </w:rPr>
        <w:t xml:space="preserve">Cllr David Drew gave </w:t>
      </w:r>
      <w:r w:rsidR="0013439A" w:rsidRPr="00C54B19">
        <w:rPr>
          <w:rFonts w:ascii="Century Gothic" w:hAnsi="Century Gothic"/>
          <w:sz w:val="20"/>
          <w:szCs w:val="20"/>
        </w:rPr>
        <w:t xml:space="preserve">his </w:t>
      </w:r>
      <w:r w:rsidRPr="00C54B19">
        <w:rPr>
          <w:rFonts w:ascii="Century Gothic" w:hAnsi="Century Gothic"/>
          <w:sz w:val="20"/>
          <w:szCs w:val="20"/>
        </w:rPr>
        <w:t xml:space="preserve">HCC and </w:t>
      </w:r>
      <w:r w:rsidR="00BD420A" w:rsidRPr="00C54B19">
        <w:rPr>
          <w:rFonts w:ascii="Century Gothic" w:hAnsi="Century Gothic"/>
          <w:sz w:val="20"/>
          <w:szCs w:val="20"/>
        </w:rPr>
        <w:t>TVBC reports</w:t>
      </w:r>
      <w:r w:rsidR="004D4166">
        <w:rPr>
          <w:rFonts w:ascii="Century Gothic" w:hAnsi="Century Gothic"/>
          <w:sz w:val="20"/>
          <w:szCs w:val="20"/>
        </w:rPr>
        <w:t xml:space="preserve"> – appended.</w:t>
      </w:r>
      <w:r w:rsidRPr="00C54B19">
        <w:rPr>
          <w:rFonts w:ascii="Century Gothic" w:hAnsi="Century Gothic"/>
          <w:sz w:val="20"/>
          <w:szCs w:val="20"/>
        </w:rPr>
        <w:t xml:space="preserve"> </w:t>
      </w:r>
    </w:p>
    <w:p w14:paraId="21D4877B" w14:textId="59B93C17" w:rsidR="006A752C" w:rsidRDefault="006A752C" w:rsidP="00523B0E">
      <w:pPr>
        <w:rPr>
          <w:rFonts w:ascii="Century Gothic" w:hAnsi="Century Gothic"/>
          <w:sz w:val="20"/>
          <w:szCs w:val="20"/>
        </w:rPr>
      </w:pPr>
      <w:r>
        <w:rPr>
          <w:rFonts w:ascii="Century Gothic" w:hAnsi="Century Gothic"/>
          <w:sz w:val="20"/>
          <w:szCs w:val="20"/>
        </w:rPr>
        <w:t>Cllr Drew spoke about the potholes and flooding issues. Cllr Clark enquired whether the parish council could place cones to highlight the pot holes, Cllr Drew thought that as a safety issue, this</w:t>
      </w:r>
    </w:p>
    <w:p w14:paraId="56626109" w14:textId="394393B4" w:rsidR="006A752C" w:rsidRDefault="006A752C" w:rsidP="00523B0E">
      <w:pPr>
        <w:rPr>
          <w:rFonts w:ascii="Century Gothic" w:hAnsi="Century Gothic"/>
          <w:sz w:val="20"/>
          <w:szCs w:val="20"/>
        </w:rPr>
      </w:pPr>
      <w:r>
        <w:rPr>
          <w:rFonts w:ascii="Century Gothic" w:hAnsi="Century Gothic"/>
          <w:sz w:val="20"/>
          <w:szCs w:val="20"/>
        </w:rPr>
        <w:t>Could be useful.</w:t>
      </w:r>
    </w:p>
    <w:p w14:paraId="09634165" w14:textId="77777777" w:rsidR="008A46CE" w:rsidRDefault="008A46CE" w:rsidP="00523B0E">
      <w:pPr>
        <w:rPr>
          <w:rFonts w:ascii="Century Gothic" w:hAnsi="Century Gothic"/>
          <w:sz w:val="20"/>
          <w:szCs w:val="20"/>
        </w:rPr>
      </w:pPr>
    </w:p>
    <w:p w14:paraId="39C836D7" w14:textId="5606F0DE" w:rsidR="008A46CE" w:rsidRDefault="008A46CE" w:rsidP="00523B0E">
      <w:pPr>
        <w:rPr>
          <w:rFonts w:ascii="Century Gothic" w:hAnsi="Century Gothic"/>
          <w:b/>
          <w:bCs/>
          <w:sz w:val="20"/>
          <w:szCs w:val="20"/>
        </w:rPr>
      </w:pPr>
      <w:r w:rsidRPr="008A46CE">
        <w:rPr>
          <w:rFonts w:ascii="Century Gothic" w:hAnsi="Century Gothic"/>
          <w:b/>
          <w:bCs/>
          <w:sz w:val="20"/>
          <w:szCs w:val="20"/>
        </w:rPr>
        <w:t>28.62</w:t>
      </w:r>
      <w:r>
        <w:rPr>
          <w:rFonts w:ascii="Century Gothic" w:hAnsi="Century Gothic"/>
          <w:b/>
          <w:bCs/>
          <w:sz w:val="20"/>
          <w:szCs w:val="20"/>
        </w:rPr>
        <w:t xml:space="preserve"> Councillor reports </w:t>
      </w:r>
    </w:p>
    <w:p w14:paraId="0CC910AA" w14:textId="182957C5" w:rsidR="008A46CE" w:rsidRDefault="008A46CE" w:rsidP="00523B0E">
      <w:pPr>
        <w:rPr>
          <w:rFonts w:ascii="Century Gothic" w:hAnsi="Century Gothic"/>
          <w:sz w:val="20"/>
          <w:szCs w:val="20"/>
        </w:rPr>
      </w:pPr>
      <w:r w:rsidRPr="008A46CE">
        <w:rPr>
          <w:rFonts w:ascii="Century Gothic" w:hAnsi="Century Gothic"/>
          <w:sz w:val="20"/>
          <w:szCs w:val="20"/>
        </w:rPr>
        <w:t>Cllr Stuart – supplies minutes from</w:t>
      </w:r>
      <w:r>
        <w:rPr>
          <w:rFonts w:ascii="Century Gothic" w:hAnsi="Century Gothic"/>
          <w:sz w:val="20"/>
          <w:szCs w:val="20"/>
        </w:rPr>
        <w:t xml:space="preserve"> the Pavilion Working Group and the Terms of Reference. She also presented a ‘poster’ </w:t>
      </w:r>
      <w:r w:rsidR="0098309E">
        <w:rPr>
          <w:rFonts w:ascii="Century Gothic" w:hAnsi="Century Gothic"/>
          <w:sz w:val="20"/>
          <w:szCs w:val="20"/>
        </w:rPr>
        <w:t xml:space="preserve"> she is working on </w:t>
      </w:r>
      <w:r>
        <w:rPr>
          <w:rFonts w:ascii="Century Gothic" w:hAnsi="Century Gothic"/>
          <w:sz w:val="20"/>
          <w:szCs w:val="20"/>
        </w:rPr>
        <w:t>for recruitment of new councillors</w:t>
      </w:r>
    </w:p>
    <w:p w14:paraId="2B67250D" w14:textId="0518F218" w:rsidR="008A46CE" w:rsidRDefault="008A46CE" w:rsidP="00523B0E">
      <w:pPr>
        <w:rPr>
          <w:rFonts w:ascii="Century Gothic" w:hAnsi="Century Gothic"/>
          <w:sz w:val="20"/>
          <w:szCs w:val="20"/>
        </w:rPr>
      </w:pPr>
      <w:r>
        <w:rPr>
          <w:rFonts w:ascii="Century Gothic" w:hAnsi="Century Gothic"/>
          <w:sz w:val="20"/>
          <w:szCs w:val="20"/>
        </w:rPr>
        <w:t>Cllr Ticker – No update re the broadband, The parish notice board at Newton Stacey has been inspected and it is not in too bad condition, but he intend</w:t>
      </w:r>
      <w:r w:rsidR="0098309E">
        <w:rPr>
          <w:rFonts w:ascii="Century Gothic" w:hAnsi="Century Gothic"/>
          <w:sz w:val="20"/>
          <w:szCs w:val="20"/>
        </w:rPr>
        <w:t>s</w:t>
      </w:r>
      <w:r>
        <w:rPr>
          <w:rFonts w:ascii="Century Gothic" w:hAnsi="Century Gothic"/>
          <w:sz w:val="20"/>
          <w:szCs w:val="20"/>
        </w:rPr>
        <w:t xml:space="preserve"> to make minor repairs. He had put an update re Whitehorse Field on ‘Barton Stacey Peeps’ to inform the village of up coming changes by the MOD, comments were disabled.</w:t>
      </w:r>
    </w:p>
    <w:p w14:paraId="24CCD483" w14:textId="53AAD6F3" w:rsidR="008A46CE" w:rsidRDefault="008A46CE" w:rsidP="00523B0E">
      <w:pPr>
        <w:rPr>
          <w:rFonts w:ascii="Century Gothic" w:hAnsi="Century Gothic"/>
          <w:sz w:val="20"/>
          <w:szCs w:val="20"/>
        </w:rPr>
      </w:pPr>
      <w:r>
        <w:rPr>
          <w:rFonts w:ascii="Century Gothic" w:hAnsi="Century Gothic"/>
          <w:sz w:val="20"/>
          <w:szCs w:val="20"/>
        </w:rPr>
        <w:t xml:space="preserve">Cllr Roberts </w:t>
      </w:r>
      <w:r w:rsidR="00AD100B">
        <w:rPr>
          <w:rFonts w:ascii="Century Gothic" w:hAnsi="Century Gothic"/>
          <w:sz w:val="20"/>
          <w:szCs w:val="20"/>
        </w:rPr>
        <w:t>–</w:t>
      </w:r>
      <w:r>
        <w:rPr>
          <w:rFonts w:ascii="Century Gothic" w:hAnsi="Century Gothic"/>
          <w:sz w:val="20"/>
          <w:szCs w:val="20"/>
        </w:rPr>
        <w:t xml:space="preserve"> </w:t>
      </w:r>
      <w:r w:rsidR="00AD100B">
        <w:rPr>
          <w:rFonts w:ascii="Century Gothic" w:hAnsi="Century Gothic"/>
          <w:sz w:val="20"/>
          <w:szCs w:val="20"/>
        </w:rPr>
        <w:t>commented on parking issues on the road and in the parish council car parks. There have been parking infringements on Newton Lane. Signage to be updated.</w:t>
      </w:r>
    </w:p>
    <w:p w14:paraId="45F8988A" w14:textId="256ECF08" w:rsidR="00AD100B" w:rsidRDefault="00AD100B" w:rsidP="00523B0E">
      <w:pPr>
        <w:rPr>
          <w:rFonts w:ascii="Century Gothic" w:hAnsi="Century Gothic"/>
          <w:sz w:val="20"/>
          <w:szCs w:val="20"/>
        </w:rPr>
      </w:pPr>
      <w:r>
        <w:rPr>
          <w:rFonts w:ascii="Century Gothic" w:hAnsi="Century Gothic"/>
          <w:sz w:val="20"/>
          <w:szCs w:val="20"/>
        </w:rPr>
        <w:t>Cllr A Sherwood – commented that recent military exercises were very close to habitation, at about 7:30am. Cllr Tickner had reminded the MOD of the exclusion zone and the distance to be kept from properties.</w:t>
      </w:r>
    </w:p>
    <w:p w14:paraId="26EE0A6F" w14:textId="7AD60145" w:rsidR="00AD100B" w:rsidRDefault="00AD100B" w:rsidP="00523B0E">
      <w:pPr>
        <w:rPr>
          <w:rFonts w:ascii="Century Gothic" w:hAnsi="Century Gothic"/>
          <w:sz w:val="20"/>
          <w:szCs w:val="20"/>
        </w:rPr>
      </w:pPr>
      <w:r>
        <w:rPr>
          <w:rFonts w:ascii="Century Gothic" w:hAnsi="Century Gothic"/>
          <w:sz w:val="20"/>
          <w:szCs w:val="20"/>
        </w:rPr>
        <w:t>Cllr C Sherwood – commented that the MOD should ensure that they publicise use of the field. Access to the field will be via the gate, no where else. Many comments on ‘Barton Stacey Peeps’</w:t>
      </w:r>
    </w:p>
    <w:p w14:paraId="16B8C9FD" w14:textId="31780F56" w:rsidR="00AD100B" w:rsidRDefault="00AD100B" w:rsidP="00523B0E">
      <w:pPr>
        <w:rPr>
          <w:rFonts w:ascii="Century Gothic" w:hAnsi="Century Gothic"/>
          <w:sz w:val="20"/>
          <w:szCs w:val="20"/>
        </w:rPr>
      </w:pPr>
      <w:r>
        <w:rPr>
          <w:rFonts w:ascii="Century Gothic" w:hAnsi="Century Gothic"/>
          <w:sz w:val="20"/>
          <w:szCs w:val="20"/>
        </w:rPr>
        <w:t xml:space="preserve">About the flooding. </w:t>
      </w:r>
    </w:p>
    <w:p w14:paraId="6F391988" w14:textId="77777777" w:rsidR="00AD100B" w:rsidRDefault="00AD100B" w:rsidP="00523B0E">
      <w:pPr>
        <w:rPr>
          <w:rFonts w:ascii="Century Gothic" w:hAnsi="Century Gothic"/>
          <w:sz w:val="20"/>
          <w:szCs w:val="20"/>
        </w:rPr>
      </w:pPr>
    </w:p>
    <w:p w14:paraId="0DBA676C" w14:textId="404FB857" w:rsidR="00AD100B" w:rsidRDefault="00AD100B" w:rsidP="00523B0E">
      <w:pPr>
        <w:rPr>
          <w:rFonts w:ascii="Century Gothic" w:hAnsi="Century Gothic"/>
          <w:b/>
          <w:bCs/>
          <w:sz w:val="20"/>
          <w:szCs w:val="20"/>
        </w:rPr>
      </w:pPr>
      <w:r w:rsidRPr="00AD100B">
        <w:rPr>
          <w:rFonts w:ascii="Century Gothic" w:hAnsi="Century Gothic"/>
          <w:b/>
          <w:bCs/>
          <w:sz w:val="20"/>
          <w:szCs w:val="20"/>
        </w:rPr>
        <w:t>28.63</w:t>
      </w:r>
      <w:r w:rsidR="0035706A">
        <w:rPr>
          <w:rFonts w:ascii="Century Gothic" w:hAnsi="Century Gothic"/>
          <w:b/>
          <w:bCs/>
          <w:sz w:val="20"/>
          <w:szCs w:val="20"/>
        </w:rPr>
        <w:t xml:space="preserve"> Parish Council vacancies</w:t>
      </w:r>
    </w:p>
    <w:p w14:paraId="6BA141DA" w14:textId="01E2A810" w:rsidR="0035706A" w:rsidRPr="0035706A" w:rsidRDefault="0035706A" w:rsidP="00523B0E">
      <w:pPr>
        <w:rPr>
          <w:rFonts w:ascii="Century Gothic" w:hAnsi="Century Gothic"/>
          <w:sz w:val="20"/>
          <w:szCs w:val="20"/>
        </w:rPr>
      </w:pPr>
      <w:r>
        <w:rPr>
          <w:rFonts w:ascii="Century Gothic" w:hAnsi="Century Gothic"/>
          <w:sz w:val="20"/>
          <w:szCs w:val="20"/>
        </w:rPr>
        <w:t>There are currently 3 vacancies. 2 people had expressed an interest, but have not pursued this to date.</w:t>
      </w:r>
    </w:p>
    <w:p w14:paraId="571250A4" w14:textId="77777777" w:rsidR="00AD100B" w:rsidRPr="0035706A" w:rsidRDefault="00AD100B" w:rsidP="00523B0E">
      <w:pPr>
        <w:rPr>
          <w:rFonts w:ascii="Century Gothic" w:hAnsi="Century Gothic"/>
          <w:b/>
          <w:bCs/>
          <w:sz w:val="20"/>
          <w:szCs w:val="20"/>
        </w:rPr>
      </w:pPr>
    </w:p>
    <w:p w14:paraId="568162F8" w14:textId="777DA9B9" w:rsidR="0035706A" w:rsidRDefault="0035706A" w:rsidP="00523B0E">
      <w:pPr>
        <w:rPr>
          <w:rFonts w:ascii="Century Gothic" w:hAnsi="Century Gothic"/>
          <w:b/>
          <w:bCs/>
          <w:sz w:val="20"/>
          <w:szCs w:val="20"/>
        </w:rPr>
      </w:pPr>
      <w:r w:rsidRPr="0035706A">
        <w:rPr>
          <w:rFonts w:ascii="Century Gothic" w:hAnsi="Century Gothic"/>
          <w:b/>
          <w:bCs/>
          <w:sz w:val="20"/>
          <w:szCs w:val="20"/>
        </w:rPr>
        <w:t>28.64 Councillors roles and responsibilities</w:t>
      </w:r>
    </w:p>
    <w:p w14:paraId="33760C56" w14:textId="54B60A77" w:rsidR="0035706A" w:rsidRDefault="0035706A" w:rsidP="00523B0E">
      <w:pPr>
        <w:rPr>
          <w:rFonts w:ascii="Century Gothic" w:hAnsi="Century Gothic"/>
          <w:sz w:val="20"/>
          <w:szCs w:val="20"/>
        </w:rPr>
      </w:pPr>
      <w:r>
        <w:rPr>
          <w:rFonts w:ascii="Century Gothic" w:hAnsi="Century Gothic"/>
          <w:sz w:val="20"/>
          <w:szCs w:val="20"/>
        </w:rPr>
        <w:t>This was updated @appended.</w:t>
      </w:r>
    </w:p>
    <w:p w14:paraId="1A60DDE6" w14:textId="77777777" w:rsidR="0035706A" w:rsidRDefault="0035706A" w:rsidP="00523B0E">
      <w:pPr>
        <w:rPr>
          <w:rFonts w:ascii="Century Gothic" w:hAnsi="Century Gothic"/>
          <w:sz w:val="20"/>
          <w:szCs w:val="20"/>
        </w:rPr>
      </w:pPr>
    </w:p>
    <w:p w14:paraId="38CC1F08" w14:textId="73D3A1A5" w:rsidR="002C3A7B" w:rsidRDefault="002C3A7B" w:rsidP="00523B0E">
      <w:pPr>
        <w:rPr>
          <w:rFonts w:ascii="Century Gothic" w:hAnsi="Century Gothic"/>
          <w:b/>
          <w:bCs/>
          <w:sz w:val="20"/>
          <w:szCs w:val="20"/>
        </w:rPr>
      </w:pPr>
      <w:r w:rsidRPr="002C3A7B">
        <w:rPr>
          <w:rFonts w:ascii="Century Gothic" w:hAnsi="Century Gothic"/>
          <w:b/>
          <w:bCs/>
          <w:sz w:val="20"/>
          <w:szCs w:val="20"/>
        </w:rPr>
        <w:t>28.65</w:t>
      </w:r>
      <w:r w:rsidRPr="002C3A7B">
        <w:t xml:space="preserve"> </w:t>
      </w:r>
      <w:r w:rsidRPr="002C3A7B">
        <w:rPr>
          <w:rFonts w:ascii="Century Gothic" w:hAnsi="Century Gothic"/>
          <w:b/>
          <w:bCs/>
          <w:sz w:val="20"/>
          <w:szCs w:val="20"/>
        </w:rPr>
        <w:t>To consider IT upgrade/support quotes</w:t>
      </w:r>
      <w:r w:rsidRPr="002C3A7B">
        <w:rPr>
          <w:rFonts w:ascii="Century Gothic" w:hAnsi="Century Gothic"/>
          <w:b/>
          <w:bCs/>
          <w:sz w:val="20"/>
          <w:szCs w:val="20"/>
        </w:rPr>
        <w:tab/>
      </w:r>
    </w:p>
    <w:p w14:paraId="60077126" w14:textId="0C7E19C0" w:rsidR="002C3A7B" w:rsidRPr="002C3A7B" w:rsidRDefault="002C3A7B" w:rsidP="00523B0E">
      <w:pPr>
        <w:rPr>
          <w:rFonts w:ascii="Century Gothic" w:hAnsi="Century Gothic"/>
          <w:sz w:val="20"/>
          <w:szCs w:val="20"/>
        </w:rPr>
      </w:pPr>
      <w:r>
        <w:rPr>
          <w:rFonts w:ascii="Century Gothic" w:hAnsi="Century Gothic"/>
          <w:sz w:val="20"/>
          <w:szCs w:val="20"/>
        </w:rPr>
        <w:t>3 quotes received were presented to the councillors. This will be subject to further review by Cllr Stuart.</w:t>
      </w:r>
    </w:p>
    <w:p w14:paraId="4D15664D" w14:textId="25A6C717" w:rsidR="002C3A7B" w:rsidRPr="002C3A7B" w:rsidRDefault="002C3A7B" w:rsidP="002C3A7B">
      <w:pPr>
        <w:rPr>
          <w:rFonts w:ascii="Century Gothic" w:hAnsi="Century Gothic"/>
          <w:b/>
          <w:bCs/>
          <w:sz w:val="20"/>
          <w:szCs w:val="20"/>
        </w:rPr>
      </w:pPr>
      <w:r w:rsidRPr="002C3A7B">
        <w:rPr>
          <w:rFonts w:ascii="Century Gothic" w:hAnsi="Century Gothic"/>
          <w:b/>
          <w:bCs/>
          <w:sz w:val="20"/>
          <w:szCs w:val="20"/>
        </w:rPr>
        <w:lastRenderedPageBreak/>
        <w:t xml:space="preserve">28.66 </w:t>
      </w:r>
      <w:r>
        <w:rPr>
          <w:rFonts w:ascii="Century Gothic" w:hAnsi="Century Gothic"/>
          <w:b/>
          <w:bCs/>
          <w:sz w:val="20"/>
          <w:szCs w:val="20"/>
        </w:rPr>
        <w:t>I</w:t>
      </w:r>
      <w:r w:rsidRPr="002C3A7B">
        <w:rPr>
          <w:rFonts w:ascii="Century Gothic" w:hAnsi="Century Gothic"/>
          <w:b/>
          <w:bCs/>
          <w:sz w:val="20"/>
          <w:szCs w:val="20"/>
        </w:rPr>
        <w:t>nformation and Data Protection Policy update</w:t>
      </w:r>
    </w:p>
    <w:p w14:paraId="49028511" w14:textId="17D2D7FB" w:rsidR="002C3A7B" w:rsidRPr="002C3A7B" w:rsidRDefault="002C3A7B" w:rsidP="002C3A7B">
      <w:pPr>
        <w:ind w:firstLine="720"/>
        <w:rPr>
          <w:rFonts w:ascii="Century Gothic" w:hAnsi="Century Gothic"/>
          <w:sz w:val="20"/>
          <w:szCs w:val="20"/>
        </w:rPr>
      </w:pPr>
      <w:r w:rsidRPr="002C3A7B">
        <w:rPr>
          <w:rFonts w:ascii="Century Gothic" w:hAnsi="Century Gothic"/>
          <w:b/>
          <w:bCs/>
          <w:sz w:val="20"/>
          <w:szCs w:val="20"/>
        </w:rPr>
        <w:t>(</w:t>
      </w:r>
      <w:r w:rsidRPr="002C3A7B">
        <w:rPr>
          <w:rFonts w:ascii="Century Gothic" w:hAnsi="Century Gothic"/>
          <w:sz w:val="20"/>
          <w:szCs w:val="20"/>
        </w:rPr>
        <w:t>a)To update the Data Protection policy</w:t>
      </w:r>
      <w:r>
        <w:rPr>
          <w:rFonts w:ascii="Century Gothic" w:hAnsi="Century Gothic"/>
          <w:sz w:val="20"/>
          <w:szCs w:val="20"/>
        </w:rPr>
        <w:t xml:space="preserve"> – adopted (subject to further review)</w:t>
      </w:r>
    </w:p>
    <w:p w14:paraId="00962AD9" w14:textId="10BD9C31" w:rsidR="002C3A7B" w:rsidRDefault="002C3A7B" w:rsidP="002C3A7B">
      <w:pPr>
        <w:ind w:firstLine="720"/>
        <w:rPr>
          <w:rFonts w:ascii="Century Gothic" w:hAnsi="Century Gothic"/>
          <w:sz w:val="20"/>
          <w:szCs w:val="20"/>
        </w:rPr>
      </w:pPr>
      <w:r w:rsidRPr="002C3A7B">
        <w:rPr>
          <w:rFonts w:ascii="Century Gothic" w:hAnsi="Century Gothic"/>
          <w:sz w:val="20"/>
          <w:szCs w:val="20"/>
        </w:rPr>
        <w:t xml:space="preserve">(b) To review the IT policy </w:t>
      </w:r>
      <w:r>
        <w:rPr>
          <w:rFonts w:ascii="Century Gothic" w:hAnsi="Century Gothic"/>
          <w:sz w:val="20"/>
          <w:szCs w:val="20"/>
        </w:rPr>
        <w:t>– adopted (subject to further review)</w:t>
      </w:r>
    </w:p>
    <w:p w14:paraId="705D6CD7" w14:textId="77777777" w:rsidR="002C3A7B" w:rsidRPr="002C3A7B" w:rsidRDefault="002C3A7B" w:rsidP="002C3A7B">
      <w:pPr>
        <w:ind w:firstLine="720"/>
        <w:rPr>
          <w:rFonts w:ascii="Century Gothic" w:hAnsi="Century Gothic"/>
          <w:sz w:val="20"/>
          <w:szCs w:val="20"/>
        </w:rPr>
      </w:pPr>
    </w:p>
    <w:p w14:paraId="5D0BDBA7" w14:textId="76CF0DBC" w:rsidR="00485DC5" w:rsidRPr="002C3A7B" w:rsidRDefault="00471A00" w:rsidP="00485DC5">
      <w:pPr>
        <w:pStyle w:val="Heading3"/>
        <w:rPr>
          <w:rFonts w:ascii="Century Gothic" w:hAnsi="Century Gothic"/>
          <w:b/>
          <w:bCs/>
          <w:sz w:val="20"/>
          <w:szCs w:val="20"/>
          <w:lang w:val="fr-FR"/>
        </w:rPr>
      </w:pPr>
      <w:r w:rsidRPr="002C3A7B">
        <w:rPr>
          <w:rFonts w:ascii="Century Gothic" w:hAnsi="Century Gothic"/>
          <w:b/>
          <w:bCs/>
          <w:sz w:val="20"/>
          <w:szCs w:val="20"/>
          <w:lang w:val="fr-FR"/>
        </w:rPr>
        <w:t>2</w:t>
      </w:r>
      <w:r w:rsidR="00203F6B" w:rsidRPr="002C3A7B">
        <w:rPr>
          <w:rFonts w:ascii="Century Gothic" w:hAnsi="Century Gothic"/>
          <w:b/>
          <w:bCs/>
          <w:sz w:val="20"/>
          <w:szCs w:val="20"/>
          <w:lang w:val="fr-FR"/>
        </w:rPr>
        <w:t>8.</w:t>
      </w:r>
      <w:r w:rsidR="00DF0549" w:rsidRPr="002C3A7B">
        <w:rPr>
          <w:rFonts w:ascii="Century Gothic" w:hAnsi="Century Gothic"/>
          <w:b/>
          <w:bCs/>
          <w:sz w:val="20"/>
          <w:szCs w:val="20"/>
          <w:lang w:val="fr-FR"/>
        </w:rPr>
        <w:t>6</w:t>
      </w:r>
      <w:r w:rsidR="002C3A7B" w:rsidRPr="002C3A7B">
        <w:rPr>
          <w:rFonts w:ascii="Century Gothic" w:hAnsi="Century Gothic"/>
          <w:b/>
          <w:bCs/>
          <w:sz w:val="20"/>
          <w:szCs w:val="20"/>
          <w:lang w:val="fr-FR"/>
        </w:rPr>
        <w:t>7</w:t>
      </w:r>
      <w:r w:rsidR="00B020C3" w:rsidRPr="002C3A7B">
        <w:rPr>
          <w:rFonts w:ascii="Century Gothic" w:hAnsi="Century Gothic"/>
          <w:b/>
          <w:bCs/>
          <w:sz w:val="20"/>
          <w:szCs w:val="20"/>
          <w:lang w:val="fr-FR"/>
        </w:rPr>
        <w:t xml:space="preserve"> </w:t>
      </w:r>
      <w:r w:rsidR="00D80A92" w:rsidRPr="002C3A7B">
        <w:rPr>
          <w:rFonts w:ascii="Century Gothic" w:hAnsi="Century Gothic"/>
          <w:b/>
          <w:bCs/>
          <w:sz w:val="20"/>
          <w:szCs w:val="20"/>
          <w:lang w:val="fr-FR"/>
        </w:rPr>
        <w:t>Fina</w:t>
      </w:r>
      <w:r w:rsidR="00F4680A" w:rsidRPr="002C3A7B">
        <w:rPr>
          <w:rFonts w:ascii="Century Gothic" w:hAnsi="Century Gothic"/>
          <w:b/>
          <w:bCs/>
          <w:sz w:val="20"/>
          <w:szCs w:val="20"/>
          <w:lang w:val="fr-FR"/>
        </w:rPr>
        <w:t>nce</w:t>
      </w:r>
    </w:p>
    <w:p w14:paraId="7AA6DE8D" w14:textId="273B9EAD" w:rsidR="0041595A" w:rsidRDefault="00657EB2" w:rsidP="0041595A">
      <w:pPr>
        <w:rPr>
          <w:rFonts w:ascii="Century Gothic" w:hAnsi="Century Gothic"/>
          <w:sz w:val="20"/>
          <w:szCs w:val="20"/>
        </w:rPr>
      </w:pPr>
      <w:r>
        <w:rPr>
          <w:rFonts w:ascii="Century Gothic" w:hAnsi="Century Gothic"/>
          <w:sz w:val="20"/>
          <w:szCs w:val="20"/>
        </w:rPr>
        <w:t xml:space="preserve">a) </w:t>
      </w:r>
      <w:r w:rsidR="00D80A92">
        <w:rPr>
          <w:rFonts w:ascii="Century Gothic" w:hAnsi="Century Gothic"/>
          <w:sz w:val="20"/>
          <w:szCs w:val="20"/>
        </w:rPr>
        <w:t>To receive and approve</w:t>
      </w:r>
      <w:r w:rsidR="00D940D6">
        <w:rPr>
          <w:rFonts w:ascii="Century Gothic" w:hAnsi="Century Gothic"/>
          <w:sz w:val="20"/>
          <w:szCs w:val="20"/>
        </w:rPr>
        <w:t xml:space="preserve"> </w:t>
      </w:r>
      <w:r w:rsidR="006A752C">
        <w:rPr>
          <w:rFonts w:ascii="Century Gothic" w:hAnsi="Century Gothic"/>
          <w:sz w:val="20"/>
          <w:szCs w:val="20"/>
        </w:rPr>
        <w:t xml:space="preserve">January 2026 </w:t>
      </w:r>
      <w:r w:rsidR="00D80A92">
        <w:rPr>
          <w:rFonts w:ascii="Century Gothic" w:hAnsi="Century Gothic"/>
          <w:sz w:val="20"/>
          <w:szCs w:val="20"/>
        </w:rPr>
        <w:t>monthly financial statement.</w:t>
      </w:r>
      <w:r>
        <w:rPr>
          <w:rFonts w:ascii="Century Gothic" w:hAnsi="Century Gothic"/>
          <w:sz w:val="20"/>
          <w:szCs w:val="20"/>
        </w:rPr>
        <w:t xml:space="preserve"> </w:t>
      </w:r>
      <w:r w:rsidR="00D80A92">
        <w:rPr>
          <w:rFonts w:ascii="Century Gothic" w:hAnsi="Century Gothic"/>
          <w:sz w:val="20"/>
          <w:szCs w:val="20"/>
        </w:rPr>
        <w:t>Proposed and approved statement. Cllr</w:t>
      </w:r>
      <w:r w:rsidR="00553FA3">
        <w:rPr>
          <w:rFonts w:ascii="Century Gothic" w:hAnsi="Century Gothic"/>
          <w:sz w:val="20"/>
          <w:szCs w:val="20"/>
        </w:rPr>
        <w:t xml:space="preserve"> </w:t>
      </w:r>
      <w:r w:rsidR="00203F6B">
        <w:rPr>
          <w:rFonts w:ascii="Century Gothic" w:hAnsi="Century Gothic"/>
          <w:sz w:val="20"/>
          <w:szCs w:val="20"/>
        </w:rPr>
        <w:t>C</w:t>
      </w:r>
      <w:r w:rsidR="00F731D4">
        <w:rPr>
          <w:rFonts w:ascii="Century Gothic" w:hAnsi="Century Gothic"/>
          <w:sz w:val="20"/>
          <w:szCs w:val="20"/>
        </w:rPr>
        <w:t xml:space="preserve"> </w:t>
      </w:r>
      <w:r w:rsidR="00DD249B">
        <w:rPr>
          <w:rFonts w:ascii="Century Gothic" w:hAnsi="Century Gothic"/>
          <w:sz w:val="20"/>
          <w:szCs w:val="20"/>
        </w:rPr>
        <w:t>Sherwood</w:t>
      </w:r>
      <w:r w:rsidR="00F4680A">
        <w:rPr>
          <w:rFonts w:ascii="Century Gothic" w:hAnsi="Century Gothic"/>
          <w:sz w:val="20"/>
          <w:szCs w:val="20"/>
        </w:rPr>
        <w:t xml:space="preserve"> </w:t>
      </w:r>
      <w:r w:rsidR="00B86423">
        <w:rPr>
          <w:rFonts w:ascii="Century Gothic" w:hAnsi="Century Gothic"/>
          <w:sz w:val="20"/>
          <w:szCs w:val="20"/>
        </w:rPr>
        <w:t xml:space="preserve">checked and </w:t>
      </w:r>
      <w:r w:rsidR="00D80A92">
        <w:rPr>
          <w:rFonts w:ascii="Century Gothic" w:hAnsi="Century Gothic"/>
          <w:sz w:val="20"/>
          <w:szCs w:val="20"/>
        </w:rPr>
        <w:t>signed the bank statements and schedule</w:t>
      </w:r>
      <w:r w:rsidR="00B775F6">
        <w:rPr>
          <w:rFonts w:ascii="Century Gothic" w:hAnsi="Century Gothic"/>
          <w:sz w:val="20"/>
          <w:szCs w:val="20"/>
        </w:rPr>
        <w:t>s</w:t>
      </w:r>
      <w:r w:rsidR="008214EF">
        <w:rPr>
          <w:rFonts w:ascii="Century Gothic" w:hAnsi="Century Gothic"/>
          <w:sz w:val="20"/>
          <w:szCs w:val="20"/>
        </w:rPr>
        <w:t>.</w:t>
      </w:r>
    </w:p>
    <w:p w14:paraId="155CB131" w14:textId="78F28CF3" w:rsidR="00657EB2" w:rsidRPr="0041595A" w:rsidRDefault="00657EB2" w:rsidP="0041595A">
      <w:pPr>
        <w:rPr>
          <w:rFonts w:ascii="Century Gothic" w:hAnsi="Century Gothic"/>
          <w:sz w:val="20"/>
          <w:szCs w:val="20"/>
        </w:rPr>
      </w:pPr>
    </w:p>
    <w:p w14:paraId="07F174C6" w14:textId="77777777" w:rsidR="00F95071" w:rsidRPr="00EE4289" w:rsidRDefault="00F95071" w:rsidP="00F95071">
      <w:pPr>
        <w:rPr>
          <w:rFonts w:ascii="Century Gothic" w:hAnsi="Century Gothic"/>
          <w:sz w:val="20"/>
          <w:szCs w:val="20"/>
          <w:u w:val="single"/>
        </w:rPr>
      </w:pPr>
      <w:r w:rsidRPr="00EE4289">
        <w:rPr>
          <w:rFonts w:ascii="Century Gothic" w:hAnsi="Century Gothic"/>
          <w:sz w:val="20"/>
          <w:szCs w:val="20"/>
          <w:u w:val="single"/>
        </w:rPr>
        <w:t>Treasurers A/c</w:t>
      </w:r>
    </w:p>
    <w:p w14:paraId="5FECBC85" w14:textId="1598B823" w:rsidR="00C72071" w:rsidRDefault="00F95071" w:rsidP="00F95071">
      <w:pPr>
        <w:rPr>
          <w:rFonts w:ascii="Century Gothic" w:hAnsi="Century Gothic"/>
          <w:b/>
          <w:bCs/>
          <w:sz w:val="20"/>
          <w:szCs w:val="20"/>
        </w:rPr>
      </w:pPr>
      <w:r w:rsidRPr="00EE4289">
        <w:rPr>
          <w:rFonts w:ascii="Century Gothic" w:hAnsi="Century Gothic"/>
          <w:b/>
          <w:bCs/>
          <w:sz w:val="20"/>
          <w:szCs w:val="20"/>
        </w:rPr>
        <w:t xml:space="preserve">Opening balance as at </w:t>
      </w:r>
      <w:r w:rsidR="0078273B">
        <w:rPr>
          <w:rFonts w:ascii="Century Gothic" w:hAnsi="Century Gothic"/>
          <w:b/>
          <w:bCs/>
          <w:sz w:val="20"/>
          <w:szCs w:val="20"/>
        </w:rPr>
        <w:t>01</w:t>
      </w:r>
      <w:r w:rsidR="00D940D6">
        <w:rPr>
          <w:rFonts w:ascii="Century Gothic" w:hAnsi="Century Gothic"/>
          <w:b/>
          <w:bCs/>
          <w:sz w:val="20"/>
          <w:szCs w:val="20"/>
        </w:rPr>
        <w:t xml:space="preserve"> </w:t>
      </w:r>
      <w:r w:rsidR="00023098">
        <w:rPr>
          <w:rFonts w:ascii="Century Gothic" w:hAnsi="Century Gothic"/>
          <w:b/>
          <w:bCs/>
          <w:sz w:val="20"/>
          <w:szCs w:val="20"/>
        </w:rPr>
        <w:t xml:space="preserve">January </w:t>
      </w:r>
      <w:r w:rsidR="0078273B">
        <w:rPr>
          <w:rFonts w:ascii="Century Gothic" w:hAnsi="Century Gothic"/>
          <w:b/>
          <w:bCs/>
          <w:sz w:val="20"/>
          <w:szCs w:val="20"/>
        </w:rPr>
        <w:t>202</w:t>
      </w:r>
      <w:r w:rsidR="00023098">
        <w:rPr>
          <w:rFonts w:ascii="Century Gothic" w:hAnsi="Century Gothic"/>
          <w:b/>
          <w:bCs/>
          <w:sz w:val="20"/>
          <w:szCs w:val="20"/>
        </w:rPr>
        <w:t>6</w:t>
      </w:r>
      <w:r w:rsidR="0078273B">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t>£</w:t>
      </w:r>
      <w:r w:rsidR="009D4397">
        <w:rPr>
          <w:rFonts w:ascii="Century Gothic" w:hAnsi="Century Gothic"/>
          <w:b/>
          <w:bCs/>
          <w:sz w:val="20"/>
          <w:szCs w:val="20"/>
        </w:rPr>
        <w:t>3</w:t>
      </w:r>
      <w:r w:rsidR="00023098">
        <w:rPr>
          <w:rFonts w:ascii="Century Gothic" w:hAnsi="Century Gothic"/>
          <w:b/>
          <w:bCs/>
          <w:sz w:val="20"/>
          <w:szCs w:val="20"/>
        </w:rPr>
        <w:t>6,387.24</w:t>
      </w:r>
    </w:p>
    <w:p w14:paraId="4CC21640" w14:textId="0A168765" w:rsidR="00F95071" w:rsidRPr="009D4397" w:rsidRDefault="00F95071" w:rsidP="00F95071">
      <w:pPr>
        <w:rPr>
          <w:rFonts w:ascii="Century Gothic" w:hAnsi="Century Gothic"/>
          <w:b/>
          <w:bCs/>
          <w:sz w:val="20"/>
          <w:szCs w:val="20"/>
        </w:rPr>
      </w:pPr>
      <w:r w:rsidRPr="00EE4289">
        <w:rPr>
          <w:rFonts w:ascii="Century Gothic" w:hAnsi="Century Gothic"/>
          <w:sz w:val="20"/>
          <w:szCs w:val="20"/>
        </w:rPr>
        <w:t>Payments received</w:t>
      </w:r>
      <w:r w:rsidR="00C72071">
        <w:rPr>
          <w:rFonts w:ascii="Century Gothic" w:hAnsi="Century Gothic"/>
          <w:sz w:val="20"/>
          <w:szCs w:val="20"/>
        </w:rPr>
        <w:t xml:space="preserve"> </w:t>
      </w:r>
      <w:r w:rsidR="00023098">
        <w:rPr>
          <w:rFonts w:ascii="Century Gothic" w:hAnsi="Century Gothic"/>
          <w:sz w:val="20"/>
          <w:szCs w:val="20"/>
        </w:rPr>
        <w:t>January/February</w:t>
      </w:r>
      <w:r w:rsidR="002439B2">
        <w:rPr>
          <w:rFonts w:ascii="Century Gothic" w:hAnsi="Century Gothic"/>
          <w:sz w:val="20"/>
          <w:szCs w:val="20"/>
        </w:rPr>
        <w:tab/>
      </w:r>
      <w:r w:rsidR="002439B2">
        <w:rPr>
          <w:rFonts w:ascii="Century Gothic" w:hAnsi="Century Gothic"/>
          <w:sz w:val="20"/>
          <w:szCs w:val="20"/>
        </w:rPr>
        <w:tab/>
      </w:r>
      <w:r w:rsidR="002439B2">
        <w:rPr>
          <w:rFonts w:ascii="Century Gothic" w:hAnsi="Century Gothic"/>
          <w:sz w:val="20"/>
          <w:szCs w:val="20"/>
        </w:rPr>
        <w:tab/>
      </w:r>
      <w:r w:rsidR="00023098">
        <w:rPr>
          <w:rFonts w:ascii="Century Gothic" w:hAnsi="Century Gothic"/>
          <w:sz w:val="20"/>
          <w:szCs w:val="20"/>
        </w:rPr>
        <w:t xml:space="preserve">                   £0</w:t>
      </w:r>
      <w:r w:rsidR="0078273B">
        <w:rPr>
          <w:rFonts w:ascii="Century Gothic" w:hAnsi="Century Gothic"/>
          <w:sz w:val="20"/>
          <w:szCs w:val="20"/>
        </w:rPr>
        <w:tab/>
      </w:r>
    </w:p>
    <w:p w14:paraId="3D0CBCBE" w14:textId="14FC84BA" w:rsidR="007D1E73" w:rsidRDefault="00F95071" w:rsidP="00F95071">
      <w:pPr>
        <w:rPr>
          <w:rFonts w:ascii="Century Gothic" w:hAnsi="Century Gothic"/>
          <w:sz w:val="20"/>
          <w:szCs w:val="20"/>
        </w:rPr>
      </w:pPr>
      <w:r w:rsidRPr="00EE4289">
        <w:rPr>
          <w:rFonts w:ascii="Century Gothic" w:hAnsi="Century Gothic"/>
          <w:sz w:val="20"/>
          <w:szCs w:val="20"/>
        </w:rPr>
        <w:t>Payments cleared</w:t>
      </w:r>
      <w:r w:rsidR="005114EC">
        <w:rPr>
          <w:rFonts w:ascii="Century Gothic" w:hAnsi="Century Gothic"/>
          <w:sz w:val="20"/>
          <w:szCs w:val="20"/>
        </w:rPr>
        <w:t xml:space="preserve"> </w:t>
      </w:r>
      <w:r w:rsidR="00023098">
        <w:rPr>
          <w:rFonts w:ascii="Century Gothic" w:hAnsi="Century Gothic"/>
          <w:sz w:val="20"/>
          <w:szCs w:val="20"/>
        </w:rPr>
        <w:t>January/February</w:t>
      </w:r>
      <w:r w:rsidR="002439B2">
        <w:rPr>
          <w:rFonts w:ascii="Century Gothic" w:hAnsi="Century Gothic"/>
          <w:sz w:val="20"/>
          <w:szCs w:val="20"/>
        </w:rPr>
        <w:tab/>
      </w:r>
      <w:r w:rsidR="007D1E73">
        <w:rPr>
          <w:rFonts w:ascii="Century Gothic" w:hAnsi="Century Gothic"/>
          <w:sz w:val="20"/>
          <w:szCs w:val="20"/>
        </w:rPr>
        <w:tab/>
      </w:r>
      <w:r w:rsidR="00023098">
        <w:rPr>
          <w:rFonts w:ascii="Century Gothic" w:hAnsi="Century Gothic"/>
          <w:sz w:val="20"/>
          <w:szCs w:val="20"/>
        </w:rPr>
        <w:tab/>
        <w:t xml:space="preserve"> </w:t>
      </w:r>
      <w:r w:rsidR="007D1E73">
        <w:rPr>
          <w:rFonts w:ascii="Century Gothic" w:hAnsi="Century Gothic"/>
          <w:sz w:val="20"/>
          <w:szCs w:val="20"/>
        </w:rPr>
        <w:t>£</w:t>
      </w:r>
      <w:r w:rsidR="00023098">
        <w:rPr>
          <w:rFonts w:ascii="Century Gothic" w:hAnsi="Century Gothic"/>
          <w:sz w:val="20"/>
          <w:szCs w:val="20"/>
        </w:rPr>
        <w:t>2,530.02</w:t>
      </w:r>
    </w:p>
    <w:p w14:paraId="13B95012" w14:textId="461E5700" w:rsidR="00023098" w:rsidRDefault="00023098" w:rsidP="00F95071">
      <w:pPr>
        <w:rPr>
          <w:rFonts w:ascii="Century Gothic" w:hAnsi="Century Gothic"/>
          <w:sz w:val="20"/>
          <w:szCs w:val="20"/>
        </w:rPr>
      </w:pPr>
      <w:r>
        <w:rPr>
          <w:rFonts w:ascii="Century Gothic" w:hAnsi="Century Gothic"/>
          <w:sz w:val="20"/>
          <w:szCs w:val="20"/>
        </w:rPr>
        <w:t>Payments made since the last meeting (Nest)</w:t>
      </w:r>
      <w:r>
        <w:rPr>
          <w:rFonts w:ascii="Century Gothic" w:hAnsi="Century Gothic"/>
          <w:sz w:val="20"/>
          <w:szCs w:val="20"/>
        </w:rPr>
        <w:tab/>
        <w:t xml:space="preserve">      £70.80</w:t>
      </w:r>
    </w:p>
    <w:p w14:paraId="27DD9434" w14:textId="2B4EE719" w:rsidR="00CF0E8C" w:rsidRPr="00C01B01" w:rsidRDefault="00F95071" w:rsidP="00F95071">
      <w:pPr>
        <w:rPr>
          <w:rFonts w:ascii="Century Gothic" w:hAnsi="Century Gothic"/>
          <w:sz w:val="20"/>
          <w:szCs w:val="20"/>
        </w:rPr>
      </w:pPr>
      <w:r w:rsidRPr="00EE4289">
        <w:rPr>
          <w:rFonts w:ascii="Century Gothic" w:hAnsi="Century Gothic"/>
          <w:b/>
          <w:bCs/>
          <w:sz w:val="20"/>
          <w:szCs w:val="20"/>
        </w:rPr>
        <w:t xml:space="preserve">TOTAL CLOSING BALANCE </w:t>
      </w:r>
      <w:r w:rsidR="00023098">
        <w:rPr>
          <w:rFonts w:ascii="Century Gothic" w:hAnsi="Century Gothic"/>
          <w:b/>
          <w:bCs/>
          <w:sz w:val="20"/>
          <w:szCs w:val="20"/>
        </w:rPr>
        <w:t>17 February 2026</w:t>
      </w:r>
      <w:r w:rsidR="00023098">
        <w:rPr>
          <w:rFonts w:ascii="Century Gothic" w:hAnsi="Century Gothic"/>
          <w:b/>
          <w:bCs/>
          <w:sz w:val="20"/>
          <w:szCs w:val="20"/>
        </w:rPr>
        <w:tab/>
      </w:r>
      <w:r w:rsidR="007D0545">
        <w:rPr>
          <w:rFonts w:ascii="Century Gothic" w:hAnsi="Century Gothic"/>
          <w:b/>
          <w:bCs/>
          <w:sz w:val="20"/>
          <w:szCs w:val="20"/>
        </w:rPr>
        <w:tab/>
      </w:r>
      <w:r w:rsidR="007D0545">
        <w:rPr>
          <w:rFonts w:ascii="Century Gothic" w:hAnsi="Century Gothic"/>
          <w:b/>
          <w:bCs/>
          <w:sz w:val="20"/>
          <w:szCs w:val="20"/>
        </w:rPr>
        <w:tab/>
      </w:r>
      <w:r w:rsidR="007D0545">
        <w:rPr>
          <w:rFonts w:ascii="Century Gothic" w:hAnsi="Century Gothic"/>
          <w:b/>
          <w:bCs/>
          <w:sz w:val="20"/>
          <w:szCs w:val="20"/>
        </w:rPr>
        <w:tab/>
      </w:r>
      <w:r w:rsidR="007D0545">
        <w:rPr>
          <w:rFonts w:ascii="Century Gothic" w:hAnsi="Century Gothic"/>
          <w:b/>
          <w:bCs/>
          <w:sz w:val="20"/>
          <w:szCs w:val="20"/>
        </w:rPr>
        <w:tab/>
      </w:r>
      <w:r w:rsidR="007D0545">
        <w:rPr>
          <w:rFonts w:ascii="Century Gothic" w:hAnsi="Century Gothic"/>
          <w:b/>
          <w:bCs/>
          <w:sz w:val="20"/>
          <w:szCs w:val="20"/>
        </w:rPr>
        <w:tab/>
        <w:t>£</w:t>
      </w:r>
      <w:r w:rsidR="00023098">
        <w:rPr>
          <w:rFonts w:ascii="Century Gothic" w:hAnsi="Century Gothic"/>
          <w:b/>
          <w:bCs/>
          <w:sz w:val="20"/>
          <w:szCs w:val="20"/>
        </w:rPr>
        <w:t>33,786.42</w:t>
      </w:r>
      <w:r w:rsidR="0078273B">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007D1E73">
        <w:rPr>
          <w:rFonts w:ascii="Century Gothic" w:hAnsi="Century Gothic"/>
          <w:b/>
          <w:bCs/>
          <w:sz w:val="20"/>
          <w:szCs w:val="20"/>
        </w:rPr>
        <w:tab/>
      </w:r>
    </w:p>
    <w:p w14:paraId="1D5682D4" w14:textId="77777777" w:rsidR="00F95071" w:rsidRPr="00EE4289" w:rsidRDefault="00F95071" w:rsidP="00F95071">
      <w:pPr>
        <w:rPr>
          <w:rFonts w:ascii="Century Gothic" w:hAnsi="Century Gothic"/>
          <w:sz w:val="20"/>
          <w:szCs w:val="20"/>
          <w:u w:val="single"/>
        </w:rPr>
      </w:pPr>
      <w:r w:rsidRPr="00EE4289">
        <w:rPr>
          <w:rFonts w:ascii="Century Gothic" w:hAnsi="Century Gothic"/>
          <w:sz w:val="20"/>
          <w:szCs w:val="20"/>
          <w:u w:val="single"/>
        </w:rPr>
        <w:t>BUSINESS INSTANT A/C</w:t>
      </w:r>
    </w:p>
    <w:p w14:paraId="39EF9E1A" w14:textId="2575B990" w:rsidR="00F95071" w:rsidRPr="00EE4289" w:rsidRDefault="00F95071" w:rsidP="00023098">
      <w:pPr>
        <w:rPr>
          <w:rFonts w:ascii="Century Gothic" w:hAnsi="Century Gothic"/>
          <w:sz w:val="20"/>
          <w:szCs w:val="20"/>
        </w:rPr>
      </w:pPr>
      <w:r w:rsidRPr="00EE4289">
        <w:rPr>
          <w:rFonts w:ascii="Century Gothic" w:hAnsi="Century Gothic"/>
          <w:b/>
          <w:bCs/>
          <w:sz w:val="20"/>
          <w:szCs w:val="20"/>
        </w:rPr>
        <w:t xml:space="preserve">Opening balance as at </w:t>
      </w:r>
      <w:r w:rsidR="0078273B">
        <w:rPr>
          <w:rFonts w:ascii="Century Gothic" w:hAnsi="Century Gothic"/>
          <w:b/>
          <w:bCs/>
          <w:sz w:val="20"/>
          <w:szCs w:val="20"/>
        </w:rPr>
        <w:t>01</w:t>
      </w:r>
      <w:r w:rsidR="00C01B01">
        <w:rPr>
          <w:rFonts w:ascii="Century Gothic" w:hAnsi="Century Gothic"/>
          <w:b/>
          <w:bCs/>
          <w:sz w:val="20"/>
          <w:szCs w:val="20"/>
        </w:rPr>
        <w:t xml:space="preserve"> </w:t>
      </w:r>
      <w:r w:rsidR="00023098">
        <w:rPr>
          <w:rFonts w:ascii="Century Gothic" w:hAnsi="Century Gothic"/>
          <w:b/>
          <w:bCs/>
          <w:sz w:val="20"/>
          <w:szCs w:val="20"/>
        </w:rPr>
        <w:t>January 2026</w:t>
      </w:r>
      <w:r w:rsidR="00023098">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t>£</w:t>
      </w:r>
      <w:r w:rsidR="00023098">
        <w:rPr>
          <w:rFonts w:ascii="Century Gothic" w:hAnsi="Century Gothic"/>
          <w:b/>
          <w:bCs/>
          <w:sz w:val="20"/>
          <w:szCs w:val="20"/>
        </w:rPr>
        <w:t>56,179.23</w:t>
      </w:r>
      <w:r w:rsidRPr="00EE4289">
        <w:rPr>
          <w:rFonts w:ascii="Century Gothic" w:hAnsi="Century Gothic"/>
          <w:sz w:val="20"/>
          <w:szCs w:val="20"/>
        </w:rPr>
        <w:t xml:space="preserve"> </w:t>
      </w:r>
      <w:r w:rsidR="00023098">
        <w:rPr>
          <w:rFonts w:ascii="Century Gothic" w:hAnsi="Century Gothic"/>
          <w:sz w:val="20"/>
          <w:szCs w:val="20"/>
        </w:rPr>
        <w:t xml:space="preserve">Payments </w:t>
      </w:r>
      <w:r w:rsidRPr="00EE4289">
        <w:rPr>
          <w:rFonts w:ascii="Century Gothic" w:hAnsi="Century Gothic"/>
          <w:sz w:val="20"/>
          <w:szCs w:val="20"/>
        </w:rPr>
        <w:t xml:space="preserve">received </w:t>
      </w:r>
      <w:r w:rsidR="00023098">
        <w:rPr>
          <w:rFonts w:ascii="Century Gothic" w:hAnsi="Century Gothic"/>
          <w:sz w:val="20"/>
          <w:szCs w:val="20"/>
        </w:rPr>
        <w:t>February</w:t>
      </w:r>
      <w:r w:rsidR="00A26D08">
        <w:rPr>
          <w:rFonts w:ascii="Century Gothic" w:hAnsi="Century Gothic"/>
          <w:sz w:val="20"/>
          <w:szCs w:val="20"/>
        </w:rPr>
        <w:tab/>
      </w:r>
      <w:r w:rsidR="00A26D08">
        <w:rPr>
          <w:rFonts w:ascii="Century Gothic" w:hAnsi="Century Gothic"/>
          <w:sz w:val="20"/>
          <w:szCs w:val="20"/>
        </w:rPr>
        <w:tab/>
      </w:r>
      <w:r w:rsidR="00EE6EF0">
        <w:rPr>
          <w:rFonts w:ascii="Century Gothic" w:hAnsi="Century Gothic"/>
          <w:sz w:val="20"/>
          <w:szCs w:val="20"/>
        </w:rPr>
        <w:t xml:space="preserve">     </w:t>
      </w:r>
      <w:r w:rsidR="00435081">
        <w:rPr>
          <w:rFonts w:ascii="Century Gothic" w:hAnsi="Century Gothic"/>
          <w:sz w:val="20"/>
          <w:szCs w:val="20"/>
        </w:rPr>
        <w:tab/>
      </w:r>
      <w:r w:rsidR="00435081">
        <w:rPr>
          <w:rFonts w:ascii="Century Gothic" w:hAnsi="Century Gothic"/>
          <w:sz w:val="20"/>
          <w:szCs w:val="20"/>
        </w:rPr>
        <w:tab/>
      </w:r>
      <w:r w:rsidR="00023098">
        <w:rPr>
          <w:rFonts w:ascii="Century Gothic" w:hAnsi="Century Gothic"/>
          <w:sz w:val="20"/>
          <w:szCs w:val="20"/>
        </w:rPr>
        <w:tab/>
      </w:r>
      <w:r w:rsidR="00023098">
        <w:rPr>
          <w:rFonts w:ascii="Century Gothic" w:hAnsi="Century Gothic"/>
          <w:sz w:val="20"/>
          <w:szCs w:val="20"/>
        </w:rPr>
        <w:tab/>
        <w:t>£71.09</w:t>
      </w:r>
      <w:r w:rsidR="00023098">
        <w:rPr>
          <w:rFonts w:ascii="Century Gothic" w:hAnsi="Century Gothic"/>
          <w:sz w:val="20"/>
          <w:szCs w:val="20"/>
        </w:rPr>
        <w:tab/>
      </w:r>
    </w:p>
    <w:p w14:paraId="38911CE5" w14:textId="1E80E1D7" w:rsidR="00F95071" w:rsidRDefault="00F95071" w:rsidP="00F95071">
      <w:pPr>
        <w:rPr>
          <w:rFonts w:ascii="Century Gothic" w:hAnsi="Century Gothic"/>
          <w:b/>
          <w:bCs/>
          <w:sz w:val="20"/>
          <w:szCs w:val="20"/>
        </w:rPr>
      </w:pPr>
      <w:r w:rsidRPr="00EE4289">
        <w:rPr>
          <w:rFonts w:ascii="Century Gothic" w:hAnsi="Century Gothic"/>
          <w:b/>
          <w:bCs/>
          <w:sz w:val="20"/>
          <w:szCs w:val="20"/>
        </w:rPr>
        <w:t>TOTAL CLOSING BALANCE</w:t>
      </w:r>
      <w:r w:rsidR="00CF0E8C">
        <w:rPr>
          <w:rFonts w:ascii="Century Gothic" w:hAnsi="Century Gothic"/>
          <w:b/>
          <w:bCs/>
          <w:sz w:val="20"/>
          <w:szCs w:val="20"/>
        </w:rPr>
        <w:t xml:space="preserve"> </w:t>
      </w:r>
      <w:r w:rsidR="00023098">
        <w:rPr>
          <w:rFonts w:ascii="Century Gothic" w:hAnsi="Century Gothic"/>
          <w:b/>
          <w:bCs/>
          <w:sz w:val="20"/>
          <w:szCs w:val="20"/>
        </w:rPr>
        <w:t>17 February 2026</w:t>
      </w:r>
      <w:r w:rsidR="00023098">
        <w:rPr>
          <w:rFonts w:ascii="Century Gothic" w:hAnsi="Century Gothic"/>
          <w:b/>
          <w:bCs/>
          <w:sz w:val="20"/>
          <w:szCs w:val="20"/>
        </w:rPr>
        <w:tab/>
      </w:r>
      <w:r w:rsidR="00023098">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t>£</w:t>
      </w:r>
      <w:r w:rsidR="005459FE">
        <w:rPr>
          <w:rFonts w:ascii="Century Gothic" w:hAnsi="Century Gothic"/>
          <w:b/>
          <w:bCs/>
          <w:sz w:val="20"/>
          <w:szCs w:val="20"/>
        </w:rPr>
        <w:t>5</w:t>
      </w:r>
      <w:r w:rsidR="00AE6EA9">
        <w:rPr>
          <w:rFonts w:ascii="Century Gothic" w:hAnsi="Century Gothic"/>
          <w:b/>
          <w:bCs/>
          <w:sz w:val="20"/>
          <w:szCs w:val="20"/>
        </w:rPr>
        <w:t>6,</w:t>
      </w:r>
      <w:r w:rsidR="00023098">
        <w:rPr>
          <w:rFonts w:ascii="Century Gothic" w:hAnsi="Century Gothic"/>
          <w:b/>
          <w:bCs/>
          <w:sz w:val="20"/>
          <w:szCs w:val="20"/>
        </w:rPr>
        <w:t>250.32</w:t>
      </w:r>
    </w:p>
    <w:p w14:paraId="57EB7ACB" w14:textId="77777777" w:rsidR="005C1DC2" w:rsidRDefault="005C1DC2" w:rsidP="00F95071">
      <w:pPr>
        <w:rPr>
          <w:rFonts w:ascii="Century Gothic" w:hAnsi="Century Gothic"/>
          <w:b/>
          <w:bCs/>
          <w:sz w:val="20"/>
          <w:szCs w:val="20"/>
        </w:rPr>
      </w:pPr>
    </w:p>
    <w:p w14:paraId="114D0E75" w14:textId="5A099E10" w:rsidR="00DD2F7C" w:rsidRDefault="005C1DC2" w:rsidP="00F95071">
      <w:pPr>
        <w:rPr>
          <w:rFonts w:ascii="Century Gothic" w:hAnsi="Century Gothic"/>
          <w:b/>
          <w:bCs/>
          <w:sz w:val="20"/>
          <w:szCs w:val="20"/>
        </w:rPr>
      </w:pPr>
      <w:r>
        <w:rPr>
          <w:rFonts w:ascii="Century Gothic" w:hAnsi="Century Gothic"/>
          <w:b/>
          <w:bCs/>
          <w:sz w:val="20"/>
          <w:szCs w:val="20"/>
        </w:rPr>
        <w:t xml:space="preserve">TOTAL COMBINED BALANCE </w:t>
      </w:r>
      <w:r w:rsidR="00023098">
        <w:rPr>
          <w:rFonts w:ascii="Century Gothic" w:hAnsi="Century Gothic"/>
          <w:b/>
          <w:bCs/>
          <w:sz w:val="20"/>
          <w:szCs w:val="20"/>
        </w:rPr>
        <w:t>17 February 2026</w:t>
      </w:r>
      <w:r w:rsidR="00023098">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t>£</w:t>
      </w:r>
      <w:r w:rsidR="00023098">
        <w:rPr>
          <w:rFonts w:ascii="Century Gothic" w:hAnsi="Century Gothic"/>
          <w:b/>
          <w:bCs/>
          <w:sz w:val="20"/>
          <w:szCs w:val="20"/>
        </w:rPr>
        <w:t>90,036.74</w:t>
      </w:r>
    </w:p>
    <w:p w14:paraId="6C24435D" w14:textId="77777777" w:rsidR="00DD2F7C" w:rsidRPr="00EE4289" w:rsidRDefault="00DD2F7C" w:rsidP="00F95071">
      <w:pPr>
        <w:rPr>
          <w:rFonts w:ascii="Century Gothic" w:hAnsi="Century Gothic"/>
          <w:b/>
          <w:bCs/>
          <w:sz w:val="20"/>
          <w:szCs w:val="20"/>
        </w:rPr>
      </w:pPr>
    </w:p>
    <w:p w14:paraId="6682F8C7" w14:textId="7466BF7D" w:rsidR="004D2B48" w:rsidRDefault="003529FC" w:rsidP="00593823">
      <w:pPr>
        <w:rPr>
          <w:rFonts w:ascii="Century Gothic" w:hAnsi="Century Gothic"/>
          <w:b/>
          <w:bCs/>
          <w:sz w:val="20"/>
          <w:szCs w:val="20"/>
        </w:rPr>
      </w:pPr>
      <w:r w:rsidRPr="003529FC">
        <w:rPr>
          <w:rFonts w:ascii="Century Gothic" w:hAnsi="Century Gothic"/>
          <w:b/>
          <w:bCs/>
          <w:sz w:val="20"/>
          <w:szCs w:val="20"/>
        </w:rPr>
        <w:t>BUSINESS INSTANT ACCOUNT</w:t>
      </w:r>
    </w:p>
    <w:p w14:paraId="5D4E9951" w14:textId="77777777" w:rsidR="00DD0076" w:rsidRPr="003529FC" w:rsidRDefault="00DD0076" w:rsidP="009C3954">
      <w:pPr>
        <w:tabs>
          <w:tab w:val="left" w:pos="5529"/>
        </w:tabs>
        <w:rPr>
          <w:rFonts w:ascii="Century Gothic" w:hAnsi="Century Gothic"/>
          <w:b/>
          <w:bCs/>
          <w:sz w:val="20"/>
          <w:szCs w:val="20"/>
        </w:rPr>
      </w:pPr>
    </w:p>
    <w:p w14:paraId="4921EEA0" w14:textId="08FF3558" w:rsidR="00FD50ED" w:rsidRDefault="008B6167" w:rsidP="00967287">
      <w:pPr>
        <w:rPr>
          <w:rFonts w:ascii="Century Gothic" w:hAnsi="Century Gothic"/>
          <w:b/>
          <w:bCs/>
          <w:sz w:val="20"/>
          <w:szCs w:val="20"/>
        </w:rPr>
      </w:pPr>
      <w:r w:rsidRPr="00EE4289">
        <w:rPr>
          <w:rFonts w:ascii="Century Gothic" w:hAnsi="Century Gothic"/>
          <w:b/>
          <w:bCs/>
          <w:sz w:val="20"/>
          <w:szCs w:val="20"/>
        </w:rPr>
        <w:t>Inv</w:t>
      </w:r>
      <w:r w:rsidR="00023098">
        <w:rPr>
          <w:rFonts w:ascii="Century Gothic" w:hAnsi="Century Gothic"/>
          <w:b/>
          <w:bCs/>
          <w:sz w:val="20"/>
          <w:szCs w:val="20"/>
        </w:rPr>
        <w:t>o</w:t>
      </w:r>
      <w:r w:rsidRPr="00EE4289">
        <w:rPr>
          <w:rFonts w:ascii="Century Gothic" w:hAnsi="Century Gothic"/>
          <w:b/>
          <w:bCs/>
          <w:sz w:val="20"/>
          <w:szCs w:val="20"/>
        </w:rPr>
        <w:t xml:space="preserve">ices yet to be paid </w:t>
      </w:r>
    </w:p>
    <w:p w14:paraId="622B3318" w14:textId="6C7B0212" w:rsidR="00023098" w:rsidRPr="00023098" w:rsidRDefault="00023098" w:rsidP="00967287">
      <w:pPr>
        <w:rPr>
          <w:rFonts w:ascii="Century Gothic" w:hAnsi="Century Gothic"/>
          <w:sz w:val="20"/>
          <w:szCs w:val="20"/>
        </w:rPr>
      </w:pPr>
      <w:r w:rsidRPr="00023098">
        <w:rPr>
          <w:rFonts w:ascii="Century Gothic" w:hAnsi="Century Gothic"/>
          <w:sz w:val="20"/>
          <w:szCs w:val="20"/>
        </w:rPr>
        <w:t>HALC invoice 7939</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 xml:space="preserve">      £53.50</w:t>
      </w:r>
    </w:p>
    <w:p w14:paraId="38A72C6D" w14:textId="336E5173" w:rsidR="0078273B" w:rsidRDefault="0078273B" w:rsidP="00967287">
      <w:pPr>
        <w:rPr>
          <w:rFonts w:ascii="Century Gothic" w:hAnsi="Century Gothic"/>
          <w:sz w:val="20"/>
          <w:szCs w:val="20"/>
        </w:rPr>
      </w:pPr>
      <w:r>
        <w:rPr>
          <w:rFonts w:ascii="Century Gothic" w:hAnsi="Century Gothic"/>
          <w:sz w:val="20"/>
          <w:szCs w:val="20"/>
        </w:rPr>
        <w:t xml:space="preserve">BS Village Hall invoice </w:t>
      </w:r>
      <w:r w:rsidR="00023098">
        <w:rPr>
          <w:rFonts w:ascii="Century Gothic" w:hAnsi="Century Gothic"/>
          <w:sz w:val="20"/>
          <w:szCs w:val="20"/>
        </w:rPr>
        <w:t>305</w:t>
      </w:r>
      <w:r w:rsidR="00023098">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 xml:space="preserve">      </w:t>
      </w:r>
      <w:r w:rsidR="00006518">
        <w:rPr>
          <w:rFonts w:ascii="Century Gothic" w:hAnsi="Century Gothic"/>
          <w:sz w:val="20"/>
          <w:szCs w:val="20"/>
        </w:rPr>
        <w:tab/>
      </w:r>
      <w:r w:rsidR="005A500A">
        <w:rPr>
          <w:rFonts w:ascii="Century Gothic" w:hAnsi="Century Gothic"/>
          <w:sz w:val="20"/>
          <w:szCs w:val="20"/>
        </w:rPr>
        <w:t xml:space="preserve">      </w:t>
      </w:r>
      <w:r>
        <w:rPr>
          <w:rFonts w:ascii="Century Gothic" w:hAnsi="Century Gothic"/>
          <w:sz w:val="20"/>
          <w:szCs w:val="20"/>
        </w:rPr>
        <w:t>£</w:t>
      </w:r>
      <w:r w:rsidR="000F4063">
        <w:rPr>
          <w:rFonts w:ascii="Century Gothic" w:hAnsi="Century Gothic"/>
          <w:sz w:val="20"/>
          <w:szCs w:val="20"/>
        </w:rPr>
        <w:t>16</w:t>
      </w:r>
      <w:r>
        <w:rPr>
          <w:rFonts w:ascii="Century Gothic" w:hAnsi="Century Gothic"/>
          <w:sz w:val="20"/>
          <w:szCs w:val="20"/>
        </w:rPr>
        <w:t>.00</w:t>
      </w:r>
    </w:p>
    <w:p w14:paraId="3240BE76" w14:textId="0975F94F" w:rsidR="00546AFB" w:rsidRDefault="0078273B" w:rsidP="00967287">
      <w:pPr>
        <w:rPr>
          <w:rFonts w:ascii="Century Gothic" w:hAnsi="Century Gothic"/>
          <w:sz w:val="20"/>
          <w:szCs w:val="20"/>
        </w:rPr>
      </w:pPr>
      <w:r>
        <w:rPr>
          <w:rFonts w:ascii="Century Gothic" w:hAnsi="Century Gothic"/>
          <w:sz w:val="20"/>
          <w:szCs w:val="20"/>
        </w:rPr>
        <w:t xml:space="preserve">BS Village Hall invoice </w:t>
      </w:r>
      <w:r w:rsidR="00023098">
        <w:rPr>
          <w:rFonts w:ascii="Century Gothic" w:hAnsi="Century Gothic"/>
          <w:sz w:val="20"/>
          <w:szCs w:val="20"/>
        </w:rPr>
        <w:t>308</w:t>
      </w:r>
      <w:r w:rsidR="00023098">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 xml:space="preserve">      </w:t>
      </w:r>
      <w:r w:rsidR="00006518">
        <w:rPr>
          <w:rFonts w:ascii="Century Gothic" w:hAnsi="Century Gothic"/>
          <w:sz w:val="20"/>
          <w:szCs w:val="20"/>
        </w:rPr>
        <w:tab/>
      </w:r>
      <w:r w:rsidR="005A500A">
        <w:rPr>
          <w:rFonts w:ascii="Century Gothic" w:hAnsi="Century Gothic"/>
          <w:sz w:val="20"/>
          <w:szCs w:val="20"/>
        </w:rPr>
        <w:t xml:space="preserve">     </w:t>
      </w:r>
      <w:r w:rsidR="00564956">
        <w:rPr>
          <w:rFonts w:ascii="Century Gothic" w:hAnsi="Century Gothic"/>
          <w:sz w:val="20"/>
          <w:szCs w:val="20"/>
        </w:rPr>
        <w:t xml:space="preserve"> </w:t>
      </w:r>
      <w:r>
        <w:rPr>
          <w:rFonts w:ascii="Century Gothic" w:hAnsi="Century Gothic"/>
          <w:sz w:val="20"/>
          <w:szCs w:val="20"/>
        </w:rPr>
        <w:t>£16.00</w:t>
      </w:r>
    </w:p>
    <w:p w14:paraId="5769859F" w14:textId="55FC1347" w:rsidR="0078273B" w:rsidRDefault="0078273B" w:rsidP="00967287">
      <w:pPr>
        <w:rPr>
          <w:rFonts w:ascii="Century Gothic" w:hAnsi="Century Gothic"/>
          <w:sz w:val="20"/>
          <w:szCs w:val="20"/>
        </w:rPr>
      </w:pPr>
      <w:r>
        <w:rPr>
          <w:rFonts w:ascii="Century Gothic" w:hAnsi="Century Gothic"/>
          <w:sz w:val="20"/>
          <w:szCs w:val="20"/>
        </w:rPr>
        <w:t>Green Smile invoice 11</w:t>
      </w:r>
      <w:r w:rsidR="00172D18">
        <w:rPr>
          <w:rFonts w:ascii="Century Gothic" w:hAnsi="Century Gothic"/>
          <w:sz w:val="20"/>
          <w:szCs w:val="20"/>
        </w:rPr>
        <w:t>9</w:t>
      </w:r>
      <w:r w:rsidR="00023098">
        <w:rPr>
          <w:rFonts w:ascii="Century Gothic" w:hAnsi="Century Gothic"/>
          <w:sz w:val="20"/>
          <w:szCs w:val="20"/>
        </w:rPr>
        <w:t>91</w:t>
      </w:r>
      <w:r w:rsidR="000F2C93">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 xml:space="preserve">    </w:t>
      </w:r>
      <w:r w:rsidR="00006518">
        <w:rPr>
          <w:rFonts w:ascii="Century Gothic" w:hAnsi="Century Gothic"/>
          <w:sz w:val="20"/>
          <w:szCs w:val="20"/>
        </w:rPr>
        <w:t xml:space="preserve">        </w:t>
      </w:r>
      <w:r w:rsidR="005A500A">
        <w:rPr>
          <w:rFonts w:ascii="Century Gothic" w:hAnsi="Century Gothic"/>
          <w:sz w:val="20"/>
          <w:szCs w:val="20"/>
        </w:rPr>
        <w:t xml:space="preserve">     </w:t>
      </w:r>
      <w:r w:rsidR="00564956">
        <w:rPr>
          <w:rFonts w:ascii="Century Gothic" w:hAnsi="Century Gothic"/>
          <w:sz w:val="20"/>
          <w:szCs w:val="20"/>
        </w:rPr>
        <w:t xml:space="preserve"> </w:t>
      </w:r>
      <w:r>
        <w:rPr>
          <w:rFonts w:ascii="Century Gothic" w:hAnsi="Century Gothic"/>
          <w:sz w:val="20"/>
          <w:szCs w:val="20"/>
        </w:rPr>
        <w:t>£619.96</w:t>
      </w:r>
    </w:p>
    <w:p w14:paraId="4B345716" w14:textId="7B406EF5" w:rsidR="004B361C" w:rsidRDefault="00A94B1E" w:rsidP="00967287">
      <w:pPr>
        <w:rPr>
          <w:rFonts w:ascii="Century Gothic" w:hAnsi="Century Gothic"/>
          <w:sz w:val="20"/>
          <w:szCs w:val="20"/>
        </w:rPr>
      </w:pPr>
      <w:r>
        <w:rPr>
          <w:rFonts w:ascii="Century Gothic" w:hAnsi="Century Gothic"/>
          <w:sz w:val="20"/>
          <w:szCs w:val="20"/>
        </w:rPr>
        <w:t>Clerk</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004B361C">
        <w:rPr>
          <w:rFonts w:ascii="Century Gothic" w:hAnsi="Century Gothic"/>
          <w:sz w:val="20"/>
          <w:szCs w:val="20"/>
        </w:rPr>
        <w:tab/>
        <w:t xml:space="preserve">                               </w:t>
      </w:r>
      <w:r w:rsidR="00006518">
        <w:rPr>
          <w:rFonts w:ascii="Century Gothic" w:hAnsi="Century Gothic"/>
          <w:sz w:val="20"/>
          <w:szCs w:val="20"/>
        </w:rPr>
        <w:t xml:space="preserve">       </w:t>
      </w:r>
      <w:r w:rsidR="00564956">
        <w:rPr>
          <w:rFonts w:ascii="Century Gothic" w:hAnsi="Century Gothic"/>
          <w:sz w:val="20"/>
          <w:szCs w:val="20"/>
        </w:rPr>
        <w:t xml:space="preserve">      </w:t>
      </w:r>
      <w:r w:rsidR="004B361C">
        <w:rPr>
          <w:rFonts w:ascii="Century Gothic" w:hAnsi="Century Gothic"/>
          <w:sz w:val="20"/>
          <w:szCs w:val="20"/>
        </w:rPr>
        <w:t>£</w:t>
      </w:r>
      <w:r w:rsidR="00023098">
        <w:rPr>
          <w:rFonts w:ascii="Century Gothic" w:hAnsi="Century Gothic"/>
          <w:sz w:val="20"/>
          <w:szCs w:val="20"/>
        </w:rPr>
        <w:t>518.22</w:t>
      </w:r>
    </w:p>
    <w:p w14:paraId="4645BA23" w14:textId="26A414BA" w:rsidR="00023098" w:rsidRDefault="00023098" w:rsidP="00967287">
      <w:pPr>
        <w:rPr>
          <w:rFonts w:ascii="Century Gothic" w:hAnsi="Century Gothic"/>
          <w:sz w:val="20"/>
          <w:szCs w:val="20"/>
        </w:rPr>
      </w:pPr>
      <w:r>
        <w:rPr>
          <w:rFonts w:ascii="Century Gothic" w:hAnsi="Century Gothic"/>
          <w:sz w:val="20"/>
          <w:szCs w:val="20"/>
        </w:rPr>
        <w:t>SLCC invoice MEM257403-01</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 xml:space="preserve">                  £158.00</w:t>
      </w:r>
      <w:r>
        <w:rPr>
          <w:rFonts w:ascii="Century Gothic" w:hAnsi="Century Gothic"/>
          <w:sz w:val="20"/>
          <w:szCs w:val="20"/>
        </w:rPr>
        <w:tab/>
      </w:r>
    </w:p>
    <w:p w14:paraId="21A370FB" w14:textId="77777777" w:rsidR="00F36170" w:rsidRPr="00006518" w:rsidRDefault="00F36170" w:rsidP="00967287">
      <w:pPr>
        <w:rPr>
          <w:rFonts w:ascii="Century Gothic" w:hAnsi="Century Gothic"/>
          <w:sz w:val="20"/>
          <w:szCs w:val="20"/>
        </w:rPr>
      </w:pPr>
    </w:p>
    <w:p w14:paraId="73EEF80A" w14:textId="4E4FC661" w:rsidR="00B9560F" w:rsidRPr="00B9560F" w:rsidRDefault="00C75BD4" w:rsidP="00B9560F">
      <w:pPr>
        <w:widowControl/>
        <w:rPr>
          <w:rFonts w:eastAsia="Times New Roman" w:cs="Calibri"/>
          <w:b/>
          <w:bCs/>
          <w:color w:val="000000"/>
          <w:lang w:eastAsia="en-GB"/>
        </w:rPr>
      </w:pPr>
      <w:r w:rsidRPr="00EE4289">
        <w:rPr>
          <w:rFonts w:ascii="Century Gothic" w:hAnsi="Century Gothic"/>
          <w:b/>
          <w:bCs/>
          <w:sz w:val="20"/>
          <w:szCs w:val="20"/>
        </w:rPr>
        <w:t>Total</w:t>
      </w:r>
      <w:r w:rsidR="00F44980">
        <w:rPr>
          <w:rFonts w:ascii="Century Gothic" w:hAnsi="Century Gothic"/>
          <w:b/>
          <w:bCs/>
          <w:sz w:val="20"/>
          <w:szCs w:val="20"/>
        </w:rPr>
        <w:t xml:space="preserve"> to be paid </w:t>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00D34805">
        <w:rPr>
          <w:rFonts w:ascii="Century Gothic" w:hAnsi="Century Gothic"/>
          <w:b/>
          <w:bCs/>
          <w:sz w:val="20"/>
          <w:szCs w:val="20"/>
        </w:rPr>
        <w:t xml:space="preserve">               </w:t>
      </w:r>
      <w:r w:rsidR="001B58E1">
        <w:rPr>
          <w:rFonts w:ascii="Century Gothic" w:hAnsi="Century Gothic"/>
          <w:b/>
          <w:bCs/>
          <w:sz w:val="20"/>
          <w:szCs w:val="20"/>
        </w:rPr>
        <w:t>£</w:t>
      </w:r>
      <w:r w:rsidR="00023098">
        <w:rPr>
          <w:rFonts w:ascii="Century Gothic" w:hAnsi="Century Gothic"/>
          <w:b/>
          <w:bCs/>
          <w:sz w:val="20"/>
          <w:szCs w:val="20"/>
        </w:rPr>
        <w:t>1,381.68</w:t>
      </w:r>
      <w:r w:rsidR="00A336DB">
        <w:rPr>
          <w:rFonts w:ascii="Century Gothic" w:hAnsi="Century Gothic"/>
          <w:b/>
          <w:bCs/>
          <w:sz w:val="20"/>
          <w:szCs w:val="20"/>
        </w:rPr>
        <w:t xml:space="preserve">   </w:t>
      </w:r>
      <w:r w:rsidR="00564956">
        <w:rPr>
          <w:rFonts w:ascii="Century Gothic" w:hAnsi="Century Gothic"/>
          <w:b/>
          <w:bCs/>
          <w:sz w:val="20"/>
          <w:szCs w:val="20"/>
        </w:rPr>
        <w:t xml:space="preserve">     </w:t>
      </w:r>
      <w:r w:rsidR="00B9560F">
        <w:rPr>
          <w:rFonts w:ascii="Century Gothic" w:hAnsi="Century Gothic"/>
          <w:b/>
          <w:bCs/>
          <w:sz w:val="20"/>
          <w:szCs w:val="20"/>
        </w:rPr>
        <w:t xml:space="preserve"> </w:t>
      </w:r>
    </w:p>
    <w:p w14:paraId="0CDEF30C" w14:textId="306ABCCF" w:rsidR="00593823" w:rsidRPr="00EE4289" w:rsidRDefault="00593823" w:rsidP="00967287">
      <w:pPr>
        <w:rPr>
          <w:rFonts w:ascii="Century Gothic" w:hAnsi="Century Gothic"/>
          <w:b/>
          <w:bCs/>
          <w:sz w:val="20"/>
          <w:szCs w:val="20"/>
        </w:rPr>
      </w:pPr>
    </w:p>
    <w:p w14:paraId="6F565206" w14:textId="77777777" w:rsidR="005750FD" w:rsidRDefault="0002028C" w:rsidP="00967287">
      <w:pPr>
        <w:rPr>
          <w:rFonts w:ascii="Century Gothic" w:hAnsi="Century Gothic"/>
          <w:b/>
          <w:bCs/>
          <w:sz w:val="20"/>
          <w:szCs w:val="20"/>
        </w:rPr>
      </w:pPr>
      <w:r w:rsidRPr="00EE4289">
        <w:rPr>
          <w:rFonts w:ascii="Century Gothic" w:hAnsi="Century Gothic"/>
          <w:b/>
          <w:bCs/>
          <w:sz w:val="20"/>
          <w:szCs w:val="20"/>
        </w:rPr>
        <w:t>Total estimated balance</w:t>
      </w:r>
      <w:r w:rsidR="009D31BA">
        <w:rPr>
          <w:rFonts w:ascii="Century Gothic" w:hAnsi="Century Gothic"/>
          <w:b/>
          <w:bCs/>
          <w:sz w:val="20"/>
          <w:szCs w:val="20"/>
        </w:rPr>
        <w:t xml:space="preserve"> available</w:t>
      </w:r>
      <w:r w:rsidR="005750FD">
        <w:rPr>
          <w:rFonts w:ascii="Century Gothic" w:hAnsi="Century Gothic"/>
          <w:b/>
          <w:bCs/>
          <w:sz w:val="20"/>
          <w:szCs w:val="20"/>
        </w:rPr>
        <w:t xml:space="preserve"> for operational expenditure</w:t>
      </w:r>
      <w:r w:rsidR="005750FD">
        <w:rPr>
          <w:rFonts w:ascii="Century Gothic" w:hAnsi="Century Gothic"/>
          <w:b/>
          <w:bCs/>
          <w:sz w:val="20"/>
          <w:szCs w:val="20"/>
        </w:rPr>
        <w:tab/>
      </w:r>
      <w:r w:rsidR="005750FD">
        <w:rPr>
          <w:rFonts w:ascii="Century Gothic" w:hAnsi="Century Gothic"/>
          <w:b/>
          <w:bCs/>
          <w:sz w:val="20"/>
          <w:szCs w:val="20"/>
        </w:rPr>
        <w:tab/>
      </w:r>
      <w:r w:rsidR="005750FD">
        <w:rPr>
          <w:rFonts w:ascii="Century Gothic" w:hAnsi="Century Gothic"/>
          <w:b/>
          <w:bCs/>
          <w:sz w:val="20"/>
          <w:szCs w:val="20"/>
        </w:rPr>
        <w:tab/>
        <w:t>£32,404.74</w:t>
      </w:r>
      <w:r w:rsidR="005750FD">
        <w:rPr>
          <w:rFonts w:ascii="Century Gothic" w:hAnsi="Century Gothic"/>
          <w:b/>
          <w:bCs/>
          <w:sz w:val="20"/>
          <w:szCs w:val="20"/>
        </w:rPr>
        <w:tab/>
      </w:r>
    </w:p>
    <w:p w14:paraId="0B49C085" w14:textId="3A40ADAA" w:rsidR="00680593" w:rsidRDefault="005750FD" w:rsidP="00967287">
      <w:pPr>
        <w:rPr>
          <w:rFonts w:ascii="Century Gothic" w:hAnsi="Century Gothic"/>
          <w:b/>
          <w:bCs/>
          <w:sz w:val="20"/>
          <w:szCs w:val="20"/>
        </w:rPr>
      </w:pPr>
      <w:r>
        <w:rPr>
          <w:rFonts w:ascii="Century Gothic" w:hAnsi="Century Gothic"/>
          <w:b/>
          <w:bCs/>
          <w:sz w:val="20"/>
          <w:szCs w:val="20"/>
        </w:rPr>
        <w:t>Total balance held @ pavilion fund</w:t>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t>£56,250.32</w:t>
      </w:r>
      <w:r>
        <w:rPr>
          <w:rFonts w:ascii="Century Gothic" w:hAnsi="Century Gothic"/>
          <w:b/>
          <w:bCs/>
          <w:sz w:val="20"/>
          <w:szCs w:val="20"/>
        </w:rPr>
        <w:tab/>
        <w:t xml:space="preserve">       Total funds held</w:t>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t xml:space="preserve">                                                   </w:t>
      </w:r>
      <w:r w:rsidR="00B9560F">
        <w:rPr>
          <w:rFonts w:ascii="Century Gothic" w:hAnsi="Century Gothic"/>
          <w:b/>
          <w:bCs/>
          <w:sz w:val="20"/>
          <w:szCs w:val="20"/>
        </w:rPr>
        <w:t>£</w:t>
      </w:r>
      <w:r>
        <w:rPr>
          <w:rFonts w:ascii="Century Gothic" w:hAnsi="Century Gothic"/>
          <w:b/>
          <w:bCs/>
          <w:sz w:val="20"/>
          <w:szCs w:val="20"/>
        </w:rPr>
        <w:t>88,655.06</w:t>
      </w:r>
    </w:p>
    <w:p w14:paraId="6505E198" w14:textId="77777777" w:rsidR="002344D5" w:rsidRDefault="002344D5" w:rsidP="002344D5">
      <w:pPr>
        <w:rPr>
          <w:rFonts w:ascii="Century Gothic" w:hAnsi="Century Gothic"/>
          <w:sz w:val="20"/>
          <w:szCs w:val="20"/>
        </w:rPr>
      </w:pPr>
    </w:p>
    <w:p w14:paraId="7C0FD9D4" w14:textId="01F7C961" w:rsidR="00323820" w:rsidRDefault="00323820" w:rsidP="002344D5">
      <w:pPr>
        <w:rPr>
          <w:rFonts w:ascii="Century Gothic" w:hAnsi="Century Gothic"/>
          <w:sz w:val="20"/>
          <w:szCs w:val="20"/>
        </w:rPr>
      </w:pPr>
      <w:r>
        <w:rPr>
          <w:rFonts w:ascii="Century Gothic" w:hAnsi="Century Gothic"/>
          <w:sz w:val="20"/>
          <w:szCs w:val="20"/>
        </w:rPr>
        <w:t>a) The</w:t>
      </w:r>
      <w:r w:rsidR="00D34805">
        <w:rPr>
          <w:rFonts w:ascii="Century Gothic" w:hAnsi="Century Gothic"/>
          <w:sz w:val="20"/>
          <w:szCs w:val="20"/>
        </w:rPr>
        <w:t xml:space="preserve"> </w:t>
      </w:r>
      <w:r w:rsidR="008A46CE">
        <w:rPr>
          <w:rFonts w:ascii="Century Gothic" w:hAnsi="Century Gothic"/>
          <w:sz w:val="20"/>
          <w:szCs w:val="20"/>
        </w:rPr>
        <w:t>January 2026</w:t>
      </w:r>
      <w:r>
        <w:rPr>
          <w:rFonts w:ascii="Century Gothic" w:hAnsi="Century Gothic"/>
          <w:sz w:val="20"/>
          <w:szCs w:val="20"/>
        </w:rPr>
        <w:t xml:space="preserve"> monthly financial report was presented. Proposed and approved.</w:t>
      </w:r>
    </w:p>
    <w:p w14:paraId="59792317" w14:textId="1E2D0976" w:rsidR="00CC294C" w:rsidRDefault="00CC294C" w:rsidP="002344D5">
      <w:pPr>
        <w:rPr>
          <w:rFonts w:ascii="Century Gothic" w:hAnsi="Century Gothic"/>
          <w:sz w:val="20"/>
          <w:szCs w:val="20"/>
        </w:rPr>
      </w:pPr>
      <w:r>
        <w:rPr>
          <w:rFonts w:ascii="Century Gothic" w:hAnsi="Century Gothic"/>
          <w:sz w:val="20"/>
          <w:szCs w:val="20"/>
        </w:rPr>
        <w:t>b) Budget v actual 2025</w:t>
      </w:r>
      <w:r w:rsidR="00991ACC">
        <w:rPr>
          <w:rFonts w:ascii="Century Gothic" w:hAnsi="Century Gothic"/>
          <w:sz w:val="20"/>
          <w:szCs w:val="20"/>
        </w:rPr>
        <w:t xml:space="preserve"> to</w:t>
      </w:r>
      <w:r w:rsidR="00D34805">
        <w:rPr>
          <w:rFonts w:ascii="Century Gothic" w:hAnsi="Century Gothic"/>
          <w:sz w:val="20"/>
          <w:szCs w:val="20"/>
        </w:rPr>
        <w:t xml:space="preserve"> </w:t>
      </w:r>
      <w:r w:rsidR="008A46CE">
        <w:rPr>
          <w:rFonts w:ascii="Century Gothic" w:hAnsi="Century Gothic"/>
          <w:sz w:val="20"/>
          <w:szCs w:val="20"/>
        </w:rPr>
        <w:t>January 2026</w:t>
      </w:r>
      <w:r>
        <w:rPr>
          <w:rFonts w:ascii="Century Gothic" w:hAnsi="Century Gothic"/>
          <w:sz w:val="20"/>
          <w:szCs w:val="20"/>
        </w:rPr>
        <w:t xml:space="preserve">. Proposed and approved.  </w:t>
      </w:r>
    </w:p>
    <w:p w14:paraId="61947D83" w14:textId="66132619" w:rsidR="00C565FF" w:rsidRDefault="00CC294C" w:rsidP="00CE7664">
      <w:pPr>
        <w:rPr>
          <w:rFonts w:ascii="Century Gothic" w:hAnsi="Century Gothic"/>
          <w:sz w:val="20"/>
          <w:szCs w:val="20"/>
        </w:rPr>
      </w:pPr>
      <w:r>
        <w:rPr>
          <w:rFonts w:ascii="Century Gothic" w:hAnsi="Century Gothic"/>
          <w:sz w:val="20"/>
          <w:szCs w:val="20"/>
        </w:rPr>
        <w:t>c</w:t>
      </w:r>
      <w:r w:rsidR="00EE4289">
        <w:rPr>
          <w:rFonts w:ascii="Century Gothic" w:hAnsi="Century Gothic"/>
          <w:sz w:val="20"/>
          <w:szCs w:val="20"/>
        </w:rPr>
        <w:t xml:space="preserve">) To receive and approve the bank reconciliation as of </w:t>
      </w:r>
      <w:r w:rsidR="00D248D9">
        <w:rPr>
          <w:rFonts w:ascii="Century Gothic" w:hAnsi="Century Gothic"/>
          <w:sz w:val="20"/>
          <w:szCs w:val="20"/>
        </w:rPr>
        <w:t>31</w:t>
      </w:r>
      <w:r w:rsidR="008A46CE">
        <w:rPr>
          <w:rFonts w:ascii="Century Gothic" w:hAnsi="Century Gothic"/>
          <w:sz w:val="20"/>
          <w:szCs w:val="20"/>
        </w:rPr>
        <w:t xml:space="preserve"> January 2026</w:t>
      </w:r>
      <w:r w:rsidR="00EE4289">
        <w:rPr>
          <w:rFonts w:ascii="Century Gothic" w:hAnsi="Century Gothic"/>
          <w:sz w:val="20"/>
          <w:szCs w:val="20"/>
        </w:rPr>
        <w:t xml:space="preserve">. Proposed and approved. Cllr </w:t>
      </w:r>
      <w:r w:rsidR="00E50B0B">
        <w:rPr>
          <w:rFonts w:ascii="Century Gothic" w:hAnsi="Century Gothic"/>
          <w:sz w:val="20"/>
          <w:szCs w:val="20"/>
        </w:rPr>
        <w:t xml:space="preserve">C </w:t>
      </w:r>
      <w:r w:rsidR="00045A39">
        <w:rPr>
          <w:rFonts w:ascii="Century Gothic" w:hAnsi="Century Gothic"/>
          <w:sz w:val="20"/>
          <w:szCs w:val="20"/>
        </w:rPr>
        <w:t>Sherwood</w:t>
      </w:r>
      <w:r w:rsidR="00B06E2F">
        <w:rPr>
          <w:rFonts w:ascii="Century Gothic" w:hAnsi="Century Gothic"/>
          <w:sz w:val="20"/>
          <w:szCs w:val="20"/>
        </w:rPr>
        <w:t xml:space="preserve"> </w:t>
      </w:r>
      <w:r w:rsidR="00EE4289">
        <w:rPr>
          <w:rFonts w:ascii="Century Gothic" w:hAnsi="Century Gothic"/>
          <w:sz w:val="20"/>
          <w:szCs w:val="20"/>
        </w:rPr>
        <w:t>signed the hard copy</w:t>
      </w:r>
      <w:r w:rsidR="006E17BA">
        <w:rPr>
          <w:rFonts w:ascii="Century Gothic" w:hAnsi="Century Gothic"/>
          <w:sz w:val="20"/>
          <w:szCs w:val="20"/>
        </w:rPr>
        <w:t>.</w:t>
      </w:r>
    </w:p>
    <w:p w14:paraId="3B30750E" w14:textId="7E1E7935" w:rsidR="00F907F4" w:rsidRDefault="00F907F4" w:rsidP="00CE7664">
      <w:pPr>
        <w:rPr>
          <w:rFonts w:ascii="Century Gothic" w:hAnsi="Century Gothic"/>
          <w:sz w:val="20"/>
          <w:szCs w:val="20"/>
        </w:rPr>
      </w:pPr>
      <w:r>
        <w:rPr>
          <w:rFonts w:ascii="Century Gothic" w:hAnsi="Century Gothic"/>
          <w:sz w:val="20"/>
          <w:szCs w:val="20"/>
        </w:rPr>
        <w:t xml:space="preserve">d) Bank account – Cllr C Sherwood gave an update. Cllr C Sherwood, Cllr A Sherwood and Cllr D Tickner are on the updated mandate. The Clerk now has access to the bank account. </w:t>
      </w:r>
    </w:p>
    <w:p w14:paraId="10233227" w14:textId="05EAC834" w:rsidR="00F907F4" w:rsidRDefault="00F907F4" w:rsidP="00CE7664">
      <w:pPr>
        <w:rPr>
          <w:rFonts w:ascii="Century Gothic" w:hAnsi="Century Gothic"/>
          <w:sz w:val="20"/>
          <w:szCs w:val="20"/>
        </w:rPr>
      </w:pPr>
      <w:r>
        <w:rPr>
          <w:rFonts w:ascii="Century Gothic" w:hAnsi="Century Gothic"/>
          <w:sz w:val="20"/>
          <w:szCs w:val="20"/>
        </w:rPr>
        <w:t>e) Grant request – Barton Stacey School request for funding for Design and Technology resources. A grant of £250 was approved. To advise the school to contact Cllr Drew he may have grant monies available.</w:t>
      </w:r>
    </w:p>
    <w:p w14:paraId="4CB25360" w14:textId="6132C3ED" w:rsidR="00F9099D" w:rsidRDefault="00F9099D" w:rsidP="00D6531F">
      <w:pPr>
        <w:rPr>
          <w:rFonts w:ascii="Century Gothic" w:hAnsi="Century Gothic"/>
          <w:sz w:val="20"/>
          <w:szCs w:val="20"/>
        </w:rPr>
      </w:pPr>
    </w:p>
    <w:p w14:paraId="2D167943" w14:textId="77777777" w:rsidR="00567F22" w:rsidRDefault="00567F22" w:rsidP="00D6531F">
      <w:pPr>
        <w:rPr>
          <w:rFonts w:ascii="Century Gothic" w:hAnsi="Century Gothic"/>
          <w:sz w:val="20"/>
          <w:szCs w:val="20"/>
        </w:rPr>
      </w:pPr>
    </w:p>
    <w:p w14:paraId="3B6BACCE" w14:textId="1BF608E7" w:rsidR="007C6095" w:rsidRPr="00F907F4" w:rsidRDefault="005A3CD0" w:rsidP="00F907F4">
      <w:pPr>
        <w:pStyle w:val="ListParagraph"/>
        <w:numPr>
          <w:ilvl w:val="1"/>
          <w:numId w:val="8"/>
        </w:numPr>
        <w:rPr>
          <w:rFonts w:ascii="Century Gothic" w:hAnsi="Century Gothic"/>
          <w:b/>
          <w:bCs/>
          <w:sz w:val="20"/>
          <w:szCs w:val="20"/>
        </w:rPr>
      </w:pPr>
      <w:r w:rsidRPr="00F907F4">
        <w:rPr>
          <w:rFonts w:ascii="Century Gothic" w:hAnsi="Century Gothic"/>
          <w:b/>
          <w:bCs/>
          <w:sz w:val="20"/>
          <w:szCs w:val="20"/>
        </w:rPr>
        <w:t>Planning applications</w:t>
      </w:r>
      <w:r w:rsidR="007C6095" w:rsidRPr="00F907F4">
        <w:rPr>
          <w:rFonts w:ascii="Century Gothic" w:hAnsi="Century Gothic"/>
          <w:b/>
          <w:bCs/>
          <w:sz w:val="20"/>
          <w:szCs w:val="20"/>
        </w:rPr>
        <w:t xml:space="preserve"> </w:t>
      </w:r>
    </w:p>
    <w:p w14:paraId="5CB36558" w14:textId="77777777" w:rsidR="00BB2683" w:rsidRPr="00274919" w:rsidRDefault="00BB2683" w:rsidP="007C6095">
      <w:pPr>
        <w:rPr>
          <w:rFonts w:ascii="Century Gothic" w:hAnsi="Century Gothic"/>
          <w:sz w:val="20"/>
          <w:szCs w:val="20"/>
        </w:rPr>
      </w:pPr>
    </w:p>
    <w:p w14:paraId="47ADF4AE" w14:textId="2CB92D22" w:rsidR="000B6FF0" w:rsidRPr="00F907F4" w:rsidRDefault="00F766D3" w:rsidP="00F907F4">
      <w:pPr>
        <w:pStyle w:val="ListParagraph"/>
        <w:numPr>
          <w:ilvl w:val="0"/>
          <w:numId w:val="1"/>
        </w:numPr>
        <w:rPr>
          <w:rFonts w:ascii="Century Gothic" w:hAnsi="Century Gothic"/>
          <w:sz w:val="20"/>
          <w:szCs w:val="20"/>
          <w:lang w:eastAsia="en-GB"/>
        </w:rPr>
      </w:pPr>
      <w:r w:rsidRPr="00F907F4">
        <w:rPr>
          <w:rFonts w:ascii="Century Gothic" w:hAnsi="Century Gothic"/>
          <w:sz w:val="20"/>
          <w:szCs w:val="20"/>
          <w:lang w:eastAsia="en-GB"/>
        </w:rPr>
        <w:t>No current applicatio</w:t>
      </w:r>
      <w:r w:rsidR="00F907F4">
        <w:rPr>
          <w:rFonts w:ascii="Century Gothic" w:hAnsi="Century Gothic"/>
          <w:sz w:val="20"/>
          <w:szCs w:val="20"/>
          <w:lang w:eastAsia="en-GB"/>
        </w:rPr>
        <w:t>n</w:t>
      </w:r>
    </w:p>
    <w:p w14:paraId="35C01AC4" w14:textId="681ED3A0" w:rsidR="00F766D3" w:rsidRPr="008868AB" w:rsidRDefault="00F766D3" w:rsidP="002D499F">
      <w:pPr>
        <w:pStyle w:val="ListParagraph"/>
        <w:numPr>
          <w:ilvl w:val="0"/>
          <w:numId w:val="1"/>
        </w:numPr>
        <w:rPr>
          <w:rFonts w:ascii="Century Gothic" w:hAnsi="Century Gothic"/>
          <w:sz w:val="20"/>
          <w:szCs w:val="20"/>
          <w:lang w:eastAsia="en-GB"/>
        </w:rPr>
      </w:pPr>
      <w:r w:rsidRPr="008868AB">
        <w:rPr>
          <w:rFonts w:ascii="Century Gothic" w:hAnsi="Century Gothic"/>
          <w:sz w:val="20"/>
          <w:szCs w:val="20"/>
          <w:lang w:eastAsia="en-GB"/>
        </w:rPr>
        <w:t xml:space="preserve">The following updates were noted </w:t>
      </w:r>
    </w:p>
    <w:tbl>
      <w:tblPr>
        <w:tblStyle w:val="TableGrid"/>
        <w:tblW w:w="0" w:type="auto"/>
        <w:tblInd w:w="704" w:type="dxa"/>
        <w:tblLook w:val="04A0" w:firstRow="1" w:lastRow="0" w:firstColumn="1" w:lastColumn="0" w:noHBand="0" w:noVBand="1"/>
      </w:tblPr>
      <w:tblGrid>
        <w:gridCol w:w="1182"/>
        <w:gridCol w:w="1707"/>
        <w:gridCol w:w="1274"/>
        <w:gridCol w:w="2737"/>
        <w:gridCol w:w="1321"/>
      </w:tblGrid>
      <w:tr w:rsidR="00B30C9E" w:rsidRPr="008868AB" w14:paraId="683E6D3F" w14:textId="5C0C4C4E" w:rsidTr="002262BA">
        <w:tc>
          <w:tcPr>
            <w:tcW w:w="1182" w:type="dxa"/>
          </w:tcPr>
          <w:p w14:paraId="77908270" w14:textId="77777777" w:rsidR="00B30C9E" w:rsidRPr="008868AB" w:rsidRDefault="00B30C9E" w:rsidP="007B07CA">
            <w:pPr>
              <w:rPr>
                <w:rFonts w:ascii="Century Gothic" w:hAnsi="Century Gothic"/>
                <w:lang w:eastAsia="en-GB"/>
              </w:rPr>
            </w:pPr>
            <w:r w:rsidRPr="008868AB">
              <w:rPr>
                <w:rFonts w:ascii="Century Gothic" w:hAnsi="Century Gothic"/>
                <w:lang w:eastAsia="en-GB"/>
              </w:rPr>
              <w:t>Date received</w:t>
            </w:r>
          </w:p>
        </w:tc>
        <w:tc>
          <w:tcPr>
            <w:tcW w:w="1707" w:type="dxa"/>
          </w:tcPr>
          <w:p w14:paraId="7DE8EA9C" w14:textId="77777777" w:rsidR="00B30C9E" w:rsidRPr="008868AB" w:rsidRDefault="00B30C9E" w:rsidP="007B07CA">
            <w:pPr>
              <w:rPr>
                <w:rFonts w:ascii="Century Gothic" w:hAnsi="Century Gothic"/>
                <w:lang w:eastAsia="en-GB"/>
              </w:rPr>
            </w:pPr>
            <w:r w:rsidRPr="008868AB">
              <w:rPr>
                <w:rFonts w:ascii="Century Gothic" w:hAnsi="Century Gothic"/>
                <w:lang w:eastAsia="en-GB"/>
              </w:rPr>
              <w:t>Planning Reference</w:t>
            </w:r>
          </w:p>
        </w:tc>
        <w:tc>
          <w:tcPr>
            <w:tcW w:w="1274" w:type="dxa"/>
          </w:tcPr>
          <w:p w14:paraId="6B7D6079" w14:textId="77777777" w:rsidR="00B30C9E" w:rsidRPr="008868AB" w:rsidRDefault="00B30C9E" w:rsidP="007B07CA">
            <w:pPr>
              <w:rPr>
                <w:rFonts w:ascii="Century Gothic" w:hAnsi="Century Gothic"/>
                <w:lang w:eastAsia="en-GB"/>
              </w:rPr>
            </w:pPr>
            <w:r w:rsidRPr="008868AB">
              <w:rPr>
                <w:rFonts w:ascii="Century Gothic" w:hAnsi="Century Gothic"/>
                <w:lang w:eastAsia="en-GB"/>
              </w:rPr>
              <w:t>Address</w:t>
            </w:r>
          </w:p>
        </w:tc>
        <w:tc>
          <w:tcPr>
            <w:tcW w:w="2737" w:type="dxa"/>
          </w:tcPr>
          <w:p w14:paraId="43EB0143" w14:textId="77777777" w:rsidR="00B30C9E" w:rsidRPr="008868AB" w:rsidRDefault="00B30C9E" w:rsidP="007B07CA">
            <w:pPr>
              <w:rPr>
                <w:rFonts w:ascii="Century Gothic" w:hAnsi="Century Gothic"/>
                <w:lang w:eastAsia="en-GB"/>
              </w:rPr>
            </w:pPr>
            <w:r w:rsidRPr="008868AB">
              <w:rPr>
                <w:rFonts w:ascii="Century Gothic" w:hAnsi="Century Gothic"/>
                <w:lang w:eastAsia="en-GB"/>
              </w:rPr>
              <w:t>Description</w:t>
            </w:r>
          </w:p>
        </w:tc>
        <w:tc>
          <w:tcPr>
            <w:tcW w:w="1321" w:type="dxa"/>
          </w:tcPr>
          <w:p w14:paraId="299C3232" w14:textId="77777777" w:rsidR="00B30C9E" w:rsidRPr="008868AB" w:rsidRDefault="00B30C9E" w:rsidP="007B07CA">
            <w:pPr>
              <w:rPr>
                <w:rFonts w:ascii="Century Gothic" w:hAnsi="Century Gothic"/>
                <w:lang w:eastAsia="en-GB"/>
              </w:rPr>
            </w:pPr>
            <w:r w:rsidRPr="008868AB">
              <w:rPr>
                <w:rFonts w:ascii="Century Gothic" w:hAnsi="Century Gothic"/>
                <w:lang w:eastAsia="en-GB"/>
              </w:rPr>
              <w:t>Status</w:t>
            </w:r>
          </w:p>
        </w:tc>
      </w:tr>
      <w:tr w:rsidR="002262BA" w:rsidRPr="00E80099" w14:paraId="5D3A05E9" w14:textId="77777777" w:rsidTr="002262BA">
        <w:tc>
          <w:tcPr>
            <w:tcW w:w="1182" w:type="dxa"/>
          </w:tcPr>
          <w:p w14:paraId="09282047" w14:textId="59D16A7B" w:rsidR="002262BA" w:rsidRPr="00E80099" w:rsidRDefault="002262BA" w:rsidP="002262BA">
            <w:pPr>
              <w:rPr>
                <w:lang w:eastAsia="en-GB"/>
              </w:rPr>
            </w:pPr>
            <w:r>
              <w:rPr>
                <w:lang w:eastAsia="en-GB"/>
              </w:rPr>
              <w:t>22/08/2025</w:t>
            </w:r>
          </w:p>
        </w:tc>
        <w:tc>
          <w:tcPr>
            <w:tcW w:w="1707" w:type="dxa"/>
          </w:tcPr>
          <w:p w14:paraId="636AFDB6" w14:textId="51EEDF94" w:rsidR="002262BA" w:rsidRPr="00E80099" w:rsidRDefault="002262BA" w:rsidP="002262BA">
            <w:pPr>
              <w:rPr>
                <w:lang w:eastAsia="en-GB"/>
              </w:rPr>
            </w:pPr>
            <w:r w:rsidRPr="00D93968">
              <w:rPr>
                <w:lang w:eastAsia="en-GB"/>
              </w:rPr>
              <w:t>25/01966/CMAN</w:t>
            </w:r>
            <w:r>
              <w:rPr>
                <w:lang w:eastAsia="en-GB"/>
              </w:rPr>
              <w:t>X</w:t>
            </w:r>
          </w:p>
        </w:tc>
        <w:tc>
          <w:tcPr>
            <w:tcW w:w="1274" w:type="dxa"/>
          </w:tcPr>
          <w:p w14:paraId="1A94189E" w14:textId="54040403" w:rsidR="002262BA" w:rsidRPr="00E80099" w:rsidRDefault="002262BA" w:rsidP="002262BA">
            <w:pPr>
              <w:rPr>
                <w:lang w:eastAsia="en-GB"/>
              </w:rPr>
            </w:pPr>
            <w:r w:rsidRPr="00D93968">
              <w:rPr>
                <w:lang w:eastAsia="en-GB"/>
              </w:rPr>
              <w:t xml:space="preserve">The A303 </w:t>
            </w:r>
            <w:r w:rsidRPr="00D93968">
              <w:rPr>
                <w:lang w:eastAsia="en-GB"/>
              </w:rPr>
              <w:lastRenderedPageBreak/>
              <w:t>Recycling Facility Drayton Road Barton Stacey Winchester Hampshire SO21 3QQ</w:t>
            </w:r>
          </w:p>
        </w:tc>
        <w:tc>
          <w:tcPr>
            <w:tcW w:w="2737" w:type="dxa"/>
          </w:tcPr>
          <w:p w14:paraId="3E8135A6" w14:textId="391AB95D" w:rsidR="002262BA" w:rsidRPr="00E80099" w:rsidRDefault="002262BA" w:rsidP="002262BA">
            <w:pPr>
              <w:rPr>
                <w:lang w:eastAsia="en-GB"/>
              </w:rPr>
            </w:pPr>
            <w:r w:rsidRPr="00D93968">
              <w:rPr>
                <w:lang w:eastAsia="en-GB"/>
              </w:rPr>
              <w:lastRenderedPageBreak/>
              <w:t xml:space="preserve">Deconstruction and removal of </w:t>
            </w:r>
            <w:r w:rsidRPr="00D93968">
              <w:rPr>
                <w:lang w:eastAsia="en-GB"/>
              </w:rPr>
              <w:lastRenderedPageBreak/>
              <w:t>the existing IBA processing plant and the construction of an upgraded, replacement plant (replant) and for an enhanced IBA recovery facility</w:t>
            </w:r>
          </w:p>
        </w:tc>
        <w:tc>
          <w:tcPr>
            <w:tcW w:w="1321" w:type="dxa"/>
          </w:tcPr>
          <w:p w14:paraId="5145E932" w14:textId="77777777" w:rsidR="002262BA" w:rsidRDefault="002262BA" w:rsidP="002262BA">
            <w:pPr>
              <w:rPr>
                <w:lang w:eastAsia="en-GB"/>
              </w:rPr>
            </w:pPr>
            <w:r>
              <w:rPr>
                <w:lang w:eastAsia="en-GB"/>
              </w:rPr>
              <w:lastRenderedPageBreak/>
              <w:t xml:space="preserve">APPROVAL  </w:t>
            </w:r>
            <w:r>
              <w:rPr>
                <w:lang w:eastAsia="en-GB"/>
              </w:rPr>
              <w:lastRenderedPageBreak/>
              <w:t>subject to conditions</w:t>
            </w:r>
          </w:p>
          <w:p w14:paraId="020FF6CA" w14:textId="77777777" w:rsidR="002262BA" w:rsidRDefault="002262BA" w:rsidP="002262BA">
            <w:pPr>
              <w:rPr>
                <w:lang w:eastAsia="en-GB"/>
              </w:rPr>
            </w:pPr>
          </w:p>
          <w:p w14:paraId="7DF3E962" w14:textId="397B4BC5" w:rsidR="002262BA" w:rsidRPr="00E80099" w:rsidRDefault="002262BA" w:rsidP="002262BA">
            <w:pPr>
              <w:rPr>
                <w:lang w:eastAsia="en-GB"/>
              </w:rPr>
            </w:pPr>
            <w:r>
              <w:rPr>
                <w:lang w:eastAsia="en-GB"/>
              </w:rPr>
              <w:t>(04/02/2026)</w:t>
            </w:r>
          </w:p>
        </w:tc>
      </w:tr>
      <w:tr w:rsidR="002262BA" w:rsidRPr="00E80099" w14:paraId="7DCC50CF" w14:textId="77777777" w:rsidTr="002262BA">
        <w:tc>
          <w:tcPr>
            <w:tcW w:w="1182" w:type="dxa"/>
          </w:tcPr>
          <w:p w14:paraId="69658D8E" w14:textId="70294AD4" w:rsidR="002262BA" w:rsidRPr="00E80099" w:rsidRDefault="002262BA" w:rsidP="002262BA">
            <w:pPr>
              <w:rPr>
                <w:lang w:eastAsia="en-GB"/>
              </w:rPr>
            </w:pPr>
            <w:r>
              <w:rPr>
                <w:lang w:eastAsia="en-GB"/>
              </w:rPr>
              <w:lastRenderedPageBreak/>
              <w:t>31/07/2025</w:t>
            </w:r>
          </w:p>
        </w:tc>
        <w:tc>
          <w:tcPr>
            <w:tcW w:w="1707" w:type="dxa"/>
          </w:tcPr>
          <w:p w14:paraId="77F47C37" w14:textId="7B28ACC2" w:rsidR="002262BA" w:rsidRPr="00E80099" w:rsidRDefault="002262BA" w:rsidP="002262BA">
            <w:pPr>
              <w:rPr>
                <w:lang w:eastAsia="en-GB"/>
              </w:rPr>
            </w:pPr>
            <w:r>
              <w:rPr>
                <w:lang w:eastAsia="en-GB"/>
              </w:rPr>
              <w:t>25/01745/PPN</w:t>
            </w:r>
          </w:p>
        </w:tc>
        <w:tc>
          <w:tcPr>
            <w:tcW w:w="1274" w:type="dxa"/>
          </w:tcPr>
          <w:p w14:paraId="794E3EF1" w14:textId="62789785" w:rsidR="002262BA" w:rsidRPr="00E80099" w:rsidRDefault="002262BA" w:rsidP="002262BA">
            <w:pPr>
              <w:rPr>
                <w:lang w:eastAsia="en-GB"/>
              </w:rPr>
            </w:pPr>
            <w:r w:rsidRPr="00DF6E00">
              <w:rPr>
                <w:lang w:eastAsia="en-GB"/>
              </w:rPr>
              <w:t>Land North Of Newton Lane Newton Lane Barton Stacey Hampshire</w:t>
            </w:r>
          </w:p>
        </w:tc>
        <w:tc>
          <w:tcPr>
            <w:tcW w:w="2737" w:type="dxa"/>
          </w:tcPr>
          <w:p w14:paraId="49D19238" w14:textId="4759ABB2" w:rsidR="002262BA" w:rsidRPr="00E80099" w:rsidRDefault="002262BA" w:rsidP="002262BA">
            <w:pPr>
              <w:rPr>
                <w:lang w:eastAsia="en-GB"/>
              </w:rPr>
            </w:pPr>
            <w:r w:rsidRPr="005B0AE2">
              <w:rPr>
                <w:lang w:eastAsia="en-GB"/>
              </w:rPr>
              <w:t>Application for permission in principle for a minimum of 4 and maximum of 6 dwellings</w:t>
            </w:r>
          </w:p>
        </w:tc>
        <w:tc>
          <w:tcPr>
            <w:tcW w:w="1321" w:type="dxa"/>
          </w:tcPr>
          <w:p w14:paraId="561CB875" w14:textId="77777777" w:rsidR="002262BA" w:rsidRDefault="002262BA" w:rsidP="002262BA">
            <w:pPr>
              <w:rPr>
                <w:lang w:eastAsia="en-GB"/>
              </w:rPr>
            </w:pPr>
            <w:r w:rsidRPr="005B0AE2">
              <w:rPr>
                <w:lang w:eastAsia="en-GB"/>
              </w:rPr>
              <w:t>PERMISSION subject to notes</w:t>
            </w:r>
          </w:p>
          <w:p w14:paraId="26DD56D1" w14:textId="77777777" w:rsidR="002262BA" w:rsidRDefault="002262BA" w:rsidP="002262BA">
            <w:pPr>
              <w:rPr>
                <w:lang w:eastAsia="en-GB"/>
              </w:rPr>
            </w:pPr>
          </w:p>
          <w:p w14:paraId="07E35320" w14:textId="14586280" w:rsidR="002262BA" w:rsidRPr="00E80099" w:rsidRDefault="002262BA" w:rsidP="002262BA">
            <w:pPr>
              <w:rPr>
                <w:lang w:eastAsia="en-GB"/>
              </w:rPr>
            </w:pPr>
            <w:r>
              <w:rPr>
                <w:lang w:eastAsia="en-GB"/>
              </w:rPr>
              <w:t>(30/01/2026)</w:t>
            </w:r>
          </w:p>
        </w:tc>
      </w:tr>
      <w:tr w:rsidR="002262BA" w:rsidRPr="00E80099" w14:paraId="2F76132A" w14:textId="77777777" w:rsidTr="002262BA">
        <w:tc>
          <w:tcPr>
            <w:tcW w:w="1182" w:type="dxa"/>
          </w:tcPr>
          <w:p w14:paraId="4D523EE7" w14:textId="1DC7826C" w:rsidR="002262BA" w:rsidRPr="00E80099" w:rsidRDefault="002262BA" w:rsidP="002262BA">
            <w:pPr>
              <w:rPr>
                <w:lang w:eastAsia="en-GB"/>
              </w:rPr>
            </w:pPr>
            <w:r>
              <w:rPr>
                <w:lang w:eastAsia="en-GB"/>
              </w:rPr>
              <w:t>18/06/2025</w:t>
            </w:r>
          </w:p>
        </w:tc>
        <w:tc>
          <w:tcPr>
            <w:tcW w:w="1707" w:type="dxa"/>
          </w:tcPr>
          <w:p w14:paraId="67440F70" w14:textId="09E32C60" w:rsidR="002262BA" w:rsidRPr="00E80099" w:rsidRDefault="002262BA" w:rsidP="002262BA">
            <w:pPr>
              <w:rPr>
                <w:lang w:eastAsia="en-GB"/>
              </w:rPr>
            </w:pPr>
            <w:r w:rsidRPr="00523611">
              <w:rPr>
                <w:lang w:eastAsia="en-GB"/>
              </w:rPr>
              <w:t>25/01186/FULLN</w:t>
            </w:r>
          </w:p>
        </w:tc>
        <w:tc>
          <w:tcPr>
            <w:tcW w:w="1274" w:type="dxa"/>
          </w:tcPr>
          <w:p w14:paraId="39112EA1" w14:textId="6B2A08C2" w:rsidR="002262BA" w:rsidRPr="00E80099" w:rsidRDefault="002262BA" w:rsidP="002262BA">
            <w:pPr>
              <w:rPr>
                <w:lang w:eastAsia="en-GB"/>
              </w:rPr>
            </w:pPr>
            <w:r>
              <w:rPr>
                <w:lang w:eastAsia="en-GB"/>
              </w:rPr>
              <w:t>R</w:t>
            </w:r>
            <w:r w:rsidRPr="00523611">
              <w:rPr>
                <w:lang w:eastAsia="en-GB"/>
              </w:rPr>
              <w:t>iverside Cottage Bransbury Lane Bransbury Winchester Hampshire SO21 3QJ</w:t>
            </w:r>
          </w:p>
        </w:tc>
        <w:tc>
          <w:tcPr>
            <w:tcW w:w="2737" w:type="dxa"/>
          </w:tcPr>
          <w:p w14:paraId="6336A264" w14:textId="469EE8EC" w:rsidR="002262BA" w:rsidRPr="00E80099" w:rsidRDefault="002262BA" w:rsidP="002262BA">
            <w:pPr>
              <w:rPr>
                <w:lang w:eastAsia="en-GB"/>
              </w:rPr>
            </w:pPr>
            <w:r w:rsidRPr="00523611">
              <w:rPr>
                <w:lang w:eastAsia="en-GB"/>
              </w:rPr>
              <w:t>Change of use of building (incidental to the enjoyment of the dwelling at Riverside Cottage) to independent tourist accommodation (holiday let)</w:t>
            </w:r>
          </w:p>
        </w:tc>
        <w:tc>
          <w:tcPr>
            <w:tcW w:w="1321" w:type="dxa"/>
          </w:tcPr>
          <w:p w14:paraId="595A75AF" w14:textId="77777777" w:rsidR="002262BA" w:rsidRDefault="002262BA" w:rsidP="002262BA">
            <w:pPr>
              <w:rPr>
                <w:lang w:eastAsia="en-GB"/>
              </w:rPr>
            </w:pPr>
            <w:r>
              <w:rPr>
                <w:lang w:eastAsia="en-GB"/>
              </w:rPr>
              <w:t>WITHDRAWN</w:t>
            </w:r>
          </w:p>
          <w:p w14:paraId="7E618D24" w14:textId="77777777" w:rsidR="002262BA" w:rsidRDefault="002262BA" w:rsidP="002262BA">
            <w:pPr>
              <w:rPr>
                <w:lang w:eastAsia="en-GB"/>
              </w:rPr>
            </w:pPr>
          </w:p>
          <w:p w14:paraId="4200B03E" w14:textId="7F70A4B9" w:rsidR="002262BA" w:rsidRPr="00E80099" w:rsidRDefault="002262BA" w:rsidP="002262BA">
            <w:pPr>
              <w:rPr>
                <w:lang w:eastAsia="en-GB"/>
              </w:rPr>
            </w:pPr>
            <w:r>
              <w:rPr>
                <w:lang w:eastAsia="en-GB"/>
              </w:rPr>
              <w:t>(22/01/2026)</w:t>
            </w:r>
          </w:p>
        </w:tc>
      </w:tr>
    </w:tbl>
    <w:p w14:paraId="401002DF" w14:textId="4871F2B8" w:rsidR="00277CCE" w:rsidRPr="00277CCE" w:rsidRDefault="00277CCE" w:rsidP="00116BE8">
      <w:pPr>
        <w:rPr>
          <w:rFonts w:ascii="Century Gothic" w:hAnsi="Century Gothic"/>
          <w:sz w:val="20"/>
          <w:szCs w:val="20"/>
        </w:rPr>
      </w:pPr>
    </w:p>
    <w:p w14:paraId="1EE98F3B" w14:textId="2F9C82C3" w:rsidR="005B701D" w:rsidRPr="005B701D" w:rsidRDefault="005B701D" w:rsidP="005B701D">
      <w:pPr>
        <w:pStyle w:val="ListParagraph"/>
        <w:numPr>
          <w:ilvl w:val="1"/>
          <w:numId w:val="8"/>
        </w:numPr>
        <w:rPr>
          <w:rFonts w:ascii="Century Gothic" w:hAnsi="Century Gothic"/>
          <w:b/>
          <w:bCs/>
          <w:sz w:val="20"/>
          <w:szCs w:val="20"/>
        </w:rPr>
      </w:pPr>
      <w:r w:rsidRPr="005B701D">
        <w:rPr>
          <w:rFonts w:ascii="Century Gothic" w:hAnsi="Century Gothic"/>
          <w:b/>
          <w:bCs/>
          <w:sz w:val="20"/>
          <w:szCs w:val="20"/>
        </w:rPr>
        <w:t>Projects update</w:t>
      </w:r>
    </w:p>
    <w:p w14:paraId="50CEFBBE" w14:textId="135C0465" w:rsidR="005B701D" w:rsidRPr="005B701D" w:rsidRDefault="005B701D" w:rsidP="005B701D">
      <w:pPr>
        <w:rPr>
          <w:rFonts w:ascii="Century Gothic" w:hAnsi="Century Gothic"/>
          <w:sz w:val="20"/>
          <w:szCs w:val="20"/>
        </w:rPr>
      </w:pPr>
      <w:r>
        <w:rPr>
          <w:rFonts w:ascii="Century Gothic" w:hAnsi="Century Gothic"/>
          <w:sz w:val="20"/>
          <w:szCs w:val="20"/>
        </w:rPr>
        <w:t>Listing to be brought to the next meeting. The playground upgrade to be investigated in 2026/27.</w:t>
      </w:r>
    </w:p>
    <w:p w14:paraId="0A369C87" w14:textId="77777777" w:rsidR="005B701D" w:rsidRDefault="005B701D" w:rsidP="00323820">
      <w:pPr>
        <w:rPr>
          <w:rFonts w:ascii="Century Gothic" w:hAnsi="Century Gothic"/>
          <w:b/>
          <w:bCs/>
          <w:sz w:val="20"/>
          <w:szCs w:val="20"/>
        </w:rPr>
      </w:pPr>
    </w:p>
    <w:p w14:paraId="3495306F" w14:textId="377491D0" w:rsidR="00323820" w:rsidRDefault="00561E02" w:rsidP="00323820">
      <w:pPr>
        <w:rPr>
          <w:rFonts w:ascii="Century Gothic" w:hAnsi="Century Gothic"/>
          <w:sz w:val="20"/>
          <w:szCs w:val="20"/>
        </w:rPr>
      </w:pPr>
      <w:r>
        <w:rPr>
          <w:rFonts w:ascii="Century Gothic" w:hAnsi="Century Gothic"/>
          <w:b/>
          <w:bCs/>
          <w:sz w:val="20"/>
          <w:szCs w:val="20"/>
        </w:rPr>
        <w:t>2</w:t>
      </w:r>
      <w:r w:rsidR="00730B17">
        <w:rPr>
          <w:rFonts w:ascii="Century Gothic" w:hAnsi="Century Gothic"/>
          <w:b/>
          <w:bCs/>
          <w:sz w:val="20"/>
          <w:szCs w:val="20"/>
        </w:rPr>
        <w:t>8.</w:t>
      </w:r>
      <w:r w:rsidR="005B701D">
        <w:rPr>
          <w:rFonts w:ascii="Century Gothic" w:hAnsi="Century Gothic"/>
          <w:b/>
          <w:bCs/>
          <w:sz w:val="20"/>
          <w:szCs w:val="20"/>
        </w:rPr>
        <w:t>70</w:t>
      </w:r>
      <w:r>
        <w:rPr>
          <w:rFonts w:ascii="Century Gothic" w:hAnsi="Century Gothic"/>
          <w:b/>
          <w:bCs/>
          <w:sz w:val="20"/>
          <w:szCs w:val="20"/>
        </w:rPr>
        <w:t xml:space="preserve"> </w:t>
      </w:r>
      <w:r w:rsidR="00732365">
        <w:rPr>
          <w:rFonts w:ascii="Century Gothic" w:hAnsi="Century Gothic"/>
          <w:b/>
          <w:bCs/>
          <w:sz w:val="20"/>
          <w:szCs w:val="20"/>
        </w:rPr>
        <w:t xml:space="preserve">New Councillors </w:t>
      </w:r>
    </w:p>
    <w:p w14:paraId="2E8E50F1" w14:textId="77777777" w:rsidR="00DC0D30" w:rsidRDefault="00DC0D30" w:rsidP="00CE7664">
      <w:pPr>
        <w:rPr>
          <w:rFonts w:ascii="Century Gothic" w:hAnsi="Century Gothic"/>
          <w:sz w:val="20"/>
          <w:szCs w:val="20"/>
        </w:rPr>
      </w:pPr>
      <w:r>
        <w:rPr>
          <w:rFonts w:ascii="Century Gothic" w:hAnsi="Century Gothic"/>
          <w:sz w:val="20"/>
          <w:szCs w:val="20"/>
        </w:rPr>
        <w:t>Cllr Stuart shared the recruitment document to date.</w:t>
      </w:r>
    </w:p>
    <w:p w14:paraId="65858971" w14:textId="5CAD2B75" w:rsidR="00F264A0" w:rsidRDefault="00DC0D30" w:rsidP="00CE7664">
      <w:pPr>
        <w:rPr>
          <w:rFonts w:ascii="Century Gothic" w:hAnsi="Century Gothic"/>
          <w:sz w:val="20"/>
          <w:szCs w:val="20"/>
        </w:rPr>
      </w:pPr>
      <w:r>
        <w:rPr>
          <w:rFonts w:ascii="Century Gothic" w:hAnsi="Century Gothic"/>
          <w:sz w:val="20"/>
          <w:szCs w:val="20"/>
        </w:rPr>
        <w:t>Requires quotes from serving councillors, quote for printing and to check requirements from TVBC regarding promotional materials. Circa 500 leaflets to be produced. (budget £250).</w:t>
      </w:r>
    </w:p>
    <w:p w14:paraId="44822D96" w14:textId="77777777" w:rsidR="00FD37CD" w:rsidRDefault="00FD37CD" w:rsidP="00CE7664">
      <w:pPr>
        <w:rPr>
          <w:rFonts w:ascii="Century Gothic" w:hAnsi="Century Gothic"/>
          <w:sz w:val="20"/>
          <w:szCs w:val="20"/>
        </w:rPr>
      </w:pPr>
    </w:p>
    <w:p w14:paraId="2F67D572" w14:textId="4762DC9F" w:rsidR="00FD37CD" w:rsidRDefault="00FD37CD" w:rsidP="00CE7664">
      <w:pPr>
        <w:rPr>
          <w:rFonts w:ascii="Century Gothic" w:hAnsi="Century Gothic"/>
          <w:sz w:val="20"/>
          <w:szCs w:val="20"/>
        </w:rPr>
      </w:pPr>
      <w:r>
        <w:rPr>
          <w:rFonts w:ascii="Century Gothic" w:hAnsi="Century Gothic"/>
          <w:sz w:val="20"/>
          <w:szCs w:val="20"/>
        </w:rPr>
        <w:t>The Chair proposed and additional 15 minutes for the meeting.</w:t>
      </w:r>
    </w:p>
    <w:p w14:paraId="259106FF" w14:textId="77777777" w:rsidR="008F51B3" w:rsidRDefault="008F51B3" w:rsidP="00CE7664">
      <w:pPr>
        <w:rPr>
          <w:rFonts w:ascii="Century Gothic" w:hAnsi="Century Gothic"/>
          <w:b/>
          <w:bCs/>
          <w:sz w:val="20"/>
          <w:szCs w:val="20"/>
        </w:rPr>
      </w:pPr>
    </w:p>
    <w:p w14:paraId="226616B2" w14:textId="7A9638D0" w:rsidR="00477E9C" w:rsidRDefault="00477E9C" w:rsidP="00CE7664">
      <w:pPr>
        <w:rPr>
          <w:rFonts w:ascii="Century Gothic" w:hAnsi="Century Gothic"/>
          <w:b/>
          <w:bCs/>
          <w:sz w:val="20"/>
          <w:szCs w:val="20"/>
        </w:rPr>
      </w:pPr>
      <w:r w:rsidRPr="00477E9C">
        <w:rPr>
          <w:rFonts w:ascii="Century Gothic" w:hAnsi="Century Gothic"/>
          <w:b/>
          <w:bCs/>
          <w:sz w:val="20"/>
          <w:szCs w:val="20"/>
        </w:rPr>
        <w:t>2</w:t>
      </w:r>
      <w:r w:rsidR="000F4063">
        <w:rPr>
          <w:rFonts w:ascii="Century Gothic" w:hAnsi="Century Gothic"/>
          <w:b/>
          <w:bCs/>
          <w:sz w:val="20"/>
          <w:szCs w:val="20"/>
        </w:rPr>
        <w:t>8</w:t>
      </w:r>
      <w:r w:rsidRPr="00477E9C">
        <w:rPr>
          <w:rFonts w:ascii="Century Gothic" w:hAnsi="Century Gothic"/>
          <w:b/>
          <w:bCs/>
          <w:sz w:val="20"/>
          <w:szCs w:val="20"/>
        </w:rPr>
        <w:t>.</w:t>
      </w:r>
      <w:r w:rsidR="00DC0D30">
        <w:rPr>
          <w:rFonts w:ascii="Century Gothic" w:hAnsi="Century Gothic"/>
          <w:b/>
          <w:bCs/>
          <w:sz w:val="20"/>
          <w:szCs w:val="20"/>
        </w:rPr>
        <w:t xml:space="preserve">71 </w:t>
      </w:r>
      <w:r>
        <w:rPr>
          <w:rFonts w:ascii="Century Gothic" w:hAnsi="Century Gothic"/>
          <w:b/>
          <w:bCs/>
          <w:sz w:val="20"/>
          <w:szCs w:val="20"/>
        </w:rPr>
        <w:t>Proposed Development of Bullington Lane</w:t>
      </w:r>
    </w:p>
    <w:p w14:paraId="06F594C4" w14:textId="40102A62" w:rsidR="005A1AC9" w:rsidRDefault="00AB6787" w:rsidP="00CE7664">
      <w:pPr>
        <w:rPr>
          <w:rFonts w:ascii="Century Gothic" w:hAnsi="Century Gothic"/>
          <w:sz w:val="20"/>
          <w:szCs w:val="20"/>
        </w:rPr>
      </w:pPr>
      <w:r>
        <w:rPr>
          <w:rFonts w:ascii="Century Gothic" w:hAnsi="Century Gothic"/>
          <w:sz w:val="20"/>
          <w:szCs w:val="20"/>
        </w:rPr>
        <w:t xml:space="preserve">Planning </w:t>
      </w:r>
      <w:r w:rsidR="00C11A35">
        <w:rPr>
          <w:rFonts w:ascii="Century Gothic" w:hAnsi="Century Gothic"/>
          <w:sz w:val="20"/>
          <w:szCs w:val="20"/>
        </w:rPr>
        <w:t>application 25</w:t>
      </w:r>
      <w:r w:rsidR="005A1AC9">
        <w:rPr>
          <w:rFonts w:ascii="Century Gothic" w:hAnsi="Century Gothic"/>
          <w:sz w:val="20"/>
          <w:szCs w:val="20"/>
        </w:rPr>
        <w:t xml:space="preserve">/02424/FULLN </w:t>
      </w:r>
      <w:r>
        <w:rPr>
          <w:rFonts w:ascii="Century Gothic" w:hAnsi="Century Gothic"/>
          <w:sz w:val="20"/>
          <w:szCs w:val="20"/>
        </w:rPr>
        <w:t>received by TVBC</w:t>
      </w:r>
      <w:r w:rsidR="00386AE1">
        <w:rPr>
          <w:rFonts w:ascii="Century Gothic" w:hAnsi="Century Gothic"/>
          <w:sz w:val="20"/>
          <w:szCs w:val="20"/>
        </w:rPr>
        <w:t xml:space="preserve">, </w:t>
      </w:r>
      <w:r w:rsidR="008F51B3">
        <w:rPr>
          <w:rFonts w:ascii="Century Gothic" w:hAnsi="Century Gothic"/>
          <w:sz w:val="20"/>
          <w:szCs w:val="20"/>
        </w:rPr>
        <w:t>no decisio</w:t>
      </w:r>
      <w:r w:rsidR="003951C1">
        <w:rPr>
          <w:rFonts w:ascii="Century Gothic" w:hAnsi="Century Gothic"/>
          <w:sz w:val="20"/>
          <w:szCs w:val="20"/>
        </w:rPr>
        <w:t>n by TVBC as yet.</w:t>
      </w:r>
    </w:p>
    <w:p w14:paraId="6B60773B" w14:textId="77777777" w:rsidR="008F51B3" w:rsidRPr="00730B17" w:rsidRDefault="008F51B3" w:rsidP="00CE7664">
      <w:pPr>
        <w:rPr>
          <w:rFonts w:ascii="Century Gothic" w:hAnsi="Century Gothic"/>
          <w:sz w:val="20"/>
          <w:szCs w:val="20"/>
        </w:rPr>
      </w:pPr>
    </w:p>
    <w:p w14:paraId="620C25DB" w14:textId="2417CEE9" w:rsidR="00FE21DA" w:rsidRDefault="00BD420A" w:rsidP="00CE7664">
      <w:pPr>
        <w:rPr>
          <w:rFonts w:ascii="Century Gothic" w:hAnsi="Century Gothic"/>
          <w:b/>
          <w:bCs/>
          <w:sz w:val="20"/>
          <w:szCs w:val="20"/>
        </w:rPr>
      </w:pPr>
      <w:r w:rsidRPr="00C51BAA">
        <w:rPr>
          <w:rFonts w:ascii="Century Gothic" w:hAnsi="Century Gothic"/>
          <w:b/>
          <w:bCs/>
          <w:sz w:val="20"/>
          <w:szCs w:val="20"/>
        </w:rPr>
        <w:t>2</w:t>
      </w:r>
      <w:r>
        <w:rPr>
          <w:rFonts w:ascii="Century Gothic" w:hAnsi="Century Gothic"/>
          <w:b/>
          <w:bCs/>
          <w:sz w:val="20"/>
          <w:szCs w:val="20"/>
        </w:rPr>
        <w:t>8</w:t>
      </w:r>
      <w:r w:rsidRPr="00C51BAA">
        <w:rPr>
          <w:rFonts w:ascii="Century Gothic" w:hAnsi="Century Gothic"/>
          <w:b/>
          <w:bCs/>
          <w:sz w:val="20"/>
          <w:szCs w:val="20"/>
        </w:rPr>
        <w:t>.</w:t>
      </w:r>
      <w:r w:rsidR="00FD37CD">
        <w:rPr>
          <w:rFonts w:ascii="Century Gothic" w:hAnsi="Century Gothic"/>
          <w:b/>
          <w:bCs/>
          <w:sz w:val="20"/>
          <w:szCs w:val="20"/>
        </w:rPr>
        <w:t>72</w:t>
      </w:r>
      <w:r w:rsidR="002F6FCA">
        <w:rPr>
          <w:rFonts w:ascii="Century Gothic" w:hAnsi="Century Gothic"/>
          <w:b/>
          <w:bCs/>
          <w:sz w:val="20"/>
          <w:szCs w:val="20"/>
        </w:rPr>
        <w:t xml:space="preserve"> </w:t>
      </w:r>
      <w:r w:rsidRPr="00C51BAA">
        <w:rPr>
          <w:rFonts w:ascii="Century Gothic" w:hAnsi="Century Gothic"/>
          <w:b/>
          <w:bCs/>
          <w:sz w:val="20"/>
          <w:szCs w:val="20"/>
        </w:rPr>
        <w:t>Pavillion</w:t>
      </w:r>
      <w:r w:rsidR="00C51BAA" w:rsidRPr="00C51BAA">
        <w:rPr>
          <w:rFonts w:ascii="Century Gothic" w:hAnsi="Century Gothic"/>
          <w:b/>
          <w:bCs/>
          <w:sz w:val="20"/>
          <w:szCs w:val="20"/>
        </w:rPr>
        <w:t xml:space="preserve"> working part</w:t>
      </w:r>
      <w:r w:rsidR="00443ECA">
        <w:rPr>
          <w:rFonts w:ascii="Century Gothic" w:hAnsi="Century Gothic"/>
          <w:b/>
          <w:bCs/>
          <w:sz w:val="20"/>
          <w:szCs w:val="20"/>
        </w:rPr>
        <w:t>y</w:t>
      </w:r>
      <w:r w:rsidR="005729AC">
        <w:rPr>
          <w:rFonts w:ascii="Century Gothic" w:hAnsi="Century Gothic"/>
          <w:b/>
          <w:bCs/>
          <w:sz w:val="20"/>
          <w:szCs w:val="20"/>
        </w:rPr>
        <w:t xml:space="preserve"> (PWP)</w:t>
      </w:r>
    </w:p>
    <w:p w14:paraId="0D67E6A9" w14:textId="406983C8" w:rsidR="00757DB5" w:rsidRDefault="000E2114" w:rsidP="00FD37CD">
      <w:pPr>
        <w:rPr>
          <w:rFonts w:ascii="Century Gothic" w:hAnsi="Century Gothic"/>
          <w:sz w:val="20"/>
          <w:szCs w:val="20"/>
        </w:rPr>
      </w:pPr>
      <w:r>
        <w:rPr>
          <w:rFonts w:ascii="Century Gothic" w:hAnsi="Century Gothic"/>
          <w:sz w:val="20"/>
          <w:szCs w:val="20"/>
        </w:rPr>
        <w:t xml:space="preserve">Cllr S Stuart </w:t>
      </w:r>
      <w:r w:rsidR="007B3F34">
        <w:rPr>
          <w:rFonts w:ascii="Century Gothic" w:hAnsi="Century Gothic"/>
          <w:sz w:val="20"/>
          <w:szCs w:val="20"/>
        </w:rPr>
        <w:t xml:space="preserve">is </w:t>
      </w:r>
      <w:r>
        <w:rPr>
          <w:rFonts w:ascii="Century Gothic" w:hAnsi="Century Gothic"/>
          <w:sz w:val="20"/>
          <w:szCs w:val="20"/>
        </w:rPr>
        <w:t>lead</w:t>
      </w:r>
      <w:r w:rsidR="007B3F34">
        <w:rPr>
          <w:rFonts w:ascii="Century Gothic" w:hAnsi="Century Gothic"/>
          <w:sz w:val="20"/>
          <w:szCs w:val="20"/>
        </w:rPr>
        <w:t>ing</w:t>
      </w:r>
      <w:r>
        <w:rPr>
          <w:rFonts w:ascii="Century Gothic" w:hAnsi="Century Gothic"/>
          <w:sz w:val="20"/>
          <w:szCs w:val="20"/>
        </w:rPr>
        <w:t xml:space="preserve"> on the Pavillion working party. </w:t>
      </w:r>
    </w:p>
    <w:p w14:paraId="6AA5D79C" w14:textId="53310916" w:rsidR="00FD37CD" w:rsidRDefault="00FD37CD" w:rsidP="00FD37CD">
      <w:pPr>
        <w:pStyle w:val="ListParagraph"/>
        <w:numPr>
          <w:ilvl w:val="0"/>
          <w:numId w:val="9"/>
        </w:numPr>
        <w:rPr>
          <w:rFonts w:ascii="Century Gothic" w:hAnsi="Century Gothic"/>
          <w:sz w:val="20"/>
          <w:szCs w:val="20"/>
        </w:rPr>
      </w:pPr>
      <w:r>
        <w:rPr>
          <w:rFonts w:ascii="Century Gothic" w:hAnsi="Century Gothic"/>
          <w:sz w:val="20"/>
          <w:szCs w:val="20"/>
        </w:rPr>
        <w:t>Cllr Stuart to have a telephone meeting with Jenny Brain (TVBC)</w:t>
      </w:r>
    </w:p>
    <w:p w14:paraId="142E4237" w14:textId="5CAD2E01" w:rsidR="00FD37CD" w:rsidRDefault="00FD37CD" w:rsidP="00FD37CD">
      <w:pPr>
        <w:pStyle w:val="ListParagraph"/>
        <w:numPr>
          <w:ilvl w:val="0"/>
          <w:numId w:val="9"/>
        </w:numPr>
        <w:rPr>
          <w:rFonts w:ascii="Century Gothic" w:hAnsi="Century Gothic"/>
          <w:sz w:val="20"/>
          <w:szCs w:val="20"/>
        </w:rPr>
      </w:pPr>
      <w:r>
        <w:rPr>
          <w:rFonts w:ascii="Century Gothic" w:hAnsi="Century Gothic"/>
          <w:sz w:val="20"/>
          <w:szCs w:val="20"/>
        </w:rPr>
        <w:t>Check with Parish On-Line regarding ownership of the access track to the pavilion.</w:t>
      </w:r>
    </w:p>
    <w:p w14:paraId="507FDABF" w14:textId="40F7241A" w:rsidR="00FD37CD" w:rsidRPr="00FD37CD" w:rsidRDefault="00FD37CD" w:rsidP="00FD37CD">
      <w:pPr>
        <w:pStyle w:val="ListParagraph"/>
        <w:numPr>
          <w:ilvl w:val="0"/>
          <w:numId w:val="9"/>
        </w:numPr>
        <w:rPr>
          <w:rFonts w:ascii="Century Gothic" w:hAnsi="Century Gothic"/>
          <w:sz w:val="20"/>
          <w:szCs w:val="20"/>
        </w:rPr>
      </w:pPr>
      <w:r>
        <w:rPr>
          <w:rFonts w:ascii="Century Gothic" w:hAnsi="Century Gothic"/>
          <w:sz w:val="20"/>
          <w:szCs w:val="20"/>
        </w:rPr>
        <w:t>1 resident has approached with regard to joining the PWP.</w:t>
      </w:r>
    </w:p>
    <w:p w14:paraId="54AD49B7" w14:textId="77777777" w:rsidR="002C4351" w:rsidRDefault="002C4351" w:rsidP="00CE7664">
      <w:pPr>
        <w:rPr>
          <w:rFonts w:ascii="Century Gothic" w:hAnsi="Century Gothic"/>
          <w:sz w:val="20"/>
          <w:szCs w:val="20"/>
        </w:rPr>
      </w:pPr>
    </w:p>
    <w:p w14:paraId="56216CF1" w14:textId="77777777" w:rsidR="00695D0F" w:rsidRDefault="00555257" w:rsidP="000B6FF0">
      <w:pPr>
        <w:rPr>
          <w:rFonts w:ascii="Century Gothic" w:hAnsi="Century Gothic"/>
          <w:b/>
          <w:bCs/>
          <w:sz w:val="20"/>
          <w:szCs w:val="20"/>
        </w:rPr>
      </w:pPr>
      <w:r>
        <w:rPr>
          <w:rFonts w:ascii="Century Gothic" w:hAnsi="Century Gothic"/>
          <w:b/>
          <w:bCs/>
          <w:sz w:val="20"/>
          <w:szCs w:val="20"/>
        </w:rPr>
        <w:t>2</w:t>
      </w:r>
      <w:r w:rsidR="000F4063">
        <w:rPr>
          <w:rFonts w:ascii="Century Gothic" w:hAnsi="Century Gothic"/>
          <w:b/>
          <w:bCs/>
          <w:sz w:val="20"/>
          <w:szCs w:val="20"/>
        </w:rPr>
        <w:t>8</w:t>
      </w:r>
      <w:r w:rsidR="00140E8F">
        <w:rPr>
          <w:rFonts w:ascii="Century Gothic" w:hAnsi="Century Gothic"/>
          <w:b/>
          <w:bCs/>
          <w:sz w:val="20"/>
          <w:szCs w:val="20"/>
        </w:rPr>
        <w:t>.</w:t>
      </w:r>
      <w:r w:rsidR="00695D0F">
        <w:rPr>
          <w:rFonts w:ascii="Century Gothic" w:hAnsi="Century Gothic"/>
          <w:b/>
          <w:bCs/>
          <w:sz w:val="20"/>
          <w:szCs w:val="20"/>
        </w:rPr>
        <w:t xml:space="preserve">73 </w:t>
      </w:r>
      <w:r w:rsidR="00F13D79">
        <w:rPr>
          <w:rFonts w:ascii="Century Gothic" w:hAnsi="Century Gothic"/>
          <w:b/>
          <w:bCs/>
          <w:sz w:val="20"/>
          <w:szCs w:val="20"/>
        </w:rPr>
        <w:t>White Horse Field/parking le</w:t>
      </w:r>
      <w:r w:rsidR="00F230D9">
        <w:rPr>
          <w:rFonts w:ascii="Century Gothic" w:hAnsi="Century Gothic"/>
          <w:b/>
          <w:bCs/>
          <w:sz w:val="20"/>
          <w:szCs w:val="20"/>
        </w:rPr>
        <w:t>aflets</w:t>
      </w:r>
    </w:p>
    <w:p w14:paraId="43F0DF79" w14:textId="77A6BDC1" w:rsidR="00987BD6" w:rsidRDefault="00C41673" w:rsidP="000B6FF0">
      <w:pPr>
        <w:rPr>
          <w:rFonts w:ascii="Century Gothic" w:hAnsi="Century Gothic"/>
          <w:sz w:val="20"/>
          <w:szCs w:val="20"/>
        </w:rPr>
      </w:pPr>
      <w:r>
        <w:rPr>
          <w:rFonts w:ascii="Century Gothic" w:hAnsi="Century Gothic"/>
          <w:sz w:val="20"/>
          <w:szCs w:val="20"/>
        </w:rPr>
        <w:t>Cllr D Tickne</w:t>
      </w:r>
      <w:r w:rsidR="00695D0F">
        <w:rPr>
          <w:rFonts w:ascii="Century Gothic" w:hAnsi="Century Gothic"/>
          <w:sz w:val="20"/>
          <w:szCs w:val="20"/>
        </w:rPr>
        <w:t>r has not update.</w:t>
      </w:r>
    </w:p>
    <w:p w14:paraId="3D653D7D" w14:textId="47778635" w:rsidR="00695D0F" w:rsidRDefault="00695D0F" w:rsidP="000B6FF0">
      <w:pPr>
        <w:rPr>
          <w:rFonts w:ascii="Century Gothic" w:hAnsi="Century Gothic"/>
          <w:sz w:val="20"/>
          <w:szCs w:val="20"/>
        </w:rPr>
      </w:pPr>
      <w:r>
        <w:rPr>
          <w:rFonts w:ascii="Century Gothic" w:hAnsi="Century Gothic"/>
          <w:sz w:val="20"/>
          <w:szCs w:val="20"/>
        </w:rPr>
        <w:t>Cllr C Sherwood requested a walk round the Field with the new TIO when they commence.</w:t>
      </w:r>
    </w:p>
    <w:p w14:paraId="5B920A62" w14:textId="77777777" w:rsidR="00695D0F" w:rsidRPr="00695D0F" w:rsidRDefault="00695D0F" w:rsidP="000B6FF0">
      <w:pPr>
        <w:rPr>
          <w:rFonts w:ascii="Century Gothic" w:hAnsi="Century Gothic"/>
          <w:b/>
          <w:bCs/>
          <w:sz w:val="20"/>
          <w:szCs w:val="20"/>
        </w:rPr>
      </w:pPr>
    </w:p>
    <w:p w14:paraId="67062EA6" w14:textId="7B134BFF" w:rsidR="006A5FC9" w:rsidRDefault="000B6FF0" w:rsidP="000B6FF0">
      <w:pPr>
        <w:rPr>
          <w:rFonts w:ascii="Century Gothic" w:hAnsi="Century Gothic"/>
          <w:b/>
          <w:bCs/>
          <w:sz w:val="20"/>
          <w:szCs w:val="20"/>
        </w:rPr>
      </w:pPr>
      <w:r>
        <w:rPr>
          <w:rFonts w:ascii="Century Gothic" w:hAnsi="Century Gothic"/>
          <w:b/>
          <w:bCs/>
          <w:sz w:val="20"/>
          <w:szCs w:val="20"/>
        </w:rPr>
        <w:t>2</w:t>
      </w:r>
      <w:r w:rsidR="000F4063">
        <w:rPr>
          <w:rFonts w:ascii="Century Gothic" w:hAnsi="Century Gothic"/>
          <w:b/>
          <w:bCs/>
          <w:sz w:val="20"/>
          <w:szCs w:val="20"/>
        </w:rPr>
        <w:t>8</w:t>
      </w:r>
      <w:r>
        <w:rPr>
          <w:rFonts w:ascii="Century Gothic" w:hAnsi="Century Gothic"/>
          <w:b/>
          <w:bCs/>
          <w:sz w:val="20"/>
          <w:szCs w:val="20"/>
        </w:rPr>
        <w:t>.</w:t>
      </w:r>
      <w:r w:rsidR="000C673E">
        <w:rPr>
          <w:rFonts w:ascii="Century Gothic" w:hAnsi="Century Gothic"/>
          <w:b/>
          <w:bCs/>
          <w:sz w:val="20"/>
          <w:szCs w:val="20"/>
        </w:rPr>
        <w:t>5</w:t>
      </w:r>
      <w:r w:rsidR="00151133">
        <w:rPr>
          <w:rFonts w:ascii="Century Gothic" w:hAnsi="Century Gothic"/>
          <w:b/>
          <w:bCs/>
          <w:sz w:val="20"/>
          <w:szCs w:val="20"/>
        </w:rPr>
        <w:t>6</w:t>
      </w:r>
      <w:r>
        <w:rPr>
          <w:rFonts w:ascii="Century Gothic" w:hAnsi="Century Gothic"/>
          <w:b/>
          <w:bCs/>
          <w:sz w:val="20"/>
          <w:szCs w:val="20"/>
        </w:rPr>
        <w:t xml:space="preserve"> Parish Matters</w:t>
      </w:r>
    </w:p>
    <w:p w14:paraId="19D1DA0A" w14:textId="3A142AFE" w:rsidR="00EB45B2" w:rsidRDefault="00A47E16" w:rsidP="005B1FFA">
      <w:pPr>
        <w:rPr>
          <w:rFonts w:ascii="Century Gothic" w:hAnsi="Century Gothic"/>
          <w:sz w:val="20"/>
          <w:szCs w:val="20"/>
        </w:rPr>
      </w:pPr>
      <w:r>
        <w:rPr>
          <w:rFonts w:ascii="Century Gothic" w:hAnsi="Century Gothic"/>
          <w:sz w:val="20"/>
          <w:szCs w:val="20"/>
        </w:rPr>
        <w:t>(</w:t>
      </w:r>
      <w:r w:rsidR="00CD21D1">
        <w:rPr>
          <w:rFonts w:ascii="Century Gothic" w:hAnsi="Century Gothic"/>
          <w:sz w:val="20"/>
          <w:szCs w:val="20"/>
        </w:rPr>
        <w:t>a</w:t>
      </w:r>
      <w:r>
        <w:rPr>
          <w:rFonts w:ascii="Century Gothic" w:hAnsi="Century Gothic"/>
          <w:sz w:val="20"/>
          <w:szCs w:val="20"/>
        </w:rPr>
        <w:t>)</w:t>
      </w:r>
      <w:r w:rsidR="00447B3D">
        <w:rPr>
          <w:rFonts w:ascii="Century Gothic" w:hAnsi="Century Gothic"/>
          <w:sz w:val="20"/>
          <w:szCs w:val="20"/>
        </w:rPr>
        <w:t xml:space="preserve">History Boards – </w:t>
      </w:r>
      <w:r w:rsidR="00695D0F">
        <w:rPr>
          <w:rFonts w:ascii="Century Gothic" w:hAnsi="Century Gothic"/>
          <w:sz w:val="20"/>
          <w:szCs w:val="20"/>
        </w:rPr>
        <w:t>plastic recycled boards. 2 required.</w:t>
      </w:r>
    </w:p>
    <w:p w14:paraId="2C52274F" w14:textId="0E023E03" w:rsidR="0080008A" w:rsidRDefault="00C76A32" w:rsidP="00796732">
      <w:pPr>
        <w:rPr>
          <w:rFonts w:ascii="Century Gothic" w:hAnsi="Century Gothic"/>
          <w:sz w:val="20"/>
          <w:szCs w:val="20"/>
        </w:rPr>
      </w:pPr>
      <w:r>
        <w:rPr>
          <w:rFonts w:ascii="Century Gothic" w:hAnsi="Century Gothic"/>
          <w:sz w:val="20"/>
          <w:szCs w:val="20"/>
        </w:rPr>
        <w:t xml:space="preserve">(b) Memorial bench on The Green – </w:t>
      </w:r>
      <w:r w:rsidR="00695D0F">
        <w:rPr>
          <w:rFonts w:ascii="Century Gothic" w:hAnsi="Century Gothic"/>
          <w:sz w:val="20"/>
          <w:szCs w:val="20"/>
        </w:rPr>
        <w:t>to review location with WI.</w:t>
      </w:r>
    </w:p>
    <w:p w14:paraId="5D8A02F6" w14:textId="382FB7D6" w:rsidR="00D832C8" w:rsidRPr="002D1EE5" w:rsidRDefault="00D832C8" w:rsidP="00695D0F">
      <w:pPr>
        <w:rPr>
          <w:rFonts w:ascii="Century Gothic" w:hAnsi="Century Gothic"/>
          <w:sz w:val="20"/>
          <w:szCs w:val="20"/>
        </w:rPr>
      </w:pPr>
    </w:p>
    <w:p w14:paraId="6CC5F835" w14:textId="37F86B47" w:rsidR="006D7EB6" w:rsidRDefault="006D7EB6" w:rsidP="005232DD">
      <w:pPr>
        <w:rPr>
          <w:rFonts w:ascii="Century Gothic" w:hAnsi="Century Gothic"/>
          <w:b/>
          <w:bCs/>
          <w:sz w:val="20"/>
          <w:szCs w:val="20"/>
          <w:lang w:eastAsia="en-GB"/>
        </w:rPr>
      </w:pPr>
      <w:r w:rsidRPr="006D7EB6">
        <w:rPr>
          <w:rFonts w:ascii="Century Gothic" w:hAnsi="Century Gothic"/>
          <w:b/>
          <w:bCs/>
          <w:sz w:val="20"/>
          <w:szCs w:val="20"/>
          <w:lang w:eastAsia="en-GB"/>
        </w:rPr>
        <w:t>2</w:t>
      </w:r>
      <w:r w:rsidR="000F4063">
        <w:rPr>
          <w:rFonts w:ascii="Century Gothic" w:hAnsi="Century Gothic"/>
          <w:b/>
          <w:bCs/>
          <w:sz w:val="20"/>
          <w:szCs w:val="20"/>
          <w:lang w:eastAsia="en-GB"/>
        </w:rPr>
        <w:t>8.</w:t>
      </w:r>
      <w:r w:rsidR="003D5651">
        <w:rPr>
          <w:rFonts w:ascii="Century Gothic" w:hAnsi="Century Gothic"/>
          <w:b/>
          <w:bCs/>
          <w:sz w:val="20"/>
          <w:szCs w:val="20"/>
          <w:lang w:eastAsia="en-GB"/>
        </w:rPr>
        <w:t>57</w:t>
      </w:r>
      <w:r>
        <w:rPr>
          <w:rFonts w:ascii="Century Gothic" w:hAnsi="Century Gothic"/>
          <w:b/>
          <w:bCs/>
          <w:sz w:val="20"/>
          <w:szCs w:val="20"/>
          <w:lang w:eastAsia="en-GB"/>
        </w:rPr>
        <w:t xml:space="preserve"> Clerks report</w:t>
      </w:r>
    </w:p>
    <w:p w14:paraId="10F1B2BB" w14:textId="7E91502A" w:rsidR="00ED0EB9" w:rsidRPr="00ED0EB9" w:rsidRDefault="00ED0EB9" w:rsidP="005232DD">
      <w:pPr>
        <w:rPr>
          <w:rFonts w:ascii="Century Gothic" w:hAnsi="Century Gothic"/>
          <w:sz w:val="20"/>
          <w:szCs w:val="20"/>
          <w:lang w:eastAsia="en-GB"/>
        </w:rPr>
      </w:pPr>
      <w:r>
        <w:rPr>
          <w:rFonts w:ascii="Century Gothic" w:hAnsi="Century Gothic"/>
          <w:sz w:val="20"/>
          <w:szCs w:val="20"/>
          <w:lang w:eastAsia="en-GB"/>
        </w:rPr>
        <w:t>Nothing to report.</w:t>
      </w:r>
    </w:p>
    <w:p w14:paraId="127BC714" w14:textId="77777777" w:rsidR="00AA17C5" w:rsidRDefault="00AA17C5" w:rsidP="002E0CC8">
      <w:pPr>
        <w:rPr>
          <w:rFonts w:ascii="Century Gothic" w:hAnsi="Century Gothic"/>
          <w:bCs/>
          <w:sz w:val="20"/>
          <w:szCs w:val="20"/>
          <w:lang w:eastAsia="en-GB"/>
        </w:rPr>
      </w:pPr>
    </w:p>
    <w:p w14:paraId="24697EE3" w14:textId="13934949" w:rsidR="00C656F0" w:rsidRDefault="00B17C6C" w:rsidP="002E0CC8">
      <w:pPr>
        <w:rPr>
          <w:rFonts w:ascii="Century Gothic" w:hAnsi="Century Gothic"/>
          <w:bCs/>
          <w:sz w:val="20"/>
          <w:szCs w:val="20"/>
          <w:lang w:eastAsia="en-GB"/>
        </w:rPr>
      </w:pPr>
      <w:r w:rsidRPr="006829C9">
        <w:rPr>
          <w:rFonts w:ascii="Century Gothic" w:hAnsi="Century Gothic"/>
          <w:bCs/>
          <w:sz w:val="20"/>
          <w:szCs w:val="20"/>
          <w:lang w:eastAsia="en-GB"/>
        </w:rPr>
        <w:t xml:space="preserve">Meeting Closed: </w:t>
      </w:r>
      <w:r w:rsidR="007F6853" w:rsidRPr="006829C9">
        <w:rPr>
          <w:rFonts w:ascii="Century Gothic" w:hAnsi="Century Gothic"/>
          <w:bCs/>
          <w:sz w:val="20"/>
          <w:szCs w:val="20"/>
          <w:lang w:eastAsia="en-GB"/>
        </w:rPr>
        <w:t>2</w:t>
      </w:r>
      <w:r w:rsidR="009627B3">
        <w:rPr>
          <w:rFonts w:ascii="Century Gothic" w:hAnsi="Century Gothic"/>
          <w:bCs/>
          <w:sz w:val="20"/>
          <w:szCs w:val="20"/>
          <w:lang w:eastAsia="en-GB"/>
        </w:rPr>
        <w:t>1</w:t>
      </w:r>
      <w:r w:rsidR="000706FD">
        <w:rPr>
          <w:rFonts w:ascii="Century Gothic" w:hAnsi="Century Gothic"/>
          <w:bCs/>
          <w:sz w:val="20"/>
          <w:szCs w:val="20"/>
          <w:lang w:eastAsia="en-GB"/>
        </w:rPr>
        <w:t>.</w:t>
      </w:r>
      <w:r w:rsidR="00695D0F">
        <w:rPr>
          <w:rFonts w:ascii="Century Gothic" w:hAnsi="Century Gothic"/>
          <w:bCs/>
          <w:sz w:val="20"/>
          <w:szCs w:val="20"/>
          <w:lang w:eastAsia="en-GB"/>
        </w:rPr>
        <w:t>50</w:t>
      </w:r>
      <w:r w:rsidR="009727A2" w:rsidRPr="006829C9">
        <w:rPr>
          <w:rFonts w:ascii="Century Gothic" w:hAnsi="Century Gothic"/>
          <w:bCs/>
          <w:sz w:val="20"/>
          <w:szCs w:val="20"/>
          <w:lang w:eastAsia="en-GB"/>
        </w:rPr>
        <w:t xml:space="preserve">  Next Meeting: </w:t>
      </w:r>
      <w:r w:rsidR="002B04D3" w:rsidRPr="006829C9">
        <w:rPr>
          <w:rFonts w:ascii="Century Gothic" w:hAnsi="Century Gothic"/>
          <w:bCs/>
          <w:sz w:val="20"/>
          <w:szCs w:val="20"/>
          <w:lang w:eastAsia="en-GB"/>
        </w:rPr>
        <w:t xml:space="preserve">Tuesday </w:t>
      </w:r>
      <w:r w:rsidR="00D64FED">
        <w:rPr>
          <w:rFonts w:ascii="Century Gothic" w:hAnsi="Century Gothic"/>
          <w:bCs/>
          <w:sz w:val="20"/>
          <w:szCs w:val="20"/>
          <w:lang w:eastAsia="en-GB"/>
        </w:rPr>
        <w:t>17</w:t>
      </w:r>
      <w:r w:rsidR="00D64FED" w:rsidRPr="00D64FED">
        <w:rPr>
          <w:rFonts w:ascii="Century Gothic" w:hAnsi="Century Gothic"/>
          <w:bCs/>
          <w:sz w:val="20"/>
          <w:szCs w:val="20"/>
          <w:vertAlign w:val="superscript"/>
          <w:lang w:eastAsia="en-GB"/>
        </w:rPr>
        <w:t>th</w:t>
      </w:r>
      <w:r w:rsidR="00D64FED">
        <w:rPr>
          <w:rFonts w:ascii="Century Gothic" w:hAnsi="Century Gothic"/>
          <w:bCs/>
          <w:sz w:val="20"/>
          <w:szCs w:val="20"/>
          <w:lang w:eastAsia="en-GB"/>
        </w:rPr>
        <w:t xml:space="preserve"> </w:t>
      </w:r>
      <w:r w:rsidR="007815A2">
        <w:rPr>
          <w:rFonts w:ascii="Century Gothic" w:hAnsi="Century Gothic"/>
          <w:bCs/>
          <w:sz w:val="20"/>
          <w:szCs w:val="20"/>
          <w:lang w:eastAsia="en-GB"/>
        </w:rPr>
        <w:t>March</w:t>
      </w:r>
      <w:r w:rsidR="00FC77CE">
        <w:rPr>
          <w:rFonts w:ascii="Century Gothic" w:hAnsi="Century Gothic"/>
          <w:bCs/>
          <w:sz w:val="20"/>
          <w:szCs w:val="20"/>
          <w:lang w:eastAsia="en-GB"/>
        </w:rPr>
        <w:t xml:space="preserve"> </w:t>
      </w:r>
      <w:r w:rsidR="00274919">
        <w:rPr>
          <w:rFonts w:ascii="Century Gothic" w:hAnsi="Century Gothic"/>
          <w:bCs/>
          <w:sz w:val="20"/>
          <w:szCs w:val="20"/>
          <w:lang w:eastAsia="en-GB"/>
        </w:rPr>
        <w:t>202</w:t>
      </w:r>
      <w:r w:rsidR="006961B7">
        <w:rPr>
          <w:rFonts w:ascii="Century Gothic" w:hAnsi="Century Gothic"/>
          <w:bCs/>
          <w:sz w:val="20"/>
          <w:szCs w:val="20"/>
          <w:lang w:eastAsia="en-GB"/>
        </w:rPr>
        <w:t>6</w:t>
      </w:r>
    </w:p>
    <w:p w14:paraId="1CD82E0A" w14:textId="77777777" w:rsidR="00EE6001" w:rsidRDefault="00EE6001" w:rsidP="002E0CC8">
      <w:pPr>
        <w:rPr>
          <w:rFonts w:ascii="Century Gothic" w:hAnsi="Century Gothic"/>
          <w:bCs/>
          <w:sz w:val="20"/>
          <w:szCs w:val="20"/>
          <w:lang w:eastAsia="en-GB"/>
        </w:rPr>
      </w:pPr>
    </w:p>
    <w:p w14:paraId="6A54BCDC" w14:textId="77777777" w:rsidR="00C656F0" w:rsidRDefault="00C656F0" w:rsidP="002E0CC8">
      <w:pPr>
        <w:rPr>
          <w:rFonts w:ascii="Century Gothic" w:hAnsi="Century Gothic"/>
          <w:bCs/>
          <w:sz w:val="20"/>
          <w:szCs w:val="20"/>
          <w:lang w:eastAsia="en-GB"/>
        </w:rPr>
      </w:pPr>
    </w:p>
    <w:p w14:paraId="447BC196" w14:textId="29579786" w:rsidR="00E764C6" w:rsidRPr="00E3432F" w:rsidRDefault="000446B5" w:rsidP="00E764C6">
      <w:pPr>
        <w:ind w:left="426"/>
        <w:rPr>
          <w:b/>
          <w:bCs/>
          <w:sz w:val="20"/>
          <w:szCs w:val="20"/>
          <w:lang w:eastAsia="en-GB"/>
        </w:rPr>
      </w:pPr>
      <w:r>
        <w:rPr>
          <w:b/>
          <w:bCs/>
          <w:sz w:val="20"/>
          <w:szCs w:val="20"/>
          <w:lang w:eastAsia="en-GB"/>
        </w:rPr>
        <w:t>Parish Council</w:t>
      </w:r>
      <w:r w:rsidR="00E764C6">
        <w:rPr>
          <w:b/>
          <w:bCs/>
          <w:sz w:val="20"/>
          <w:szCs w:val="20"/>
          <w:lang w:eastAsia="en-GB"/>
        </w:rPr>
        <w:t xml:space="preserve"> Action Plan</w:t>
      </w:r>
      <w:r w:rsidR="00F32134">
        <w:rPr>
          <w:b/>
          <w:bCs/>
          <w:sz w:val="20"/>
          <w:szCs w:val="20"/>
          <w:lang w:eastAsia="en-GB"/>
        </w:rPr>
        <w:t xml:space="preserve"> reviewed</w:t>
      </w:r>
      <w:r w:rsidR="00E764C6">
        <w:rPr>
          <w:b/>
          <w:bCs/>
          <w:sz w:val="20"/>
          <w:szCs w:val="20"/>
          <w:lang w:eastAsia="en-GB"/>
        </w:rPr>
        <w:tab/>
      </w:r>
    </w:p>
    <w:tbl>
      <w:tblPr>
        <w:tblStyle w:val="TableGrid"/>
        <w:tblW w:w="0" w:type="auto"/>
        <w:tblInd w:w="421" w:type="dxa"/>
        <w:tblLook w:val="04A0" w:firstRow="1" w:lastRow="0" w:firstColumn="1" w:lastColumn="0" w:noHBand="0" w:noVBand="1"/>
      </w:tblPr>
      <w:tblGrid>
        <w:gridCol w:w="1295"/>
        <w:gridCol w:w="2148"/>
        <w:gridCol w:w="1584"/>
        <w:gridCol w:w="1067"/>
        <w:gridCol w:w="1306"/>
        <w:gridCol w:w="1808"/>
      </w:tblGrid>
      <w:tr w:rsidR="003A1E02" w:rsidRPr="00AD3396" w14:paraId="6C25C155" w14:textId="77777777" w:rsidTr="00695D0F">
        <w:tc>
          <w:tcPr>
            <w:tcW w:w="1295" w:type="dxa"/>
          </w:tcPr>
          <w:p w14:paraId="5ABE7CDE" w14:textId="77777777" w:rsidR="003A1E02" w:rsidRPr="00AD3396" w:rsidRDefault="003A1E02" w:rsidP="007B07CA">
            <w:pPr>
              <w:jc w:val="center"/>
              <w:rPr>
                <w:rFonts w:ascii="Century Gothic" w:hAnsi="Century Gothic"/>
                <w:lang w:eastAsia="en-GB"/>
              </w:rPr>
            </w:pPr>
            <w:r w:rsidRPr="00AD3396">
              <w:rPr>
                <w:rFonts w:ascii="Century Gothic" w:hAnsi="Century Gothic"/>
                <w:lang w:eastAsia="en-GB"/>
              </w:rPr>
              <w:t>Meeting date</w:t>
            </w:r>
          </w:p>
        </w:tc>
        <w:tc>
          <w:tcPr>
            <w:tcW w:w="2148" w:type="dxa"/>
          </w:tcPr>
          <w:p w14:paraId="58C947A2" w14:textId="4A7798F9" w:rsidR="003A1E02" w:rsidRPr="00AD3396" w:rsidRDefault="003A1E02" w:rsidP="007B07CA">
            <w:pPr>
              <w:jc w:val="center"/>
              <w:rPr>
                <w:rFonts w:ascii="Century Gothic" w:hAnsi="Century Gothic"/>
                <w:lang w:eastAsia="en-GB"/>
              </w:rPr>
            </w:pPr>
            <w:r w:rsidRPr="00AD3396">
              <w:rPr>
                <w:rFonts w:ascii="Century Gothic" w:hAnsi="Century Gothic"/>
                <w:lang w:eastAsia="en-GB"/>
              </w:rPr>
              <w:t>Action</w:t>
            </w:r>
          </w:p>
        </w:tc>
        <w:tc>
          <w:tcPr>
            <w:tcW w:w="1584" w:type="dxa"/>
          </w:tcPr>
          <w:p w14:paraId="3CCDFCC6" w14:textId="77777777" w:rsidR="003A1E02" w:rsidRPr="00AD3396" w:rsidRDefault="003A1E02" w:rsidP="007B07CA">
            <w:pPr>
              <w:jc w:val="center"/>
              <w:rPr>
                <w:rFonts w:ascii="Century Gothic" w:hAnsi="Century Gothic"/>
                <w:lang w:eastAsia="en-GB"/>
              </w:rPr>
            </w:pPr>
            <w:r w:rsidRPr="00AD3396">
              <w:rPr>
                <w:rFonts w:ascii="Century Gothic" w:hAnsi="Century Gothic"/>
                <w:lang w:eastAsia="en-GB"/>
              </w:rPr>
              <w:t>Person responsible</w:t>
            </w:r>
          </w:p>
        </w:tc>
        <w:tc>
          <w:tcPr>
            <w:tcW w:w="1067" w:type="dxa"/>
          </w:tcPr>
          <w:p w14:paraId="4567197C" w14:textId="77777777" w:rsidR="003A1E02" w:rsidRPr="00AD3396" w:rsidRDefault="003A1E02" w:rsidP="007B07CA">
            <w:pPr>
              <w:jc w:val="center"/>
              <w:rPr>
                <w:rFonts w:ascii="Century Gothic" w:hAnsi="Century Gothic"/>
                <w:lang w:eastAsia="en-GB"/>
              </w:rPr>
            </w:pPr>
            <w:r w:rsidRPr="00AD3396">
              <w:rPr>
                <w:rFonts w:ascii="Century Gothic" w:hAnsi="Century Gothic"/>
                <w:lang w:eastAsia="en-GB"/>
              </w:rPr>
              <w:t>Due by</w:t>
            </w:r>
          </w:p>
        </w:tc>
        <w:tc>
          <w:tcPr>
            <w:tcW w:w="1306" w:type="dxa"/>
          </w:tcPr>
          <w:p w14:paraId="1F4996EC" w14:textId="77777777" w:rsidR="003A1E02" w:rsidRPr="00AD3396" w:rsidRDefault="003A1E02" w:rsidP="007B07CA">
            <w:pPr>
              <w:jc w:val="center"/>
              <w:rPr>
                <w:rFonts w:ascii="Century Gothic" w:hAnsi="Century Gothic"/>
                <w:lang w:eastAsia="en-GB"/>
              </w:rPr>
            </w:pPr>
            <w:r w:rsidRPr="00AD3396">
              <w:rPr>
                <w:rFonts w:ascii="Century Gothic" w:hAnsi="Century Gothic"/>
                <w:lang w:eastAsia="en-GB"/>
              </w:rPr>
              <w:t>Date completed</w:t>
            </w:r>
          </w:p>
        </w:tc>
        <w:tc>
          <w:tcPr>
            <w:tcW w:w="1808" w:type="dxa"/>
          </w:tcPr>
          <w:p w14:paraId="652F8C49" w14:textId="77777777" w:rsidR="003A1E02" w:rsidRPr="00AD3396" w:rsidRDefault="003A1E02" w:rsidP="007B07CA">
            <w:pPr>
              <w:jc w:val="center"/>
              <w:rPr>
                <w:rFonts w:ascii="Century Gothic" w:hAnsi="Century Gothic"/>
                <w:lang w:eastAsia="en-GB"/>
              </w:rPr>
            </w:pPr>
            <w:r w:rsidRPr="00AD3396">
              <w:rPr>
                <w:rFonts w:ascii="Century Gothic" w:hAnsi="Century Gothic"/>
                <w:lang w:eastAsia="en-GB"/>
              </w:rPr>
              <w:t>Notes</w:t>
            </w:r>
          </w:p>
        </w:tc>
      </w:tr>
      <w:tr w:rsidR="003A1E02" w:rsidRPr="00AD3396" w14:paraId="2411515F" w14:textId="77777777" w:rsidTr="00695D0F">
        <w:tc>
          <w:tcPr>
            <w:tcW w:w="1295" w:type="dxa"/>
          </w:tcPr>
          <w:p w14:paraId="37DD8F20" w14:textId="77777777" w:rsidR="003A1E02" w:rsidRPr="00AD3396" w:rsidRDefault="003A1E02" w:rsidP="007B07CA">
            <w:pPr>
              <w:rPr>
                <w:rFonts w:ascii="Century Gothic" w:hAnsi="Century Gothic"/>
                <w:lang w:eastAsia="en-GB"/>
              </w:rPr>
            </w:pPr>
            <w:r w:rsidRPr="00AD3396">
              <w:rPr>
                <w:rFonts w:ascii="Century Gothic" w:hAnsi="Century Gothic"/>
                <w:lang w:eastAsia="en-GB"/>
              </w:rPr>
              <w:t>Jan 2025</w:t>
            </w:r>
          </w:p>
        </w:tc>
        <w:tc>
          <w:tcPr>
            <w:tcW w:w="2148" w:type="dxa"/>
          </w:tcPr>
          <w:p w14:paraId="49C8837C" w14:textId="4EB78E54" w:rsidR="003A1E02" w:rsidRPr="00AD3396" w:rsidRDefault="003A1E02" w:rsidP="007B07CA">
            <w:pPr>
              <w:rPr>
                <w:rFonts w:ascii="Century Gothic" w:hAnsi="Century Gothic"/>
                <w:lang w:eastAsia="en-GB"/>
              </w:rPr>
            </w:pPr>
            <w:r w:rsidRPr="00AD3396">
              <w:rPr>
                <w:rFonts w:ascii="Century Gothic" w:hAnsi="Century Gothic"/>
                <w:lang w:eastAsia="en-GB"/>
              </w:rPr>
              <w:t>Promotional biography leaflet to attract new councillors</w:t>
            </w:r>
          </w:p>
        </w:tc>
        <w:tc>
          <w:tcPr>
            <w:tcW w:w="1584" w:type="dxa"/>
          </w:tcPr>
          <w:p w14:paraId="2C69031D" w14:textId="6FF61BAA" w:rsidR="003A1E02" w:rsidRPr="00AD3396" w:rsidRDefault="003A1E02" w:rsidP="007B07CA">
            <w:pPr>
              <w:rPr>
                <w:rFonts w:ascii="Century Gothic" w:hAnsi="Century Gothic"/>
                <w:lang w:eastAsia="en-GB"/>
              </w:rPr>
            </w:pPr>
            <w:r>
              <w:rPr>
                <w:rFonts w:ascii="Century Gothic" w:hAnsi="Century Gothic"/>
                <w:lang w:eastAsia="en-GB"/>
              </w:rPr>
              <w:t xml:space="preserve">All </w:t>
            </w:r>
          </w:p>
        </w:tc>
        <w:tc>
          <w:tcPr>
            <w:tcW w:w="1067" w:type="dxa"/>
          </w:tcPr>
          <w:p w14:paraId="53A94BEC" w14:textId="63A58F0C" w:rsidR="003A1E02" w:rsidRPr="00A47E16" w:rsidRDefault="003A1E02" w:rsidP="007B07CA">
            <w:pPr>
              <w:rPr>
                <w:rFonts w:ascii="Century Gothic" w:hAnsi="Century Gothic"/>
                <w:lang w:eastAsia="en-GB"/>
              </w:rPr>
            </w:pPr>
            <w:r>
              <w:rPr>
                <w:rFonts w:ascii="Century Gothic" w:hAnsi="Century Gothic"/>
                <w:lang w:eastAsia="en-GB"/>
              </w:rPr>
              <w:t>January 2026</w:t>
            </w:r>
          </w:p>
        </w:tc>
        <w:tc>
          <w:tcPr>
            <w:tcW w:w="1306" w:type="dxa"/>
          </w:tcPr>
          <w:p w14:paraId="20D27527" w14:textId="765CDFFA" w:rsidR="003A1E02" w:rsidRPr="00AD3396" w:rsidRDefault="003A1E02" w:rsidP="007B07CA">
            <w:pPr>
              <w:rPr>
                <w:rFonts w:ascii="Century Gothic" w:hAnsi="Century Gothic"/>
                <w:lang w:eastAsia="en-GB"/>
              </w:rPr>
            </w:pPr>
          </w:p>
        </w:tc>
        <w:tc>
          <w:tcPr>
            <w:tcW w:w="1808" w:type="dxa"/>
          </w:tcPr>
          <w:p w14:paraId="44E51988" w14:textId="74A4B9F5" w:rsidR="003A1E02" w:rsidRPr="00AD3396" w:rsidRDefault="003A1E02" w:rsidP="007B07CA">
            <w:pPr>
              <w:rPr>
                <w:rFonts w:ascii="Century Gothic" w:hAnsi="Century Gothic"/>
                <w:lang w:eastAsia="en-GB"/>
              </w:rPr>
            </w:pPr>
            <w:r w:rsidRPr="00AD3396">
              <w:rPr>
                <w:rFonts w:ascii="Century Gothic" w:hAnsi="Century Gothic"/>
                <w:lang w:eastAsia="en-GB"/>
              </w:rPr>
              <w:t xml:space="preserve">Updated draft to be circulated </w:t>
            </w:r>
          </w:p>
        </w:tc>
      </w:tr>
      <w:tr w:rsidR="003A1E02" w:rsidRPr="00AD3396" w14:paraId="027829B5" w14:textId="77777777" w:rsidTr="00695D0F">
        <w:tc>
          <w:tcPr>
            <w:tcW w:w="1295" w:type="dxa"/>
          </w:tcPr>
          <w:p w14:paraId="2A7B1A0F" w14:textId="77777777" w:rsidR="003A1E02" w:rsidRPr="00AD3396" w:rsidRDefault="003A1E02" w:rsidP="007B07CA">
            <w:pPr>
              <w:rPr>
                <w:rFonts w:ascii="Century Gothic" w:hAnsi="Century Gothic"/>
                <w:lang w:eastAsia="en-GB"/>
              </w:rPr>
            </w:pPr>
            <w:r w:rsidRPr="00AD3396">
              <w:rPr>
                <w:rFonts w:ascii="Century Gothic" w:hAnsi="Century Gothic"/>
                <w:lang w:eastAsia="en-GB"/>
              </w:rPr>
              <w:t>April 2025</w:t>
            </w:r>
          </w:p>
        </w:tc>
        <w:tc>
          <w:tcPr>
            <w:tcW w:w="2148" w:type="dxa"/>
          </w:tcPr>
          <w:p w14:paraId="4FA37CAD" w14:textId="48F27F89" w:rsidR="003A1E02" w:rsidRPr="00AD3396" w:rsidRDefault="003A1E02" w:rsidP="007B07CA">
            <w:pPr>
              <w:rPr>
                <w:rFonts w:ascii="Century Gothic" w:hAnsi="Century Gothic"/>
                <w:lang w:eastAsia="en-GB"/>
              </w:rPr>
            </w:pPr>
            <w:r w:rsidRPr="00AD3396">
              <w:rPr>
                <w:rFonts w:ascii="Century Gothic" w:hAnsi="Century Gothic"/>
                <w:lang w:eastAsia="en-GB"/>
              </w:rPr>
              <w:t>Works required to wooden railings leading from the recreation ground to Newton Lane</w:t>
            </w:r>
          </w:p>
        </w:tc>
        <w:tc>
          <w:tcPr>
            <w:tcW w:w="1584" w:type="dxa"/>
          </w:tcPr>
          <w:p w14:paraId="4DF2E0C6" w14:textId="77777777" w:rsidR="003A1E02" w:rsidRPr="00AD3396" w:rsidRDefault="003A1E02" w:rsidP="007B07CA">
            <w:pPr>
              <w:rPr>
                <w:rFonts w:ascii="Century Gothic" w:hAnsi="Century Gothic"/>
                <w:lang w:eastAsia="en-GB"/>
              </w:rPr>
            </w:pPr>
            <w:r w:rsidRPr="00AD3396">
              <w:rPr>
                <w:rFonts w:ascii="Century Gothic" w:hAnsi="Century Gothic"/>
                <w:lang w:eastAsia="en-GB"/>
              </w:rPr>
              <w:t>Clerk</w:t>
            </w:r>
          </w:p>
        </w:tc>
        <w:tc>
          <w:tcPr>
            <w:tcW w:w="1067" w:type="dxa"/>
          </w:tcPr>
          <w:p w14:paraId="79A5E34B" w14:textId="53092249" w:rsidR="003A1E02" w:rsidRPr="00F67901" w:rsidRDefault="003A1E02" w:rsidP="007B07CA">
            <w:pPr>
              <w:rPr>
                <w:rFonts w:ascii="Century Gothic" w:hAnsi="Century Gothic"/>
                <w:lang w:eastAsia="en-GB"/>
              </w:rPr>
            </w:pPr>
            <w:r>
              <w:rPr>
                <w:rFonts w:ascii="Century Gothic" w:hAnsi="Century Gothic"/>
                <w:lang w:eastAsia="en-GB"/>
              </w:rPr>
              <w:t>2026</w:t>
            </w:r>
          </w:p>
        </w:tc>
        <w:tc>
          <w:tcPr>
            <w:tcW w:w="1306" w:type="dxa"/>
          </w:tcPr>
          <w:p w14:paraId="6C0DAC81" w14:textId="77777777" w:rsidR="003A1E02" w:rsidRPr="00AD3396" w:rsidRDefault="003A1E02" w:rsidP="007B07CA">
            <w:pPr>
              <w:rPr>
                <w:rFonts w:ascii="Century Gothic" w:hAnsi="Century Gothic"/>
                <w:lang w:eastAsia="en-GB"/>
              </w:rPr>
            </w:pPr>
          </w:p>
        </w:tc>
        <w:tc>
          <w:tcPr>
            <w:tcW w:w="1808" w:type="dxa"/>
          </w:tcPr>
          <w:p w14:paraId="639FBF3B" w14:textId="65299F2C" w:rsidR="003A1E02" w:rsidRPr="00AD3396" w:rsidRDefault="003A1E02" w:rsidP="007B07CA">
            <w:pPr>
              <w:rPr>
                <w:rFonts w:ascii="Century Gothic" w:hAnsi="Century Gothic"/>
                <w:lang w:eastAsia="en-GB"/>
              </w:rPr>
            </w:pPr>
            <w:r>
              <w:rPr>
                <w:rFonts w:ascii="Century Gothic" w:hAnsi="Century Gothic"/>
                <w:lang w:eastAsia="en-GB"/>
              </w:rPr>
              <w:t>Checking whether highways or planning issues.</w:t>
            </w:r>
          </w:p>
        </w:tc>
      </w:tr>
      <w:tr w:rsidR="003A1E02" w:rsidRPr="00AD3396" w14:paraId="4370E770" w14:textId="77777777" w:rsidTr="00695D0F">
        <w:tc>
          <w:tcPr>
            <w:tcW w:w="1295" w:type="dxa"/>
          </w:tcPr>
          <w:p w14:paraId="56E4AE1D" w14:textId="77777777" w:rsidR="003A1E02" w:rsidRPr="00AD3396" w:rsidRDefault="003A1E02" w:rsidP="007B07CA">
            <w:pPr>
              <w:rPr>
                <w:rFonts w:ascii="Century Gothic" w:hAnsi="Century Gothic"/>
                <w:lang w:eastAsia="en-GB"/>
              </w:rPr>
            </w:pPr>
            <w:r w:rsidRPr="00AD3396">
              <w:rPr>
                <w:rFonts w:ascii="Century Gothic" w:hAnsi="Century Gothic"/>
                <w:lang w:eastAsia="en-GB"/>
              </w:rPr>
              <w:t>April 2025</w:t>
            </w:r>
          </w:p>
        </w:tc>
        <w:tc>
          <w:tcPr>
            <w:tcW w:w="2148" w:type="dxa"/>
          </w:tcPr>
          <w:p w14:paraId="1DF87292" w14:textId="6984A96A" w:rsidR="003A1E02" w:rsidRPr="00AD3396" w:rsidRDefault="003A1E02" w:rsidP="007B07CA">
            <w:pPr>
              <w:rPr>
                <w:rFonts w:ascii="Century Gothic" w:hAnsi="Century Gothic"/>
                <w:lang w:eastAsia="en-GB"/>
              </w:rPr>
            </w:pPr>
            <w:r w:rsidRPr="00AD3396">
              <w:rPr>
                <w:rFonts w:ascii="Century Gothic" w:hAnsi="Century Gothic"/>
                <w:lang w:eastAsia="en-GB"/>
              </w:rPr>
              <w:t xml:space="preserve">Works required to car park at the allotments. </w:t>
            </w:r>
          </w:p>
        </w:tc>
        <w:tc>
          <w:tcPr>
            <w:tcW w:w="1584" w:type="dxa"/>
          </w:tcPr>
          <w:p w14:paraId="5F5001F6" w14:textId="77777777" w:rsidR="003A1E02" w:rsidRPr="00AD3396" w:rsidRDefault="003A1E02" w:rsidP="007B07CA">
            <w:pPr>
              <w:rPr>
                <w:rFonts w:ascii="Century Gothic" w:hAnsi="Century Gothic"/>
                <w:lang w:eastAsia="en-GB"/>
              </w:rPr>
            </w:pPr>
            <w:r w:rsidRPr="00AD3396">
              <w:rPr>
                <w:rFonts w:ascii="Century Gothic" w:hAnsi="Century Gothic"/>
                <w:lang w:eastAsia="en-GB"/>
              </w:rPr>
              <w:t>Clerk</w:t>
            </w:r>
          </w:p>
        </w:tc>
        <w:tc>
          <w:tcPr>
            <w:tcW w:w="1067" w:type="dxa"/>
          </w:tcPr>
          <w:p w14:paraId="1B6819AE" w14:textId="2F50E101" w:rsidR="003A1E02" w:rsidRPr="00AD3396" w:rsidRDefault="003A1E02" w:rsidP="007B07CA">
            <w:pPr>
              <w:rPr>
                <w:rFonts w:ascii="Century Gothic" w:hAnsi="Century Gothic"/>
                <w:lang w:eastAsia="en-GB"/>
              </w:rPr>
            </w:pPr>
            <w:r>
              <w:rPr>
                <w:rFonts w:ascii="Century Gothic" w:hAnsi="Century Gothic"/>
                <w:lang w:eastAsia="en-GB"/>
              </w:rPr>
              <w:t>2026</w:t>
            </w:r>
          </w:p>
        </w:tc>
        <w:tc>
          <w:tcPr>
            <w:tcW w:w="1306" w:type="dxa"/>
          </w:tcPr>
          <w:p w14:paraId="03ADDD7D" w14:textId="77777777" w:rsidR="003A1E02" w:rsidRPr="00AD3396" w:rsidRDefault="003A1E02" w:rsidP="007B07CA">
            <w:pPr>
              <w:rPr>
                <w:rFonts w:ascii="Century Gothic" w:hAnsi="Century Gothic"/>
                <w:lang w:eastAsia="en-GB"/>
              </w:rPr>
            </w:pPr>
          </w:p>
        </w:tc>
        <w:tc>
          <w:tcPr>
            <w:tcW w:w="1808" w:type="dxa"/>
          </w:tcPr>
          <w:p w14:paraId="4E7591FA" w14:textId="77777777" w:rsidR="003A1E02" w:rsidRPr="000C25A5" w:rsidRDefault="003A1E02" w:rsidP="000C25A5">
            <w:pPr>
              <w:rPr>
                <w:rFonts w:ascii="Century Gothic" w:hAnsi="Century Gothic"/>
                <w:lang w:eastAsia="en-GB"/>
              </w:rPr>
            </w:pPr>
            <w:r w:rsidRPr="000C25A5">
              <w:rPr>
                <w:rFonts w:ascii="Century Gothic" w:hAnsi="Century Gothic"/>
                <w:lang w:eastAsia="en-GB"/>
              </w:rPr>
              <w:t>To obtain quotes.</w:t>
            </w:r>
          </w:p>
          <w:p w14:paraId="4016BD81" w14:textId="35ED3E88" w:rsidR="003A1E02" w:rsidRPr="00AD3396" w:rsidRDefault="003A1E02" w:rsidP="000C25A5">
            <w:pPr>
              <w:rPr>
                <w:rFonts w:ascii="Century Gothic" w:hAnsi="Century Gothic"/>
                <w:lang w:eastAsia="en-GB"/>
              </w:rPr>
            </w:pPr>
            <w:r w:rsidRPr="000C25A5">
              <w:rPr>
                <w:rFonts w:ascii="Century Gothic" w:hAnsi="Century Gothic"/>
                <w:lang w:eastAsia="en-GB"/>
              </w:rPr>
              <w:t>Project to replace</w:t>
            </w:r>
            <w:r>
              <w:rPr>
                <w:rFonts w:ascii="Century Gothic" w:hAnsi="Century Gothic"/>
                <w:lang w:eastAsia="en-GB"/>
              </w:rPr>
              <w:t xml:space="preserve"> entrance area up to say 1.5-2m</w:t>
            </w:r>
          </w:p>
        </w:tc>
      </w:tr>
      <w:tr w:rsidR="003A1E02" w:rsidRPr="00AD3396" w14:paraId="6EA4F1F8" w14:textId="77777777" w:rsidTr="00695D0F">
        <w:tc>
          <w:tcPr>
            <w:tcW w:w="1295" w:type="dxa"/>
          </w:tcPr>
          <w:p w14:paraId="484EFC7F" w14:textId="77777777" w:rsidR="003A1E02" w:rsidRPr="00AD3396" w:rsidRDefault="003A1E02" w:rsidP="007B07CA">
            <w:pPr>
              <w:rPr>
                <w:rFonts w:ascii="Century Gothic" w:hAnsi="Century Gothic"/>
                <w:lang w:eastAsia="en-GB"/>
              </w:rPr>
            </w:pPr>
            <w:r w:rsidRPr="00AD3396">
              <w:rPr>
                <w:rFonts w:ascii="Century Gothic" w:hAnsi="Century Gothic"/>
                <w:lang w:eastAsia="en-GB"/>
              </w:rPr>
              <w:t>April 2025</w:t>
            </w:r>
          </w:p>
        </w:tc>
        <w:tc>
          <w:tcPr>
            <w:tcW w:w="2148" w:type="dxa"/>
          </w:tcPr>
          <w:p w14:paraId="1939698F" w14:textId="3F6C9119" w:rsidR="003A1E02" w:rsidRPr="00AD3396" w:rsidRDefault="003A1E02" w:rsidP="00F17475">
            <w:pPr>
              <w:rPr>
                <w:rFonts w:ascii="Century Gothic" w:hAnsi="Century Gothic"/>
                <w:lang w:eastAsia="en-GB"/>
              </w:rPr>
            </w:pPr>
            <w:r w:rsidRPr="00AD3396">
              <w:rPr>
                <w:rFonts w:ascii="Century Gothic" w:hAnsi="Century Gothic"/>
                <w:lang w:eastAsia="en-GB"/>
              </w:rPr>
              <w:t>Car park opposite village shop. Is it possible to mark out parking bays and hatch out remaining area in order to prevent inconvenient parking</w:t>
            </w:r>
          </w:p>
        </w:tc>
        <w:tc>
          <w:tcPr>
            <w:tcW w:w="1584" w:type="dxa"/>
          </w:tcPr>
          <w:p w14:paraId="4A93491F" w14:textId="77777777" w:rsidR="003A1E02" w:rsidRPr="00AD3396" w:rsidRDefault="003A1E02" w:rsidP="007B07CA">
            <w:pPr>
              <w:rPr>
                <w:rFonts w:ascii="Century Gothic" w:hAnsi="Century Gothic"/>
                <w:lang w:eastAsia="en-GB"/>
              </w:rPr>
            </w:pPr>
            <w:r w:rsidRPr="00AD3396">
              <w:rPr>
                <w:rFonts w:ascii="Century Gothic" w:hAnsi="Century Gothic"/>
                <w:lang w:eastAsia="en-GB"/>
              </w:rPr>
              <w:t>Clerk</w:t>
            </w:r>
          </w:p>
        </w:tc>
        <w:tc>
          <w:tcPr>
            <w:tcW w:w="1067" w:type="dxa"/>
          </w:tcPr>
          <w:p w14:paraId="0F69109E" w14:textId="03B32CFC" w:rsidR="003A1E02" w:rsidRPr="00AD3396" w:rsidRDefault="003A1E02" w:rsidP="007B07CA">
            <w:pPr>
              <w:rPr>
                <w:rFonts w:ascii="Century Gothic" w:hAnsi="Century Gothic"/>
                <w:lang w:eastAsia="en-GB"/>
              </w:rPr>
            </w:pPr>
            <w:r>
              <w:rPr>
                <w:rFonts w:ascii="Century Gothic" w:hAnsi="Century Gothic"/>
                <w:lang w:eastAsia="en-GB"/>
              </w:rPr>
              <w:t>2026</w:t>
            </w:r>
          </w:p>
        </w:tc>
        <w:tc>
          <w:tcPr>
            <w:tcW w:w="1306" w:type="dxa"/>
          </w:tcPr>
          <w:p w14:paraId="4CAF3585" w14:textId="77777777" w:rsidR="003A1E02" w:rsidRPr="00AD3396" w:rsidRDefault="003A1E02" w:rsidP="007B07CA">
            <w:pPr>
              <w:rPr>
                <w:rFonts w:ascii="Century Gothic" w:hAnsi="Century Gothic"/>
                <w:lang w:eastAsia="en-GB"/>
              </w:rPr>
            </w:pPr>
          </w:p>
        </w:tc>
        <w:tc>
          <w:tcPr>
            <w:tcW w:w="1808" w:type="dxa"/>
          </w:tcPr>
          <w:p w14:paraId="78A50B07" w14:textId="3743B141" w:rsidR="003A1E02" w:rsidRPr="00AD3396" w:rsidRDefault="003A1E02" w:rsidP="007B07CA">
            <w:pPr>
              <w:rPr>
                <w:rFonts w:ascii="Century Gothic" w:hAnsi="Century Gothic"/>
                <w:lang w:eastAsia="en-GB"/>
              </w:rPr>
            </w:pPr>
            <w:r w:rsidRPr="00AD3396">
              <w:rPr>
                <w:rFonts w:ascii="Century Gothic" w:hAnsi="Century Gothic"/>
                <w:lang w:eastAsia="en-GB"/>
              </w:rPr>
              <w:t>To re-visit the car park working group findings and take possible changes forward.</w:t>
            </w:r>
          </w:p>
        </w:tc>
      </w:tr>
      <w:tr w:rsidR="003A1E02" w:rsidRPr="00AD3396" w14:paraId="016C9AEA" w14:textId="77777777" w:rsidTr="00695D0F">
        <w:tc>
          <w:tcPr>
            <w:tcW w:w="1295" w:type="dxa"/>
          </w:tcPr>
          <w:p w14:paraId="7B035E57" w14:textId="4EAE8407" w:rsidR="003A1E02" w:rsidRPr="00AD3396" w:rsidRDefault="003A1E02" w:rsidP="000F572A">
            <w:pPr>
              <w:rPr>
                <w:rFonts w:ascii="Century Gothic" w:hAnsi="Century Gothic"/>
                <w:lang w:eastAsia="en-GB"/>
              </w:rPr>
            </w:pPr>
            <w:r w:rsidRPr="00AD3396">
              <w:rPr>
                <w:rFonts w:ascii="Century Gothic" w:hAnsi="Century Gothic"/>
                <w:lang w:eastAsia="en-GB"/>
              </w:rPr>
              <w:t>April 2025</w:t>
            </w:r>
          </w:p>
        </w:tc>
        <w:tc>
          <w:tcPr>
            <w:tcW w:w="2148" w:type="dxa"/>
          </w:tcPr>
          <w:p w14:paraId="03F6960D" w14:textId="180BD118" w:rsidR="003A1E02" w:rsidRPr="00AD3396" w:rsidRDefault="003A1E02" w:rsidP="000F572A">
            <w:pPr>
              <w:rPr>
                <w:rFonts w:ascii="Century Gothic" w:hAnsi="Century Gothic"/>
                <w:lang w:eastAsia="en-GB"/>
              </w:rPr>
            </w:pPr>
            <w:r w:rsidRPr="00AD3396">
              <w:rPr>
                <w:rFonts w:ascii="Century Gothic" w:hAnsi="Century Gothic"/>
                <w:lang w:eastAsia="en-GB"/>
              </w:rPr>
              <w:t>Dragons teeth at The Green</w:t>
            </w:r>
          </w:p>
        </w:tc>
        <w:tc>
          <w:tcPr>
            <w:tcW w:w="1584" w:type="dxa"/>
          </w:tcPr>
          <w:p w14:paraId="25E73150" w14:textId="18614350" w:rsidR="003A1E02" w:rsidRPr="00AD3396" w:rsidRDefault="003A1E02" w:rsidP="000F572A">
            <w:pPr>
              <w:rPr>
                <w:rFonts w:ascii="Century Gothic" w:hAnsi="Century Gothic"/>
                <w:lang w:eastAsia="en-GB"/>
              </w:rPr>
            </w:pPr>
            <w:r w:rsidRPr="00AD3396">
              <w:rPr>
                <w:rFonts w:ascii="Century Gothic" w:hAnsi="Century Gothic"/>
                <w:lang w:eastAsia="en-GB"/>
              </w:rPr>
              <w:t>Clerk/Cllr C Sherwood/Cllr A Sherwood/Cllr D Clarke</w:t>
            </w:r>
          </w:p>
        </w:tc>
        <w:tc>
          <w:tcPr>
            <w:tcW w:w="1067" w:type="dxa"/>
          </w:tcPr>
          <w:p w14:paraId="315B9392" w14:textId="0C4D2028" w:rsidR="003A1E02" w:rsidRPr="00AD3396" w:rsidRDefault="003A1E02" w:rsidP="000F572A">
            <w:pPr>
              <w:rPr>
                <w:rFonts w:ascii="Century Gothic" w:hAnsi="Century Gothic"/>
                <w:lang w:eastAsia="en-GB"/>
              </w:rPr>
            </w:pPr>
            <w:r>
              <w:rPr>
                <w:rFonts w:ascii="Century Gothic" w:hAnsi="Century Gothic"/>
                <w:lang w:eastAsia="en-GB"/>
              </w:rPr>
              <w:t>2</w:t>
            </w:r>
            <w:r w:rsidRPr="00AD3396">
              <w:rPr>
                <w:rFonts w:ascii="Century Gothic" w:hAnsi="Century Gothic"/>
                <w:lang w:eastAsia="en-GB"/>
              </w:rPr>
              <w:t>02</w:t>
            </w:r>
            <w:r>
              <w:rPr>
                <w:rFonts w:ascii="Century Gothic" w:hAnsi="Century Gothic"/>
                <w:lang w:eastAsia="en-GB"/>
              </w:rPr>
              <w:t>6</w:t>
            </w:r>
          </w:p>
        </w:tc>
        <w:tc>
          <w:tcPr>
            <w:tcW w:w="1306" w:type="dxa"/>
          </w:tcPr>
          <w:p w14:paraId="213902C9" w14:textId="77777777" w:rsidR="003A1E02" w:rsidRPr="00AD3396" w:rsidRDefault="003A1E02" w:rsidP="000F572A">
            <w:pPr>
              <w:rPr>
                <w:rFonts w:ascii="Century Gothic" w:hAnsi="Century Gothic"/>
                <w:lang w:eastAsia="en-GB"/>
              </w:rPr>
            </w:pPr>
          </w:p>
        </w:tc>
        <w:tc>
          <w:tcPr>
            <w:tcW w:w="1808" w:type="dxa"/>
          </w:tcPr>
          <w:p w14:paraId="232C9C15" w14:textId="0ED43660" w:rsidR="003A1E02" w:rsidRPr="00AD3396" w:rsidRDefault="003A1E02" w:rsidP="000F572A">
            <w:pPr>
              <w:rPr>
                <w:rFonts w:ascii="Century Gothic" w:hAnsi="Century Gothic"/>
                <w:lang w:eastAsia="en-GB"/>
              </w:rPr>
            </w:pPr>
            <w:r w:rsidRPr="00AD3396">
              <w:rPr>
                <w:rFonts w:ascii="Century Gothic" w:hAnsi="Century Gothic"/>
                <w:lang w:eastAsia="en-GB"/>
              </w:rPr>
              <w:t>To obtain quotes.</w:t>
            </w:r>
          </w:p>
        </w:tc>
      </w:tr>
      <w:tr w:rsidR="003A1E02" w:rsidRPr="00AD3396" w14:paraId="57169005" w14:textId="77777777" w:rsidTr="00695D0F">
        <w:tc>
          <w:tcPr>
            <w:tcW w:w="1295" w:type="dxa"/>
          </w:tcPr>
          <w:p w14:paraId="68A08079" w14:textId="722D5A95" w:rsidR="003A1E02" w:rsidRDefault="003A1E02" w:rsidP="000F572A">
            <w:pPr>
              <w:rPr>
                <w:rFonts w:ascii="Century Gothic" w:hAnsi="Century Gothic"/>
                <w:lang w:eastAsia="en-GB"/>
              </w:rPr>
            </w:pPr>
            <w:r>
              <w:rPr>
                <w:rFonts w:ascii="Century Gothic" w:hAnsi="Century Gothic"/>
                <w:lang w:eastAsia="en-GB"/>
              </w:rPr>
              <w:t>September 2025</w:t>
            </w:r>
          </w:p>
        </w:tc>
        <w:tc>
          <w:tcPr>
            <w:tcW w:w="2148" w:type="dxa"/>
          </w:tcPr>
          <w:p w14:paraId="350D5D72" w14:textId="08342DF1" w:rsidR="003A1E02" w:rsidRDefault="003A1E02" w:rsidP="000F572A">
            <w:pPr>
              <w:rPr>
                <w:rFonts w:ascii="Century Gothic" w:hAnsi="Century Gothic"/>
                <w:lang w:eastAsia="en-GB"/>
              </w:rPr>
            </w:pPr>
            <w:r>
              <w:rPr>
                <w:rFonts w:ascii="Century Gothic" w:hAnsi="Century Gothic"/>
                <w:lang w:eastAsia="en-GB"/>
              </w:rPr>
              <w:t>Parking on track to sub-station off Roberts Road</w:t>
            </w:r>
          </w:p>
        </w:tc>
        <w:tc>
          <w:tcPr>
            <w:tcW w:w="1584" w:type="dxa"/>
          </w:tcPr>
          <w:p w14:paraId="5CC69C14" w14:textId="2B9DB715" w:rsidR="003A1E02" w:rsidRDefault="003A1E02" w:rsidP="000F572A">
            <w:pPr>
              <w:rPr>
                <w:rFonts w:ascii="Century Gothic" w:hAnsi="Century Gothic"/>
                <w:lang w:eastAsia="en-GB"/>
              </w:rPr>
            </w:pPr>
            <w:r>
              <w:rPr>
                <w:rFonts w:ascii="Century Gothic" w:hAnsi="Century Gothic"/>
                <w:lang w:eastAsia="en-GB"/>
              </w:rPr>
              <w:t>Cllr Tickner</w:t>
            </w:r>
          </w:p>
        </w:tc>
        <w:tc>
          <w:tcPr>
            <w:tcW w:w="1067" w:type="dxa"/>
          </w:tcPr>
          <w:p w14:paraId="4A5E97E9" w14:textId="77777777" w:rsidR="003A1E02" w:rsidRPr="00AD3396" w:rsidRDefault="003A1E02" w:rsidP="000F572A">
            <w:pPr>
              <w:rPr>
                <w:rFonts w:ascii="Century Gothic" w:hAnsi="Century Gothic"/>
                <w:lang w:eastAsia="en-GB"/>
              </w:rPr>
            </w:pPr>
          </w:p>
        </w:tc>
        <w:tc>
          <w:tcPr>
            <w:tcW w:w="1306" w:type="dxa"/>
          </w:tcPr>
          <w:p w14:paraId="29F6AE05" w14:textId="77777777" w:rsidR="003A1E02" w:rsidRPr="00AD3396" w:rsidRDefault="003A1E02" w:rsidP="000F572A">
            <w:pPr>
              <w:rPr>
                <w:rFonts w:ascii="Century Gothic" w:hAnsi="Century Gothic"/>
                <w:lang w:eastAsia="en-GB"/>
              </w:rPr>
            </w:pPr>
          </w:p>
        </w:tc>
        <w:tc>
          <w:tcPr>
            <w:tcW w:w="1808" w:type="dxa"/>
          </w:tcPr>
          <w:p w14:paraId="04278F72" w14:textId="77777777" w:rsidR="003A1E02" w:rsidRDefault="003A1E02" w:rsidP="000F572A">
            <w:pPr>
              <w:rPr>
                <w:rFonts w:ascii="Century Gothic" w:hAnsi="Century Gothic"/>
                <w:lang w:eastAsia="en-GB"/>
              </w:rPr>
            </w:pPr>
            <w:r>
              <w:rPr>
                <w:rFonts w:ascii="Century Gothic" w:hAnsi="Century Gothic"/>
                <w:lang w:eastAsia="en-GB"/>
              </w:rPr>
              <w:t>To establish whether MOD land</w:t>
            </w:r>
            <w:r w:rsidR="00A7710C">
              <w:rPr>
                <w:rFonts w:ascii="Century Gothic" w:hAnsi="Century Gothic"/>
                <w:lang w:eastAsia="en-GB"/>
              </w:rPr>
              <w:t xml:space="preserve"> – update required</w:t>
            </w:r>
          </w:p>
          <w:p w14:paraId="777ED0A0" w14:textId="02463C66" w:rsidR="00A7710C" w:rsidRPr="00AD3396" w:rsidRDefault="00A7710C" w:rsidP="000F572A">
            <w:pPr>
              <w:rPr>
                <w:rFonts w:ascii="Century Gothic" w:hAnsi="Century Gothic"/>
                <w:lang w:eastAsia="en-GB"/>
              </w:rPr>
            </w:pPr>
          </w:p>
        </w:tc>
      </w:tr>
    </w:tbl>
    <w:p w14:paraId="660EDCF7" w14:textId="77777777" w:rsidR="00A24900" w:rsidRDefault="00A24900" w:rsidP="00070CC1">
      <w:pPr>
        <w:rPr>
          <w:rFonts w:ascii="Century Gothic" w:hAnsi="Century Gothic"/>
          <w:b/>
          <w:bCs/>
          <w:sz w:val="20"/>
          <w:szCs w:val="20"/>
          <w:u w:val="single"/>
        </w:rPr>
      </w:pPr>
    </w:p>
    <w:p w14:paraId="23919BC7" w14:textId="77777777" w:rsidR="00A24900" w:rsidRDefault="00A24900" w:rsidP="00070CC1">
      <w:pPr>
        <w:rPr>
          <w:rFonts w:ascii="Century Gothic" w:hAnsi="Century Gothic"/>
          <w:b/>
          <w:bCs/>
          <w:sz w:val="20"/>
          <w:szCs w:val="20"/>
          <w:u w:val="single"/>
        </w:rPr>
      </w:pPr>
    </w:p>
    <w:p w14:paraId="5F9FE73F" w14:textId="77777777" w:rsidR="00A24900" w:rsidRDefault="00A24900" w:rsidP="00070CC1">
      <w:pPr>
        <w:rPr>
          <w:rFonts w:ascii="Century Gothic" w:hAnsi="Century Gothic"/>
          <w:b/>
          <w:bCs/>
          <w:sz w:val="20"/>
          <w:szCs w:val="20"/>
          <w:u w:val="single"/>
        </w:rPr>
      </w:pPr>
    </w:p>
    <w:p w14:paraId="40F53CF6" w14:textId="77777777" w:rsidR="00A24900" w:rsidRDefault="00A24900" w:rsidP="00070CC1">
      <w:pPr>
        <w:rPr>
          <w:rFonts w:ascii="Century Gothic" w:hAnsi="Century Gothic"/>
          <w:b/>
          <w:bCs/>
          <w:sz w:val="20"/>
          <w:szCs w:val="20"/>
          <w:u w:val="single"/>
        </w:rPr>
      </w:pPr>
    </w:p>
    <w:p w14:paraId="2D99ABC6" w14:textId="77777777" w:rsidR="00A24900" w:rsidRDefault="00A24900" w:rsidP="00070CC1">
      <w:pPr>
        <w:rPr>
          <w:rFonts w:ascii="Century Gothic" w:hAnsi="Century Gothic"/>
          <w:b/>
          <w:bCs/>
          <w:sz w:val="20"/>
          <w:szCs w:val="20"/>
          <w:u w:val="single"/>
        </w:rPr>
      </w:pPr>
    </w:p>
    <w:p w14:paraId="1E2CF7A8" w14:textId="77777777" w:rsidR="00A24900" w:rsidRDefault="00A24900" w:rsidP="00070CC1">
      <w:pPr>
        <w:rPr>
          <w:rFonts w:ascii="Century Gothic" w:hAnsi="Century Gothic"/>
          <w:b/>
          <w:bCs/>
          <w:sz w:val="20"/>
          <w:szCs w:val="20"/>
          <w:u w:val="single"/>
        </w:rPr>
      </w:pPr>
    </w:p>
    <w:p w14:paraId="458C07B9" w14:textId="77777777" w:rsidR="00A24900" w:rsidRDefault="00A24900" w:rsidP="00070CC1">
      <w:pPr>
        <w:rPr>
          <w:rFonts w:ascii="Century Gothic" w:hAnsi="Century Gothic"/>
          <w:b/>
          <w:bCs/>
          <w:sz w:val="20"/>
          <w:szCs w:val="20"/>
          <w:u w:val="single"/>
        </w:rPr>
      </w:pPr>
    </w:p>
    <w:p w14:paraId="350DB4C6" w14:textId="77777777" w:rsidR="00A24900" w:rsidRDefault="00A24900" w:rsidP="00070CC1">
      <w:pPr>
        <w:rPr>
          <w:rFonts w:ascii="Century Gothic" w:hAnsi="Century Gothic"/>
          <w:b/>
          <w:bCs/>
          <w:sz w:val="20"/>
          <w:szCs w:val="20"/>
          <w:u w:val="single"/>
        </w:rPr>
      </w:pPr>
    </w:p>
    <w:p w14:paraId="570D29C3" w14:textId="77777777" w:rsidR="00A24900" w:rsidRDefault="00A24900" w:rsidP="00070CC1">
      <w:pPr>
        <w:rPr>
          <w:rFonts w:ascii="Century Gothic" w:hAnsi="Century Gothic"/>
          <w:b/>
          <w:bCs/>
          <w:sz w:val="20"/>
          <w:szCs w:val="20"/>
          <w:u w:val="single"/>
        </w:rPr>
      </w:pPr>
    </w:p>
    <w:p w14:paraId="5E906D13" w14:textId="77777777" w:rsidR="00A24900" w:rsidRDefault="00A24900" w:rsidP="00070CC1">
      <w:pPr>
        <w:rPr>
          <w:rFonts w:ascii="Century Gothic" w:hAnsi="Century Gothic"/>
          <w:b/>
          <w:bCs/>
          <w:sz w:val="20"/>
          <w:szCs w:val="20"/>
          <w:u w:val="single"/>
        </w:rPr>
      </w:pPr>
    </w:p>
    <w:p w14:paraId="76D70D50" w14:textId="77777777" w:rsidR="00A24900" w:rsidRDefault="00A24900" w:rsidP="00070CC1">
      <w:pPr>
        <w:rPr>
          <w:rFonts w:ascii="Century Gothic" w:hAnsi="Century Gothic"/>
          <w:b/>
          <w:bCs/>
          <w:sz w:val="20"/>
          <w:szCs w:val="20"/>
          <w:u w:val="single"/>
        </w:rPr>
      </w:pPr>
    </w:p>
    <w:p w14:paraId="6F2560B5" w14:textId="77777777" w:rsidR="00A24900" w:rsidRDefault="00A24900" w:rsidP="00070CC1">
      <w:pPr>
        <w:rPr>
          <w:rFonts w:ascii="Century Gothic" w:hAnsi="Century Gothic"/>
          <w:b/>
          <w:bCs/>
          <w:sz w:val="20"/>
          <w:szCs w:val="20"/>
          <w:u w:val="single"/>
        </w:rPr>
      </w:pPr>
    </w:p>
    <w:p w14:paraId="660DB469" w14:textId="77777777" w:rsidR="00A24900" w:rsidRDefault="00A24900" w:rsidP="00070CC1">
      <w:pPr>
        <w:rPr>
          <w:rFonts w:ascii="Century Gothic" w:hAnsi="Century Gothic"/>
          <w:b/>
          <w:bCs/>
          <w:sz w:val="20"/>
          <w:szCs w:val="20"/>
          <w:u w:val="single"/>
        </w:rPr>
      </w:pPr>
    </w:p>
    <w:p w14:paraId="471A0802" w14:textId="77777777" w:rsidR="00FA404D" w:rsidRDefault="00FA404D" w:rsidP="00070CC1">
      <w:pPr>
        <w:rPr>
          <w:rFonts w:ascii="Century Gothic" w:hAnsi="Century Gothic"/>
          <w:b/>
          <w:bCs/>
          <w:sz w:val="20"/>
          <w:szCs w:val="20"/>
          <w:u w:val="single"/>
        </w:rPr>
      </w:pPr>
    </w:p>
    <w:p w14:paraId="67EB0B11" w14:textId="77777777" w:rsidR="00FA404D" w:rsidRDefault="00FA404D" w:rsidP="00070CC1">
      <w:pPr>
        <w:rPr>
          <w:rFonts w:ascii="Century Gothic" w:hAnsi="Century Gothic"/>
          <w:b/>
          <w:bCs/>
          <w:sz w:val="20"/>
          <w:szCs w:val="20"/>
          <w:u w:val="single"/>
        </w:rPr>
      </w:pPr>
    </w:p>
    <w:p w14:paraId="103430EF" w14:textId="77777777" w:rsidR="00FA404D" w:rsidRDefault="00FA404D" w:rsidP="00070CC1">
      <w:pPr>
        <w:rPr>
          <w:rFonts w:ascii="Century Gothic" w:hAnsi="Century Gothic"/>
          <w:b/>
          <w:bCs/>
          <w:sz w:val="20"/>
          <w:szCs w:val="20"/>
          <w:u w:val="single"/>
        </w:rPr>
      </w:pPr>
    </w:p>
    <w:p w14:paraId="405AF867" w14:textId="77777777" w:rsidR="00FA404D" w:rsidRDefault="00FA404D" w:rsidP="00070CC1">
      <w:pPr>
        <w:rPr>
          <w:rFonts w:ascii="Century Gothic" w:hAnsi="Century Gothic"/>
          <w:b/>
          <w:bCs/>
          <w:sz w:val="20"/>
          <w:szCs w:val="20"/>
          <w:u w:val="single"/>
        </w:rPr>
      </w:pPr>
    </w:p>
    <w:p w14:paraId="4218F384" w14:textId="77777777" w:rsidR="00A24900" w:rsidRDefault="00A24900" w:rsidP="00070CC1">
      <w:pPr>
        <w:rPr>
          <w:rFonts w:ascii="Century Gothic" w:hAnsi="Century Gothic"/>
          <w:b/>
          <w:bCs/>
          <w:sz w:val="20"/>
          <w:szCs w:val="20"/>
          <w:u w:val="single"/>
        </w:rPr>
      </w:pPr>
    </w:p>
    <w:p w14:paraId="696A7214" w14:textId="36CF19AE" w:rsidR="00070CC1" w:rsidRDefault="007F42D9" w:rsidP="00070CC1">
      <w:pPr>
        <w:rPr>
          <w:rFonts w:ascii="Century Gothic" w:hAnsi="Century Gothic"/>
          <w:b/>
          <w:bCs/>
          <w:sz w:val="20"/>
          <w:szCs w:val="20"/>
          <w:u w:val="single"/>
        </w:rPr>
      </w:pPr>
      <w:r w:rsidRPr="007F42D9">
        <w:rPr>
          <w:rFonts w:ascii="Century Gothic" w:hAnsi="Century Gothic"/>
          <w:b/>
          <w:bCs/>
          <w:sz w:val="20"/>
          <w:szCs w:val="20"/>
          <w:u w:val="single"/>
        </w:rPr>
        <w:t>UPDATE FROM HAMPSHIRE COUNTY COUNCIL</w:t>
      </w:r>
    </w:p>
    <w:p w14:paraId="4D8B0A66" w14:textId="77777777" w:rsidR="00862585" w:rsidRDefault="00862585" w:rsidP="00070CC1">
      <w:pPr>
        <w:rPr>
          <w:rFonts w:ascii="Century Gothic" w:hAnsi="Century Gothic"/>
          <w:b/>
          <w:bCs/>
          <w:sz w:val="20"/>
          <w:szCs w:val="20"/>
          <w:u w:val="single"/>
        </w:rPr>
      </w:pPr>
    </w:p>
    <w:p w14:paraId="22F734B9" w14:textId="150D1E52" w:rsidR="00862585" w:rsidRPr="00862585" w:rsidRDefault="00862585" w:rsidP="00070CC1">
      <w:pPr>
        <w:rPr>
          <w:rFonts w:ascii="Century Gothic" w:hAnsi="Century Gothic"/>
          <w:b/>
          <w:bCs/>
          <w:sz w:val="20"/>
          <w:szCs w:val="20"/>
        </w:rPr>
      </w:pPr>
      <w:r>
        <w:rPr>
          <w:rFonts w:ascii="Century Gothic" w:hAnsi="Century Gothic"/>
          <w:b/>
          <w:bCs/>
          <w:sz w:val="20"/>
          <w:szCs w:val="20"/>
        </w:rPr>
        <w:t xml:space="preserve">Message from the Lead of HCC - </w:t>
      </w:r>
    </w:p>
    <w:p w14:paraId="2C8A35AA" w14:textId="525E855E" w:rsidR="00817466" w:rsidRDefault="00070CC1" w:rsidP="00070CC1">
      <w:pPr>
        <w:rPr>
          <w:rFonts w:ascii="Century Gothic" w:hAnsi="Century Gothic"/>
          <w:sz w:val="20"/>
          <w:szCs w:val="20"/>
        </w:rPr>
      </w:pPr>
      <w:r w:rsidRPr="00070CC1">
        <w:rPr>
          <w:rFonts w:ascii="Century Gothic" w:hAnsi="Century Gothic"/>
          <w:sz w:val="20"/>
          <w:szCs w:val="20"/>
        </w:rPr>
        <w:t xml:space="preserve"> </w:t>
      </w:r>
    </w:p>
    <w:p w14:paraId="4B51F28C" w14:textId="77777777" w:rsidR="00CD6EBD" w:rsidRPr="00CD6EBD" w:rsidRDefault="00CD6EBD" w:rsidP="00CD6EBD">
      <w:pPr>
        <w:rPr>
          <w:rFonts w:ascii="Century Gothic" w:hAnsi="Century Gothic"/>
          <w:sz w:val="20"/>
          <w:szCs w:val="20"/>
        </w:rPr>
      </w:pPr>
      <w:r w:rsidRPr="00CD6EBD">
        <w:rPr>
          <w:rFonts w:ascii="Cambria Math" w:hAnsi="Cambria Math" w:cs="Cambria Math"/>
          <w:sz w:val="20"/>
          <w:szCs w:val="20"/>
        </w:rPr>
        <w:t>𝐓𝐇𝐄</w:t>
      </w:r>
      <w:r w:rsidRPr="00CD6EBD">
        <w:rPr>
          <w:rFonts w:ascii="Century Gothic" w:hAnsi="Century Gothic"/>
          <w:sz w:val="20"/>
          <w:szCs w:val="20"/>
        </w:rPr>
        <w:t xml:space="preserve"> </w:t>
      </w:r>
      <w:r w:rsidRPr="00CD6EBD">
        <w:rPr>
          <w:rFonts w:ascii="Cambria Math" w:hAnsi="Cambria Math" w:cs="Cambria Math"/>
          <w:sz w:val="20"/>
          <w:szCs w:val="20"/>
        </w:rPr>
        <w:t>𝐁𝐑𝐔𝐓𝐀𝐋</w:t>
      </w:r>
      <w:r w:rsidRPr="00CD6EBD">
        <w:rPr>
          <w:rFonts w:ascii="Century Gothic" w:hAnsi="Century Gothic"/>
          <w:sz w:val="20"/>
          <w:szCs w:val="20"/>
        </w:rPr>
        <w:t xml:space="preserve"> </w:t>
      </w:r>
      <w:r w:rsidRPr="00CD6EBD">
        <w:rPr>
          <w:rFonts w:ascii="Cambria Math" w:hAnsi="Cambria Math" w:cs="Cambria Math"/>
          <w:sz w:val="20"/>
          <w:szCs w:val="20"/>
        </w:rPr>
        <w:t>𝐓𝐑𝐔𝐓𝐇</w:t>
      </w:r>
      <w:r w:rsidRPr="00CD6EBD">
        <w:rPr>
          <w:rFonts w:ascii="Century Gothic" w:hAnsi="Century Gothic"/>
          <w:sz w:val="20"/>
          <w:szCs w:val="20"/>
        </w:rPr>
        <w:t xml:space="preserve"> </w:t>
      </w:r>
      <w:r w:rsidRPr="00CD6EBD">
        <w:rPr>
          <w:rFonts w:ascii="Cambria Math" w:hAnsi="Cambria Math" w:cs="Cambria Math"/>
          <w:sz w:val="20"/>
          <w:szCs w:val="20"/>
        </w:rPr>
        <w:t>𝐀𝐁𝐎𝐔𝐓</w:t>
      </w:r>
      <w:r w:rsidRPr="00CD6EBD">
        <w:rPr>
          <w:rFonts w:ascii="Century Gothic" w:hAnsi="Century Gothic"/>
          <w:sz w:val="20"/>
          <w:szCs w:val="20"/>
        </w:rPr>
        <w:t xml:space="preserve"> </w:t>
      </w:r>
      <w:r w:rsidRPr="00CD6EBD">
        <w:rPr>
          <w:rFonts w:ascii="Cambria Math" w:hAnsi="Cambria Math" w:cs="Cambria Math"/>
          <w:sz w:val="20"/>
          <w:szCs w:val="20"/>
        </w:rPr>
        <w:t>𝐇𝐀𝐌𝐏𝐒𝐇𝐈𝐑𝐄</w:t>
      </w:r>
      <w:r w:rsidRPr="00CD6EBD">
        <w:rPr>
          <w:rFonts w:ascii="Century Gothic" w:hAnsi="Century Gothic"/>
          <w:sz w:val="20"/>
          <w:szCs w:val="20"/>
        </w:rPr>
        <w:t>’</w:t>
      </w:r>
      <w:r w:rsidRPr="00CD6EBD">
        <w:rPr>
          <w:rFonts w:ascii="Cambria Math" w:hAnsi="Cambria Math" w:cs="Cambria Math"/>
          <w:sz w:val="20"/>
          <w:szCs w:val="20"/>
        </w:rPr>
        <w:t>𝐒</w:t>
      </w:r>
      <w:r w:rsidRPr="00CD6EBD">
        <w:rPr>
          <w:rFonts w:ascii="Century Gothic" w:hAnsi="Century Gothic"/>
          <w:sz w:val="20"/>
          <w:szCs w:val="20"/>
        </w:rPr>
        <w:t xml:space="preserve"> </w:t>
      </w:r>
      <w:r w:rsidRPr="00CD6EBD">
        <w:rPr>
          <w:rFonts w:ascii="Cambria Math" w:hAnsi="Cambria Math" w:cs="Cambria Math"/>
          <w:sz w:val="20"/>
          <w:szCs w:val="20"/>
        </w:rPr>
        <w:t>𝐏𝐎𝐓𝐇𝐎𝐋𝐄𝐒</w:t>
      </w:r>
      <w:r w:rsidRPr="00CD6EBD">
        <w:rPr>
          <w:rFonts w:ascii="Century Gothic" w:hAnsi="Century Gothic"/>
          <w:sz w:val="20"/>
          <w:szCs w:val="20"/>
        </w:rPr>
        <w:t xml:space="preserve"> — </w:t>
      </w:r>
      <w:r w:rsidRPr="00CD6EBD">
        <w:rPr>
          <w:rFonts w:ascii="Cambria Math" w:hAnsi="Cambria Math" w:cs="Cambria Math"/>
          <w:sz w:val="20"/>
          <w:szCs w:val="20"/>
        </w:rPr>
        <w:t>𝐀𝐍𝐃</w:t>
      </w:r>
      <w:r w:rsidRPr="00CD6EBD">
        <w:rPr>
          <w:rFonts w:ascii="Century Gothic" w:hAnsi="Century Gothic"/>
          <w:sz w:val="20"/>
          <w:szCs w:val="20"/>
        </w:rPr>
        <w:t xml:space="preserve"> </w:t>
      </w:r>
      <w:r w:rsidRPr="00CD6EBD">
        <w:rPr>
          <w:rFonts w:ascii="Cambria Math" w:hAnsi="Cambria Math" w:cs="Cambria Math"/>
          <w:sz w:val="20"/>
          <w:szCs w:val="20"/>
        </w:rPr>
        <w:t>𝐖𝐇𝐘</w:t>
      </w:r>
      <w:r w:rsidRPr="00CD6EBD">
        <w:rPr>
          <w:rFonts w:ascii="Century Gothic" w:hAnsi="Century Gothic"/>
          <w:sz w:val="20"/>
          <w:szCs w:val="20"/>
        </w:rPr>
        <w:t xml:space="preserve"> </w:t>
      </w:r>
      <w:r w:rsidRPr="00CD6EBD">
        <w:rPr>
          <w:rFonts w:ascii="Cambria Math" w:hAnsi="Cambria Math" w:cs="Cambria Math"/>
          <w:sz w:val="20"/>
          <w:szCs w:val="20"/>
        </w:rPr>
        <w:t>𝐖𝐄</w:t>
      </w:r>
      <w:r w:rsidRPr="00CD6EBD">
        <w:rPr>
          <w:rFonts w:ascii="Century Gothic" w:hAnsi="Century Gothic"/>
          <w:sz w:val="20"/>
          <w:szCs w:val="20"/>
        </w:rPr>
        <w:t xml:space="preserve"> </w:t>
      </w:r>
      <w:r w:rsidRPr="00CD6EBD">
        <w:rPr>
          <w:rFonts w:ascii="Cambria Math" w:hAnsi="Cambria Math" w:cs="Cambria Math"/>
          <w:sz w:val="20"/>
          <w:szCs w:val="20"/>
        </w:rPr>
        <w:t>𝐂𝐀𝐍</w:t>
      </w:r>
      <w:r w:rsidRPr="00CD6EBD">
        <w:rPr>
          <w:rFonts w:ascii="Century Gothic" w:hAnsi="Century Gothic"/>
          <w:sz w:val="20"/>
          <w:szCs w:val="20"/>
        </w:rPr>
        <w:t>’</w:t>
      </w:r>
      <w:r w:rsidRPr="00CD6EBD">
        <w:rPr>
          <w:rFonts w:ascii="Cambria Math" w:hAnsi="Cambria Math" w:cs="Cambria Math"/>
          <w:sz w:val="20"/>
          <w:szCs w:val="20"/>
        </w:rPr>
        <w:t>𝐓</w:t>
      </w:r>
      <w:r w:rsidRPr="00CD6EBD">
        <w:rPr>
          <w:rFonts w:ascii="Century Gothic" w:hAnsi="Century Gothic"/>
          <w:sz w:val="20"/>
          <w:szCs w:val="20"/>
        </w:rPr>
        <w:t xml:space="preserve"> </w:t>
      </w:r>
      <w:r w:rsidRPr="00CD6EBD">
        <w:rPr>
          <w:rFonts w:ascii="Cambria Math" w:hAnsi="Cambria Math" w:cs="Cambria Math"/>
          <w:sz w:val="20"/>
          <w:szCs w:val="20"/>
        </w:rPr>
        <w:t>𝐉𝐔𝐒𝐓</w:t>
      </w:r>
      <w:r w:rsidRPr="00CD6EBD">
        <w:rPr>
          <w:rFonts w:ascii="Century Gothic" w:hAnsi="Century Gothic"/>
          <w:sz w:val="20"/>
          <w:szCs w:val="20"/>
        </w:rPr>
        <w:t xml:space="preserve"> “</w:t>
      </w:r>
      <w:r w:rsidRPr="00CD6EBD">
        <w:rPr>
          <w:rFonts w:ascii="Cambria Math" w:hAnsi="Cambria Math" w:cs="Cambria Math"/>
          <w:sz w:val="20"/>
          <w:szCs w:val="20"/>
        </w:rPr>
        <w:t>𝐒𝐏𝐄𝐍𝐃</w:t>
      </w:r>
      <w:r w:rsidRPr="00CD6EBD">
        <w:rPr>
          <w:rFonts w:ascii="Century Gothic" w:hAnsi="Century Gothic"/>
          <w:sz w:val="20"/>
          <w:szCs w:val="20"/>
        </w:rPr>
        <w:t xml:space="preserve"> </w:t>
      </w:r>
      <w:r w:rsidRPr="00CD6EBD">
        <w:rPr>
          <w:rFonts w:ascii="Cambria Math" w:hAnsi="Cambria Math" w:cs="Cambria Math"/>
          <w:sz w:val="20"/>
          <w:szCs w:val="20"/>
        </w:rPr>
        <w:t>𝐌𝐎𝐑𝐄</w:t>
      </w:r>
      <w:r w:rsidRPr="00CD6EBD">
        <w:rPr>
          <w:rFonts w:ascii="Century Gothic" w:hAnsi="Century Gothic"/>
          <w:sz w:val="20"/>
          <w:szCs w:val="20"/>
        </w:rPr>
        <w:t>”</w:t>
      </w:r>
    </w:p>
    <w:p w14:paraId="21D2D1CF" w14:textId="77777777" w:rsidR="00CD6EBD" w:rsidRPr="00CD6EBD" w:rsidRDefault="00CD6EBD" w:rsidP="00CD6EBD">
      <w:pPr>
        <w:rPr>
          <w:rFonts w:ascii="Century Gothic" w:hAnsi="Century Gothic"/>
          <w:sz w:val="20"/>
          <w:szCs w:val="20"/>
        </w:rPr>
      </w:pPr>
      <w:r w:rsidRPr="00CD6EBD">
        <w:rPr>
          <w:rFonts w:ascii="Century Gothic" w:hAnsi="Century Gothic"/>
          <w:sz w:val="20"/>
          <w:szCs w:val="20"/>
        </w:rPr>
        <w:t xml:space="preserve">An article prepared by Nick Adams King, Leader of HCC </w:t>
      </w:r>
    </w:p>
    <w:p w14:paraId="2FC7A9B9" w14:textId="77777777" w:rsidR="00CD6EBD" w:rsidRPr="00CD6EBD" w:rsidRDefault="00CD6EBD" w:rsidP="00CD6EBD">
      <w:pPr>
        <w:rPr>
          <w:rFonts w:ascii="Century Gothic" w:hAnsi="Century Gothic"/>
          <w:sz w:val="20"/>
          <w:szCs w:val="20"/>
        </w:rPr>
      </w:pPr>
    </w:p>
    <w:p w14:paraId="19C6E88A" w14:textId="77777777" w:rsidR="00CD6EBD" w:rsidRPr="00CD6EBD" w:rsidRDefault="00CD6EBD" w:rsidP="00CD6EBD">
      <w:pPr>
        <w:rPr>
          <w:rFonts w:ascii="Century Gothic" w:hAnsi="Century Gothic"/>
          <w:sz w:val="20"/>
          <w:szCs w:val="20"/>
        </w:rPr>
      </w:pPr>
      <w:r w:rsidRPr="00CD6EBD">
        <w:rPr>
          <w:rFonts w:ascii="Century Gothic" w:hAnsi="Century Gothic"/>
          <w:sz w:val="20"/>
          <w:szCs w:val="20"/>
        </w:rPr>
        <w:t>Hampshire’s roads have taken an absolute battering this winter. Weeks of relentless rain and violent freeze–thaw cycles have ripped open the surface across the county. Potholes are appearing faster than crews can fill them.</w:t>
      </w:r>
    </w:p>
    <w:p w14:paraId="7ED3B0CC" w14:textId="77777777" w:rsidR="00CD6EBD" w:rsidRPr="00CD6EBD" w:rsidRDefault="00CD6EBD" w:rsidP="00CD6EBD">
      <w:pPr>
        <w:rPr>
          <w:rFonts w:ascii="Century Gothic" w:hAnsi="Century Gothic"/>
          <w:sz w:val="20"/>
          <w:szCs w:val="20"/>
        </w:rPr>
      </w:pPr>
      <w:r w:rsidRPr="00CD6EBD">
        <w:rPr>
          <w:rFonts w:ascii="Century Gothic" w:hAnsi="Century Gothic"/>
          <w:sz w:val="20"/>
          <w:szCs w:val="20"/>
        </w:rPr>
        <w:t>Here’s the blunt truth:</w:t>
      </w:r>
    </w:p>
    <w:p w14:paraId="1A328AEE" w14:textId="77777777" w:rsidR="00CD6EBD" w:rsidRPr="00CD6EBD" w:rsidRDefault="00CD6EBD" w:rsidP="00CD6EBD">
      <w:pPr>
        <w:rPr>
          <w:rFonts w:ascii="Century Gothic" w:hAnsi="Century Gothic"/>
          <w:sz w:val="20"/>
          <w:szCs w:val="20"/>
        </w:rPr>
      </w:pPr>
      <w:r w:rsidRPr="00CD6EBD">
        <w:rPr>
          <w:rFonts w:ascii="Century Gothic" w:hAnsi="Century Gothic"/>
          <w:sz w:val="20"/>
          <w:szCs w:val="20"/>
        </w:rPr>
        <w:t>We simply don’t have the money to maintain the roads to the standard we all want.</w:t>
      </w:r>
    </w:p>
    <w:p w14:paraId="20089A04" w14:textId="77777777" w:rsidR="00CD6EBD" w:rsidRPr="00CD6EBD" w:rsidRDefault="00CD6EBD" w:rsidP="00CD6EBD">
      <w:pPr>
        <w:rPr>
          <w:rFonts w:ascii="Century Gothic" w:hAnsi="Century Gothic"/>
          <w:sz w:val="20"/>
          <w:szCs w:val="20"/>
        </w:rPr>
      </w:pPr>
      <w:r w:rsidRPr="00CD6EBD">
        <w:rPr>
          <w:rFonts w:ascii="Century Gothic" w:hAnsi="Century Gothic"/>
          <w:sz w:val="20"/>
          <w:szCs w:val="20"/>
        </w:rPr>
        <w:t xml:space="preserve"> </w:t>
      </w:r>
      <w:r w:rsidRPr="00CD6EBD">
        <w:rPr>
          <w:rFonts w:ascii="Cambria Math" w:hAnsi="Cambria Math" w:cs="Cambria Math"/>
          <w:sz w:val="20"/>
          <w:szCs w:val="20"/>
        </w:rPr>
        <w:t>𝐓𝐡𝐞</w:t>
      </w:r>
      <w:r w:rsidRPr="00CD6EBD">
        <w:rPr>
          <w:rFonts w:ascii="Century Gothic" w:hAnsi="Century Gothic"/>
          <w:sz w:val="20"/>
          <w:szCs w:val="20"/>
        </w:rPr>
        <w:t xml:space="preserve"> </w:t>
      </w:r>
      <w:r w:rsidRPr="00CD6EBD">
        <w:rPr>
          <w:rFonts w:ascii="Cambria Math" w:hAnsi="Cambria Math" w:cs="Cambria Math"/>
          <w:sz w:val="20"/>
          <w:szCs w:val="20"/>
        </w:rPr>
        <w:t>𝐬𝐜𝐚𝐥𝐞</w:t>
      </w:r>
      <w:r w:rsidRPr="00CD6EBD">
        <w:rPr>
          <w:rFonts w:ascii="Century Gothic" w:hAnsi="Century Gothic"/>
          <w:sz w:val="20"/>
          <w:szCs w:val="20"/>
        </w:rPr>
        <w:t xml:space="preserve"> </w:t>
      </w:r>
      <w:r w:rsidRPr="00CD6EBD">
        <w:rPr>
          <w:rFonts w:ascii="Cambria Math" w:hAnsi="Cambria Math" w:cs="Cambria Math"/>
          <w:sz w:val="20"/>
          <w:szCs w:val="20"/>
        </w:rPr>
        <w:t>𝐨𝐟</w:t>
      </w:r>
      <w:r w:rsidRPr="00CD6EBD">
        <w:rPr>
          <w:rFonts w:ascii="Century Gothic" w:hAnsi="Century Gothic"/>
          <w:sz w:val="20"/>
          <w:szCs w:val="20"/>
        </w:rPr>
        <w:t xml:space="preserve"> </w:t>
      </w:r>
      <w:r w:rsidRPr="00CD6EBD">
        <w:rPr>
          <w:rFonts w:ascii="Cambria Math" w:hAnsi="Cambria Math" w:cs="Cambria Math"/>
          <w:sz w:val="20"/>
          <w:szCs w:val="20"/>
        </w:rPr>
        <w:t>𝐭𝐡𝐞</w:t>
      </w:r>
      <w:r w:rsidRPr="00CD6EBD">
        <w:rPr>
          <w:rFonts w:ascii="Century Gothic" w:hAnsi="Century Gothic"/>
          <w:sz w:val="20"/>
          <w:szCs w:val="20"/>
        </w:rPr>
        <w:t xml:space="preserve"> </w:t>
      </w:r>
      <w:r w:rsidRPr="00CD6EBD">
        <w:rPr>
          <w:rFonts w:ascii="Cambria Math" w:hAnsi="Cambria Math" w:cs="Cambria Math"/>
          <w:sz w:val="20"/>
          <w:szCs w:val="20"/>
        </w:rPr>
        <w:t>𝐩𝐫𝐨𝐛𝐥𝐞𝐦</w:t>
      </w:r>
    </w:p>
    <w:p w14:paraId="05093EDC" w14:textId="77777777" w:rsidR="00CD6EBD" w:rsidRPr="00CD6EBD" w:rsidRDefault="00CD6EBD" w:rsidP="00CD6EBD">
      <w:pPr>
        <w:rPr>
          <w:rFonts w:ascii="Century Gothic" w:hAnsi="Century Gothic"/>
          <w:sz w:val="20"/>
          <w:szCs w:val="20"/>
        </w:rPr>
      </w:pPr>
      <w:r w:rsidRPr="00CD6EBD">
        <w:rPr>
          <w:rFonts w:ascii="Century Gothic" w:hAnsi="Century Gothic"/>
          <w:sz w:val="20"/>
          <w:szCs w:val="20"/>
        </w:rPr>
        <w:t>Cost to bring roads up to the standard I’d want: £600 million</w:t>
      </w:r>
    </w:p>
    <w:p w14:paraId="4EBD2243" w14:textId="77777777" w:rsidR="00CD6EBD" w:rsidRPr="00CD6EBD" w:rsidRDefault="00CD6EBD" w:rsidP="00CD6EBD">
      <w:pPr>
        <w:rPr>
          <w:rFonts w:ascii="Century Gothic" w:hAnsi="Century Gothic"/>
          <w:sz w:val="20"/>
          <w:szCs w:val="20"/>
        </w:rPr>
      </w:pPr>
      <w:r w:rsidRPr="00CD6EBD">
        <w:rPr>
          <w:rFonts w:ascii="Century Gothic" w:hAnsi="Century Gothic"/>
          <w:sz w:val="20"/>
          <w:szCs w:val="20"/>
        </w:rPr>
        <w:t>Highways budget this year: £60 million</w:t>
      </w:r>
    </w:p>
    <w:p w14:paraId="48D841DA" w14:textId="77777777" w:rsidR="00CD6EBD" w:rsidRPr="00CD6EBD" w:rsidRDefault="00CD6EBD" w:rsidP="00CD6EBD">
      <w:pPr>
        <w:rPr>
          <w:rFonts w:ascii="Century Gothic" w:hAnsi="Century Gothic"/>
          <w:sz w:val="20"/>
          <w:szCs w:val="20"/>
        </w:rPr>
      </w:pPr>
      <w:r w:rsidRPr="00CD6EBD">
        <w:rPr>
          <w:rFonts w:ascii="Century Gothic" w:hAnsi="Century Gothic"/>
          <w:sz w:val="20"/>
          <w:szCs w:val="20"/>
        </w:rPr>
        <w:t>£540 million shortfall</w:t>
      </w:r>
    </w:p>
    <w:p w14:paraId="2B63160C" w14:textId="77777777" w:rsidR="00CD6EBD" w:rsidRPr="00CD6EBD" w:rsidRDefault="00CD6EBD" w:rsidP="00CD6EBD">
      <w:pPr>
        <w:rPr>
          <w:rFonts w:ascii="Century Gothic" w:hAnsi="Century Gothic"/>
          <w:sz w:val="20"/>
          <w:szCs w:val="20"/>
        </w:rPr>
      </w:pPr>
      <w:r w:rsidRPr="00CD6EBD">
        <w:rPr>
          <w:rFonts w:ascii="Century Gothic" w:hAnsi="Century Gothic"/>
          <w:sz w:val="20"/>
          <w:szCs w:val="20"/>
        </w:rPr>
        <w:t>No amount of “efficiency” fills a gap like that.</w:t>
      </w:r>
    </w:p>
    <w:p w14:paraId="135199A3" w14:textId="77777777" w:rsidR="00CD6EBD" w:rsidRPr="00CD6EBD" w:rsidRDefault="00CD6EBD" w:rsidP="00CD6EBD">
      <w:pPr>
        <w:rPr>
          <w:rFonts w:ascii="Century Gothic" w:hAnsi="Century Gothic"/>
          <w:sz w:val="20"/>
          <w:szCs w:val="20"/>
        </w:rPr>
      </w:pPr>
      <w:r w:rsidRPr="00CD6EBD">
        <w:rPr>
          <w:rFonts w:ascii="Century Gothic" w:hAnsi="Century Gothic"/>
          <w:sz w:val="20"/>
          <w:szCs w:val="20"/>
        </w:rPr>
        <w:t xml:space="preserve"> </w:t>
      </w:r>
      <w:r w:rsidRPr="00CD6EBD">
        <w:rPr>
          <w:rFonts w:ascii="Cambria Math" w:hAnsi="Cambria Math" w:cs="Cambria Math"/>
          <w:sz w:val="20"/>
          <w:szCs w:val="20"/>
        </w:rPr>
        <w:t>𝐖𝐡𝐲</w:t>
      </w:r>
      <w:r w:rsidRPr="00CD6EBD">
        <w:rPr>
          <w:rFonts w:ascii="Century Gothic" w:hAnsi="Century Gothic"/>
          <w:sz w:val="20"/>
          <w:szCs w:val="20"/>
        </w:rPr>
        <w:t xml:space="preserve"> </w:t>
      </w:r>
      <w:r w:rsidRPr="00CD6EBD">
        <w:rPr>
          <w:rFonts w:ascii="Cambria Math" w:hAnsi="Cambria Math" w:cs="Cambria Math"/>
          <w:sz w:val="20"/>
          <w:szCs w:val="20"/>
        </w:rPr>
        <w:t>𝐭𝐡𝐞</w:t>
      </w:r>
      <w:r w:rsidRPr="00CD6EBD">
        <w:rPr>
          <w:rFonts w:ascii="Century Gothic" w:hAnsi="Century Gothic"/>
          <w:sz w:val="20"/>
          <w:szCs w:val="20"/>
        </w:rPr>
        <w:t xml:space="preserve"> </w:t>
      </w:r>
      <w:r w:rsidRPr="00CD6EBD">
        <w:rPr>
          <w:rFonts w:ascii="Cambria Math" w:hAnsi="Cambria Math" w:cs="Cambria Math"/>
          <w:sz w:val="20"/>
          <w:szCs w:val="20"/>
        </w:rPr>
        <w:t>𝐦𝐨𝐧𝐞𝐲</w:t>
      </w:r>
      <w:r w:rsidRPr="00CD6EBD">
        <w:rPr>
          <w:rFonts w:ascii="Century Gothic" w:hAnsi="Century Gothic"/>
          <w:sz w:val="20"/>
          <w:szCs w:val="20"/>
        </w:rPr>
        <w:t xml:space="preserve"> </w:t>
      </w:r>
      <w:r w:rsidRPr="00CD6EBD">
        <w:rPr>
          <w:rFonts w:ascii="Cambria Math" w:hAnsi="Cambria Math" w:cs="Cambria Math"/>
          <w:sz w:val="20"/>
          <w:szCs w:val="20"/>
        </w:rPr>
        <w:t>𝐢𝐬𝐧</w:t>
      </w:r>
      <w:r w:rsidRPr="00CD6EBD">
        <w:rPr>
          <w:rFonts w:ascii="Century Gothic" w:hAnsi="Century Gothic"/>
          <w:sz w:val="20"/>
          <w:szCs w:val="20"/>
        </w:rPr>
        <w:t>’</w:t>
      </w:r>
      <w:r w:rsidRPr="00CD6EBD">
        <w:rPr>
          <w:rFonts w:ascii="Cambria Math" w:hAnsi="Cambria Math" w:cs="Cambria Math"/>
          <w:sz w:val="20"/>
          <w:szCs w:val="20"/>
        </w:rPr>
        <w:t>𝐭</w:t>
      </w:r>
      <w:r w:rsidRPr="00CD6EBD">
        <w:rPr>
          <w:rFonts w:ascii="Century Gothic" w:hAnsi="Century Gothic"/>
          <w:sz w:val="20"/>
          <w:szCs w:val="20"/>
        </w:rPr>
        <w:t xml:space="preserve"> </w:t>
      </w:r>
      <w:r w:rsidRPr="00CD6EBD">
        <w:rPr>
          <w:rFonts w:ascii="Cambria Math" w:hAnsi="Cambria Math" w:cs="Cambria Math"/>
          <w:sz w:val="20"/>
          <w:szCs w:val="20"/>
        </w:rPr>
        <w:t>𝐭𝐡𝐞𝐫𝐞</w:t>
      </w:r>
    </w:p>
    <w:p w14:paraId="3C7FBC6F" w14:textId="77777777" w:rsidR="00CD6EBD" w:rsidRPr="00CD6EBD" w:rsidRDefault="00CD6EBD" w:rsidP="00CD6EBD">
      <w:pPr>
        <w:rPr>
          <w:rFonts w:ascii="Century Gothic" w:hAnsi="Century Gothic"/>
          <w:sz w:val="20"/>
          <w:szCs w:val="20"/>
        </w:rPr>
      </w:pPr>
      <w:r w:rsidRPr="00CD6EBD">
        <w:rPr>
          <w:rFonts w:ascii="Century Gothic" w:hAnsi="Century Gothic"/>
          <w:sz w:val="20"/>
          <w:szCs w:val="20"/>
        </w:rPr>
        <w:t>Social care and education costs are exploding — and Hampshire is hit harder than most:</w:t>
      </w:r>
    </w:p>
    <w:p w14:paraId="0B6CCD56" w14:textId="77777777" w:rsidR="00CD6EBD" w:rsidRPr="00CD6EBD" w:rsidRDefault="00CD6EBD" w:rsidP="00CD6EBD">
      <w:pPr>
        <w:rPr>
          <w:rFonts w:ascii="Century Gothic" w:hAnsi="Century Gothic"/>
          <w:sz w:val="20"/>
          <w:szCs w:val="20"/>
        </w:rPr>
      </w:pPr>
      <w:r w:rsidRPr="00CD6EBD">
        <w:rPr>
          <w:rFonts w:ascii="Century Gothic" w:hAnsi="Century Gothic"/>
          <w:sz w:val="20"/>
          <w:szCs w:val="20"/>
        </w:rPr>
        <w:t>- By 2030, nearly 5% of residents will be over 80</w:t>
      </w:r>
    </w:p>
    <w:p w14:paraId="680E1C01" w14:textId="77777777" w:rsidR="00CD6EBD" w:rsidRPr="00CD6EBD" w:rsidRDefault="00CD6EBD" w:rsidP="00CD6EBD">
      <w:pPr>
        <w:rPr>
          <w:rFonts w:ascii="Century Gothic" w:hAnsi="Century Gothic"/>
          <w:sz w:val="20"/>
          <w:szCs w:val="20"/>
        </w:rPr>
      </w:pPr>
      <w:r w:rsidRPr="00CD6EBD">
        <w:rPr>
          <w:rFonts w:ascii="Century Gothic" w:hAnsi="Century Gothic"/>
          <w:sz w:val="20"/>
          <w:szCs w:val="20"/>
        </w:rPr>
        <w:t>- More children with Special Educational Needs than average</w:t>
      </w:r>
    </w:p>
    <w:p w14:paraId="0055424F" w14:textId="77777777" w:rsidR="00CD6EBD" w:rsidRPr="00CD6EBD" w:rsidRDefault="00CD6EBD" w:rsidP="00CD6EBD">
      <w:pPr>
        <w:rPr>
          <w:rFonts w:ascii="Century Gothic" w:hAnsi="Century Gothic"/>
          <w:sz w:val="20"/>
          <w:szCs w:val="20"/>
        </w:rPr>
      </w:pPr>
      <w:r w:rsidRPr="00CD6EBD">
        <w:rPr>
          <w:rFonts w:ascii="Century Gothic" w:hAnsi="Century Gothic"/>
          <w:sz w:val="20"/>
          <w:szCs w:val="20"/>
        </w:rPr>
        <w:t>- Rising demand for disability support</w:t>
      </w:r>
    </w:p>
    <w:p w14:paraId="61DD9269" w14:textId="77777777" w:rsidR="00CD6EBD" w:rsidRPr="00CD6EBD" w:rsidRDefault="00CD6EBD" w:rsidP="00CD6EBD">
      <w:pPr>
        <w:rPr>
          <w:rFonts w:ascii="Century Gothic" w:hAnsi="Century Gothic"/>
          <w:sz w:val="20"/>
          <w:szCs w:val="20"/>
        </w:rPr>
      </w:pPr>
      <w:r w:rsidRPr="00CD6EBD">
        <w:rPr>
          <w:rFonts w:ascii="Century Gothic" w:hAnsi="Century Gothic"/>
          <w:sz w:val="20"/>
          <w:szCs w:val="20"/>
        </w:rPr>
        <w:t>- These services are legally required. If someone qualifies, we must provide care.</w:t>
      </w:r>
    </w:p>
    <w:p w14:paraId="0C46AB74" w14:textId="77777777" w:rsidR="00CD6EBD" w:rsidRPr="00CD6EBD" w:rsidRDefault="00CD6EBD" w:rsidP="00CD6EBD">
      <w:pPr>
        <w:rPr>
          <w:rFonts w:ascii="Century Gothic" w:hAnsi="Century Gothic"/>
          <w:sz w:val="20"/>
          <w:szCs w:val="20"/>
        </w:rPr>
      </w:pPr>
      <w:r w:rsidRPr="00CD6EBD">
        <w:rPr>
          <w:rFonts w:ascii="Century Gothic" w:hAnsi="Century Gothic"/>
          <w:sz w:val="20"/>
          <w:szCs w:val="20"/>
        </w:rPr>
        <w:t>- And now Government 'Fair Funding' is removing almost £40million from our budgets and sending it to mostly Labour run councils in London and the midlands and north.</w:t>
      </w:r>
    </w:p>
    <w:p w14:paraId="0E2C32D2" w14:textId="77777777" w:rsidR="00CD6EBD" w:rsidRPr="00CD6EBD" w:rsidRDefault="00CD6EBD" w:rsidP="00CD6EBD">
      <w:pPr>
        <w:rPr>
          <w:rFonts w:ascii="Century Gothic" w:hAnsi="Century Gothic"/>
          <w:sz w:val="20"/>
          <w:szCs w:val="20"/>
        </w:rPr>
      </w:pPr>
      <w:r w:rsidRPr="00CD6EBD">
        <w:rPr>
          <w:rFonts w:ascii="Century Gothic" w:hAnsi="Century Gothic"/>
          <w:sz w:val="20"/>
          <w:szCs w:val="20"/>
        </w:rPr>
        <w:t xml:space="preserve"> </w:t>
      </w:r>
      <w:r w:rsidRPr="00CD6EBD">
        <w:rPr>
          <w:rFonts w:ascii="Cambria Math" w:hAnsi="Cambria Math" w:cs="Cambria Math"/>
          <w:sz w:val="20"/>
          <w:szCs w:val="20"/>
        </w:rPr>
        <w:t>𝐂𝐨𝐮𝐧𝐜𝐢𝐥</w:t>
      </w:r>
      <w:r w:rsidRPr="00CD6EBD">
        <w:rPr>
          <w:rFonts w:ascii="Century Gothic" w:hAnsi="Century Gothic"/>
          <w:sz w:val="20"/>
          <w:szCs w:val="20"/>
        </w:rPr>
        <w:t xml:space="preserve"> </w:t>
      </w:r>
      <w:r w:rsidRPr="00CD6EBD">
        <w:rPr>
          <w:rFonts w:ascii="Cambria Math" w:hAnsi="Cambria Math" w:cs="Cambria Math"/>
          <w:sz w:val="20"/>
          <w:szCs w:val="20"/>
        </w:rPr>
        <w:t>𝐓𝐚𝐱</w:t>
      </w:r>
      <w:r w:rsidRPr="00CD6EBD">
        <w:rPr>
          <w:rFonts w:ascii="Century Gothic" w:hAnsi="Century Gothic"/>
          <w:sz w:val="20"/>
          <w:szCs w:val="20"/>
        </w:rPr>
        <w:t xml:space="preserve"> </w:t>
      </w:r>
      <w:r w:rsidRPr="00CD6EBD">
        <w:rPr>
          <w:rFonts w:ascii="Cambria Math" w:hAnsi="Cambria Math" w:cs="Cambria Math"/>
          <w:sz w:val="20"/>
          <w:szCs w:val="20"/>
        </w:rPr>
        <w:t>𝐫𝐞𝐚𝐥𝐢𝐭𝐲</w:t>
      </w:r>
    </w:p>
    <w:p w14:paraId="50A6662C" w14:textId="77777777" w:rsidR="00CD6EBD" w:rsidRPr="00CD6EBD" w:rsidRDefault="00CD6EBD" w:rsidP="00CD6EBD">
      <w:pPr>
        <w:rPr>
          <w:rFonts w:ascii="Century Gothic" w:hAnsi="Century Gothic"/>
          <w:sz w:val="20"/>
          <w:szCs w:val="20"/>
        </w:rPr>
      </w:pPr>
      <w:r w:rsidRPr="00CD6EBD">
        <w:rPr>
          <w:rFonts w:ascii="Century Gothic" w:hAnsi="Century Gothic"/>
          <w:sz w:val="20"/>
          <w:szCs w:val="20"/>
        </w:rPr>
        <w:t xml:space="preserve">Band D Council Tax paid to Hampshire: £1,609 </w:t>
      </w:r>
    </w:p>
    <w:p w14:paraId="1AAA958E" w14:textId="77777777" w:rsidR="00CD6EBD" w:rsidRPr="00CD6EBD" w:rsidRDefault="00CD6EBD" w:rsidP="00CD6EBD">
      <w:pPr>
        <w:rPr>
          <w:rFonts w:ascii="Century Gothic" w:hAnsi="Century Gothic"/>
          <w:sz w:val="20"/>
          <w:szCs w:val="20"/>
        </w:rPr>
      </w:pPr>
      <w:r w:rsidRPr="00CD6EBD">
        <w:rPr>
          <w:rFonts w:ascii="Century Gothic" w:hAnsi="Century Gothic"/>
          <w:sz w:val="20"/>
          <w:szCs w:val="20"/>
        </w:rPr>
        <w:t xml:space="preserve">Surrey: £1,846 </w:t>
      </w:r>
    </w:p>
    <w:p w14:paraId="1D382DD2" w14:textId="77777777" w:rsidR="00CD6EBD" w:rsidRPr="00CD6EBD" w:rsidRDefault="00CD6EBD" w:rsidP="00CD6EBD">
      <w:pPr>
        <w:rPr>
          <w:rFonts w:ascii="Century Gothic" w:hAnsi="Century Gothic"/>
          <w:sz w:val="20"/>
          <w:szCs w:val="20"/>
        </w:rPr>
      </w:pPr>
      <w:r w:rsidRPr="00CD6EBD">
        <w:rPr>
          <w:rFonts w:ascii="Century Gothic" w:hAnsi="Century Gothic"/>
          <w:sz w:val="20"/>
          <w:szCs w:val="20"/>
        </w:rPr>
        <w:t xml:space="preserve">West Sussex: £1,800 </w:t>
      </w:r>
    </w:p>
    <w:p w14:paraId="0F42A4D6" w14:textId="77777777" w:rsidR="00CD6EBD" w:rsidRPr="00CD6EBD" w:rsidRDefault="00CD6EBD" w:rsidP="00CD6EBD">
      <w:pPr>
        <w:rPr>
          <w:rFonts w:ascii="Century Gothic" w:hAnsi="Century Gothic"/>
          <w:sz w:val="20"/>
          <w:szCs w:val="20"/>
        </w:rPr>
      </w:pPr>
      <w:r w:rsidRPr="00CD6EBD">
        <w:rPr>
          <w:rFonts w:ascii="Century Gothic" w:hAnsi="Century Gothic"/>
          <w:sz w:val="20"/>
          <w:szCs w:val="20"/>
        </w:rPr>
        <w:t>Oxfordshire: £1,911</w:t>
      </w:r>
    </w:p>
    <w:p w14:paraId="0ABA6D87" w14:textId="77777777" w:rsidR="00CD6EBD" w:rsidRPr="00CD6EBD" w:rsidRDefault="00CD6EBD" w:rsidP="00CD6EBD">
      <w:pPr>
        <w:rPr>
          <w:rFonts w:ascii="Century Gothic" w:hAnsi="Century Gothic"/>
          <w:sz w:val="20"/>
          <w:szCs w:val="20"/>
        </w:rPr>
      </w:pPr>
      <w:r w:rsidRPr="00CD6EBD">
        <w:rPr>
          <w:rFonts w:ascii="Century Gothic" w:hAnsi="Century Gothic"/>
          <w:sz w:val="20"/>
          <w:szCs w:val="20"/>
        </w:rPr>
        <w:t>We’ve had lower Council Tax for years — but that means less money for roads.</w:t>
      </w:r>
    </w:p>
    <w:p w14:paraId="2D0887F8" w14:textId="77777777" w:rsidR="00CD6EBD" w:rsidRPr="00CD6EBD" w:rsidRDefault="00CD6EBD" w:rsidP="00CD6EBD">
      <w:pPr>
        <w:rPr>
          <w:rFonts w:ascii="Century Gothic" w:hAnsi="Century Gothic"/>
          <w:sz w:val="20"/>
          <w:szCs w:val="20"/>
        </w:rPr>
      </w:pPr>
      <w:r w:rsidRPr="00CD6EBD">
        <w:rPr>
          <w:rFonts w:ascii="Century Gothic" w:hAnsi="Century Gothic"/>
          <w:sz w:val="20"/>
          <w:szCs w:val="20"/>
        </w:rPr>
        <w:t>You can’t run a high maintenance network on a low tax budget.</w:t>
      </w:r>
    </w:p>
    <w:p w14:paraId="3B550A37" w14:textId="77777777" w:rsidR="00CD6EBD" w:rsidRPr="00CD6EBD" w:rsidRDefault="00CD6EBD" w:rsidP="00CD6EBD">
      <w:pPr>
        <w:rPr>
          <w:rFonts w:ascii="Century Gothic" w:hAnsi="Century Gothic"/>
          <w:sz w:val="20"/>
          <w:szCs w:val="20"/>
        </w:rPr>
      </w:pPr>
      <w:r w:rsidRPr="00CD6EBD">
        <w:rPr>
          <w:rFonts w:ascii="Century Gothic" w:hAnsi="Century Gothic"/>
          <w:sz w:val="20"/>
          <w:szCs w:val="20"/>
        </w:rPr>
        <w:t xml:space="preserve"> </w:t>
      </w:r>
      <w:r w:rsidRPr="00CD6EBD">
        <w:rPr>
          <w:rFonts w:ascii="Cambria Math" w:hAnsi="Cambria Math" w:cs="Cambria Math"/>
          <w:sz w:val="20"/>
          <w:szCs w:val="20"/>
        </w:rPr>
        <w:t>𝐖𝐡𝐲</w:t>
      </w:r>
      <w:r w:rsidRPr="00CD6EBD">
        <w:rPr>
          <w:rFonts w:ascii="Century Gothic" w:hAnsi="Century Gothic"/>
          <w:sz w:val="20"/>
          <w:szCs w:val="20"/>
        </w:rPr>
        <w:t xml:space="preserve"> </w:t>
      </w:r>
      <w:r w:rsidRPr="00CD6EBD">
        <w:rPr>
          <w:rFonts w:ascii="Cambria Math" w:hAnsi="Cambria Math" w:cs="Cambria Math"/>
          <w:sz w:val="20"/>
          <w:szCs w:val="20"/>
        </w:rPr>
        <w:t>𝐫𝐞𝐩𝐚𝐢𝐫𝐬</w:t>
      </w:r>
      <w:r w:rsidRPr="00CD6EBD">
        <w:rPr>
          <w:rFonts w:ascii="Century Gothic" w:hAnsi="Century Gothic"/>
          <w:sz w:val="20"/>
          <w:szCs w:val="20"/>
        </w:rPr>
        <w:t xml:space="preserve"> </w:t>
      </w:r>
      <w:r w:rsidRPr="00CD6EBD">
        <w:rPr>
          <w:rFonts w:ascii="Cambria Math" w:hAnsi="Cambria Math" w:cs="Cambria Math"/>
          <w:sz w:val="20"/>
          <w:szCs w:val="20"/>
        </w:rPr>
        <w:t>𝐟𝐞𝐞𝐥</w:t>
      </w:r>
      <w:r w:rsidRPr="00CD6EBD">
        <w:rPr>
          <w:rFonts w:ascii="Century Gothic" w:hAnsi="Century Gothic"/>
          <w:sz w:val="20"/>
          <w:szCs w:val="20"/>
        </w:rPr>
        <w:t xml:space="preserve"> </w:t>
      </w:r>
      <w:r w:rsidRPr="00CD6EBD">
        <w:rPr>
          <w:rFonts w:ascii="Cambria Math" w:hAnsi="Cambria Math" w:cs="Cambria Math"/>
          <w:sz w:val="20"/>
          <w:szCs w:val="20"/>
        </w:rPr>
        <w:t>𝐬𝐥𝐨𝐰</w:t>
      </w:r>
    </w:p>
    <w:p w14:paraId="4875A0A5" w14:textId="77777777" w:rsidR="00CD6EBD" w:rsidRPr="00CD6EBD" w:rsidRDefault="00CD6EBD" w:rsidP="00CD6EBD">
      <w:pPr>
        <w:rPr>
          <w:rFonts w:ascii="Century Gothic" w:hAnsi="Century Gothic"/>
          <w:sz w:val="20"/>
          <w:szCs w:val="20"/>
        </w:rPr>
      </w:pPr>
      <w:r w:rsidRPr="00CD6EBD">
        <w:rPr>
          <w:rFonts w:ascii="Century Gothic" w:hAnsi="Century Gothic"/>
          <w:sz w:val="20"/>
          <w:szCs w:val="20"/>
        </w:rPr>
        <w:t>Here’s how the system actually works:</w:t>
      </w:r>
    </w:p>
    <w:p w14:paraId="63A0AA6A" w14:textId="77777777" w:rsidR="00CD6EBD" w:rsidRPr="00CD6EBD" w:rsidRDefault="00CD6EBD" w:rsidP="00CD6EBD">
      <w:pPr>
        <w:rPr>
          <w:rFonts w:ascii="Century Gothic" w:hAnsi="Century Gothic"/>
          <w:sz w:val="20"/>
          <w:szCs w:val="20"/>
        </w:rPr>
      </w:pPr>
      <w:r w:rsidRPr="00CD6EBD">
        <w:rPr>
          <w:rFonts w:ascii="Century Gothic" w:hAnsi="Century Gothic"/>
          <w:sz w:val="20"/>
          <w:szCs w:val="20"/>
        </w:rPr>
        <w:t xml:space="preserve"> Every report triggers an inspection — councillors and residents use the same system.</w:t>
      </w:r>
    </w:p>
    <w:p w14:paraId="25B6817F" w14:textId="77777777" w:rsidR="00CD6EBD" w:rsidRPr="00CD6EBD" w:rsidRDefault="00CD6EBD" w:rsidP="00CD6EBD">
      <w:pPr>
        <w:rPr>
          <w:rFonts w:ascii="Century Gothic" w:hAnsi="Century Gothic"/>
          <w:sz w:val="20"/>
          <w:szCs w:val="20"/>
        </w:rPr>
      </w:pPr>
      <w:r w:rsidRPr="00CD6EBD">
        <w:rPr>
          <w:rFonts w:ascii="Century Gothic" w:hAnsi="Century Gothic"/>
          <w:sz w:val="20"/>
          <w:szCs w:val="20"/>
        </w:rPr>
        <w:t xml:space="preserve"> Safety defects come first — A roads and B roads before residential streets and country lanes.</w:t>
      </w:r>
    </w:p>
    <w:p w14:paraId="6592A892" w14:textId="77777777" w:rsidR="00CD6EBD" w:rsidRPr="00CD6EBD" w:rsidRDefault="00CD6EBD" w:rsidP="00CD6EBD">
      <w:pPr>
        <w:rPr>
          <w:rFonts w:ascii="Century Gothic" w:hAnsi="Century Gothic"/>
          <w:sz w:val="20"/>
          <w:szCs w:val="20"/>
        </w:rPr>
      </w:pPr>
      <w:r w:rsidRPr="00CD6EBD">
        <w:rPr>
          <w:rFonts w:ascii="Century Gothic" w:hAnsi="Century Gothic"/>
          <w:sz w:val="20"/>
          <w:szCs w:val="20"/>
        </w:rPr>
        <w:t xml:space="preserve"> Temporary repairs are often unavoidable — asphalt won’t bond in cold, wet weather.</w:t>
      </w:r>
    </w:p>
    <w:p w14:paraId="4659D529" w14:textId="77777777" w:rsidR="00CD6EBD" w:rsidRPr="00CD6EBD" w:rsidRDefault="00CD6EBD" w:rsidP="00CD6EBD">
      <w:pPr>
        <w:rPr>
          <w:rFonts w:ascii="Century Gothic" w:hAnsi="Century Gothic"/>
          <w:sz w:val="20"/>
          <w:szCs w:val="20"/>
        </w:rPr>
      </w:pPr>
      <w:r w:rsidRPr="00CD6EBD">
        <w:rPr>
          <w:rFonts w:ascii="Century Gothic" w:hAnsi="Century Gothic"/>
          <w:sz w:val="20"/>
          <w:szCs w:val="20"/>
        </w:rPr>
        <w:t xml:space="preserve"> Permanent repairs take 7× longer — so crews make more locations safe first.</w:t>
      </w:r>
    </w:p>
    <w:p w14:paraId="7F5363DA" w14:textId="77777777" w:rsidR="00CD6EBD" w:rsidRPr="00CD6EBD" w:rsidRDefault="00CD6EBD" w:rsidP="00CD6EBD">
      <w:pPr>
        <w:rPr>
          <w:rFonts w:ascii="Century Gothic" w:hAnsi="Century Gothic"/>
          <w:sz w:val="20"/>
          <w:szCs w:val="20"/>
        </w:rPr>
      </w:pPr>
      <w:r w:rsidRPr="00CD6EBD">
        <w:rPr>
          <w:rFonts w:ascii="Century Gothic" w:hAnsi="Century Gothic"/>
          <w:sz w:val="20"/>
          <w:szCs w:val="20"/>
        </w:rPr>
        <w:t xml:space="preserve"> Non safety defects are queued — tackled when weather and resources allow.</w:t>
      </w:r>
    </w:p>
    <w:p w14:paraId="3D2A99DB" w14:textId="77777777" w:rsidR="00CD6EBD" w:rsidRPr="00CD6EBD" w:rsidRDefault="00CD6EBD" w:rsidP="00CD6EBD">
      <w:pPr>
        <w:rPr>
          <w:rFonts w:ascii="Century Gothic" w:hAnsi="Century Gothic"/>
          <w:sz w:val="20"/>
          <w:szCs w:val="20"/>
        </w:rPr>
      </w:pPr>
      <w:r w:rsidRPr="00CD6EBD">
        <w:rPr>
          <w:rFonts w:ascii="Century Gothic" w:hAnsi="Century Gothic"/>
          <w:sz w:val="20"/>
          <w:szCs w:val="20"/>
        </w:rPr>
        <w:t>And yes — some temporary repairs fail in this weather. If they do, please re report them.</w:t>
      </w:r>
    </w:p>
    <w:p w14:paraId="265D438C" w14:textId="77777777" w:rsidR="00CD6EBD" w:rsidRPr="00CD6EBD" w:rsidRDefault="00CD6EBD" w:rsidP="00CD6EBD">
      <w:pPr>
        <w:rPr>
          <w:rFonts w:ascii="Century Gothic" w:hAnsi="Century Gothic"/>
          <w:sz w:val="20"/>
          <w:szCs w:val="20"/>
        </w:rPr>
      </w:pPr>
      <w:r w:rsidRPr="00CD6EBD">
        <w:rPr>
          <w:rFonts w:ascii="Century Gothic" w:hAnsi="Century Gothic"/>
          <w:sz w:val="20"/>
          <w:szCs w:val="20"/>
        </w:rPr>
        <w:t> </w:t>
      </w:r>
    </w:p>
    <w:p w14:paraId="62F5154B" w14:textId="77777777" w:rsidR="00CD6EBD" w:rsidRPr="00CD6EBD" w:rsidRDefault="00CD6EBD" w:rsidP="00CD6EBD">
      <w:pPr>
        <w:rPr>
          <w:rFonts w:ascii="Century Gothic" w:hAnsi="Century Gothic"/>
          <w:sz w:val="20"/>
          <w:szCs w:val="20"/>
        </w:rPr>
      </w:pPr>
      <w:r w:rsidRPr="00CD6EBD">
        <w:rPr>
          <w:rFonts w:ascii="Century Gothic" w:hAnsi="Century Gothic"/>
          <w:sz w:val="20"/>
          <w:szCs w:val="20"/>
        </w:rPr>
        <w:t xml:space="preserve"> </w:t>
      </w:r>
      <w:r w:rsidRPr="00CD6EBD">
        <w:rPr>
          <w:rFonts w:ascii="Cambria Math" w:hAnsi="Cambria Math" w:cs="Cambria Math"/>
          <w:sz w:val="20"/>
          <w:szCs w:val="20"/>
        </w:rPr>
        <w:t>𝐖𝐡𝐲</w:t>
      </w:r>
      <w:r w:rsidRPr="00CD6EBD">
        <w:rPr>
          <w:rFonts w:ascii="Century Gothic" w:hAnsi="Century Gothic"/>
          <w:sz w:val="20"/>
          <w:szCs w:val="20"/>
        </w:rPr>
        <w:t xml:space="preserve"> </w:t>
      </w:r>
      <w:r w:rsidRPr="00CD6EBD">
        <w:rPr>
          <w:rFonts w:ascii="Cambria Math" w:hAnsi="Cambria Math" w:cs="Cambria Math"/>
          <w:sz w:val="20"/>
          <w:szCs w:val="20"/>
        </w:rPr>
        <w:t>𝐭𝐡𝐢𝐬</w:t>
      </w:r>
      <w:r w:rsidRPr="00CD6EBD">
        <w:rPr>
          <w:rFonts w:ascii="Century Gothic" w:hAnsi="Century Gothic"/>
          <w:sz w:val="20"/>
          <w:szCs w:val="20"/>
        </w:rPr>
        <w:t xml:space="preserve"> </w:t>
      </w:r>
      <w:r w:rsidRPr="00CD6EBD">
        <w:rPr>
          <w:rFonts w:ascii="Cambria Math" w:hAnsi="Cambria Math" w:cs="Cambria Math"/>
          <w:sz w:val="20"/>
          <w:szCs w:val="20"/>
        </w:rPr>
        <w:t>𝐰𝐢𝐧𝐭𝐞𝐫</w:t>
      </w:r>
      <w:r w:rsidRPr="00CD6EBD">
        <w:rPr>
          <w:rFonts w:ascii="Century Gothic" w:hAnsi="Century Gothic"/>
          <w:sz w:val="20"/>
          <w:szCs w:val="20"/>
        </w:rPr>
        <w:t xml:space="preserve"> </w:t>
      </w:r>
      <w:r w:rsidRPr="00CD6EBD">
        <w:rPr>
          <w:rFonts w:ascii="Cambria Math" w:hAnsi="Cambria Math" w:cs="Cambria Math"/>
          <w:sz w:val="20"/>
          <w:szCs w:val="20"/>
        </w:rPr>
        <w:t>𝐡𝐚𝐬</w:t>
      </w:r>
      <w:r w:rsidRPr="00CD6EBD">
        <w:rPr>
          <w:rFonts w:ascii="Century Gothic" w:hAnsi="Century Gothic"/>
          <w:sz w:val="20"/>
          <w:szCs w:val="20"/>
        </w:rPr>
        <w:t xml:space="preserve"> </w:t>
      </w:r>
      <w:r w:rsidRPr="00CD6EBD">
        <w:rPr>
          <w:rFonts w:ascii="Cambria Math" w:hAnsi="Cambria Math" w:cs="Cambria Math"/>
          <w:sz w:val="20"/>
          <w:szCs w:val="20"/>
        </w:rPr>
        <w:t>𝐛𝐞𝐞𝐧</w:t>
      </w:r>
      <w:r w:rsidRPr="00CD6EBD">
        <w:rPr>
          <w:rFonts w:ascii="Century Gothic" w:hAnsi="Century Gothic"/>
          <w:sz w:val="20"/>
          <w:szCs w:val="20"/>
        </w:rPr>
        <w:t xml:space="preserve"> </w:t>
      </w:r>
      <w:r w:rsidRPr="00CD6EBD">
        <w:rPr>
          <w:rFonts w:ascii="Cambria Math" w:hAnsi="Cambria Math" w:cs="Cambria Math"/>
          <w:sz w:val="20"/>
          <w:szCs w:val="20"/>
        </w:rPr>
        <w:t>𝐬𝐨</w:t>
      </w:r>
      <w:r w:rsidRPr="00CD6EBD">
        <w:rPr>
          <w:rFonts w:ascii="Century Gothic" w:hAnsi="Century Gothic"/>
          <w:sz w:val="20"/>
          <w:szCs w:val="20"/>
        </w:rPr>
        <w:t xml:space="preserve"> </w:t>
      </w:r>
      <w:r w:rsidRPr="00CD6EBD">
        <w:rPr>
          <w:rFonts w:ascii="Cambria Math" w:hAnsi="Cambria Math" w:cs="Cambria Math"/>
          <w:sz w:val="20"/>
          <w:szCs w:val="20"/>
        </w:rPr>
        <w:t>𝐛𝐫𝐮𝐭𝐚𝐥</w:t>
      </w:r>
    </w:p>
    <w:p w14:paraId="6F3ECA5D" w14:textId="77777777" w:rsidR="00CD6EBD" w:rsidRPr="00CD6EBD" w:rsidRDefault="00CD6EBD" w:rsidP="00CD6EBD">
      <w:pPr>
        <w:rPr>
          <w:rFonts w:ascii="Century Gothic" w:hAnsi="Century Gothic"/>
          <w:sz w:val="20"/>
          <w:szCs w:val="20"/>
        </w:rPr>
      </w:pPr>
      <w:r w:rsidRPr="00CD6EBD">
        <w:rPr>
          <w:rFonts w:ascii="Century Gothic" w:hAnsi="Century Gothic"/>
          <w:sz w:val="20"/>
          <w:szCs w:val="20"/>
        </w:rPr>
        <w:t>We've had 156% of our average January rainfall</w:t>
      </w:r>
    </w:p>
    <w:p w14:paraId="56E6561C" w14:textId="77777777" w:rsidR="00CD6EBD" w:rsidRPr="00CD6EBD" w:rsidRDefault="00CD6EBD" w:rsidP="00CD6EBD">
      <w:pPr>
        <w:rPr>
          <w:rFonts w:ascii="Century Gothic" w:hAnsi="Century Gothic"/>
          <w:sz w:val="20"/>
          <w:szCs w:val="20"/>
        </w:rPr>
      </w:pPr>
      <w:r w:rsidRPr="00CD6EBD">
        <w:rPr>
          <w:rFonts w:ascii="Century Gothic" w:hAnsi="Century Gothic"/>
          <w:sz w:val="20"/>
          <w:szCs w:val="20"/>
        </w:rPr>
        <w:t>February’s average rainfall was exceeded in the first week alone</w:t>
      </w:r>
    </w:p>
    <w:p w14:paraId="5D82419E" w14:textId="77777777" w:rsidR="00CD6EBD" w:rsidRPr="00CD6EBD" w:rsidRDefault="00CD6EBD" w:rsidP="00CD6EBD">
      <w:pPr>
        <w:rPr>
          <w:rFonts w:ascii="Century Gothic" w:hAnsi="Century Gothic"/>
          <w:sz w:val="20"/>
          <w:szCs w:val="20"/>
        </w:rPr>
      </w:pPr>
      <w:r w:rsidRPr="00CD6EBD">
        <w:rPr>
          <w:rFonts w:ascii="Century Gothic" w:hAnsi="Century Gothic"/>
          <w:sz w:val="20"/>
          <w:szCs w:val="20"/>
        </w:rPr>
        <w:t>Repeated freeze–thaw cycles</w:t>
      </w:r>
    </w:p>
    <w:p w14:paraId="691C353E" w14:textId="77777777" w:rsidR="00CD6EBD" w:rsidRPr="00CD6EBD" w:rsidRDefault="00CD6EBD" w:rsidP="00CD6EBD">
      <w:pPr>
        <w:rPr>
          <w:rFonts w:ascii="Century Gothic" w:hAnsi="Century Gothic"/>
          <w:sz w:val="20"/>
          <w:szCs w:val="20"/>
        </w:rPr>
      </w:pPr>
      <w:r w:rsidRPr="00CD6EBD">
        <w:rPr>
          <w:rFonts w:ascii="Century Gothic" w:hAnsi="Century Gothic"/>
          <w:sz w:val="20"/>
          <w:szCs w:val="20"/>
        </w:rPr>
        <w:t>Some potholes appear overnight. Others worsen within hours.</w:t>
      </w:r>
    </w:p>
    <w:p w14:paraId="7A338C79" w14:textId="77777777" w:rsidR="00CD6EBD" w:rsidRPr="00CD6EBD" w:rsidRDefault="00CD6EBD" w:rsidP="00CD6EBD">
      <w:pPr>
        <w:rPr>
          <w:rFonts w:ascii="Century Gothic" w:hAnsi="Century Gothic"/>
          <w:sz w:val="20"/>
          <w:szCs w:val="20"/>
        </w:rPr>
      </w:pPr>
      <w:r w:rsidRPr="00CD6EBD">
        <w:rPr>
          <w:rFonts w:ascii="Century Gothic" w:hAnsi="Century Gothic"/>
          <w:sz w:val="20"/>
          <w:szCs w:val="20"/>
        </w:rPr>
        <w:t xml:space="preserve"> </w:t>
      </w:r>
      <w:r w:rsidRPr="00CD6EBD">
        <w:rPr>
          <w:rFonts w:ascii="Cambria Math" w:hAnsi="Cambria Math" w:cs="Cambria Math"/>
          <w:sz w:val="20"/>
          <w:szCs w:val="20"/>
        </w:rPr>
        <w:t>𝐓𝐡𝐞</w:t>
      </w:r>
      <w:r w:rsidRPr="00CD6EBD">
        <w:rPr>
          <w:rFonts w:ascii="Century Gothic" w:hAnsi="Century Gothic"/>
          <w:sz w:val="20"/>
          <w:szCs w:val="20"/>
        </w:rPr>
        <w:t xml:space="preserve"> </w:t>
      </w:r>
      <w:r w:rsidRPr="00CD6EBD">
        <w:rPr>
          <w:rFonts w:ascii="Cambria Math" w:hAnsi="Cambria Math" w:cs="Cambria Math"/>
          <w:sz w:val="20"/>
          <w:szCs w:val="20"/>
        </w:rPr>
        <w:t>𝐧𝐚𝐭𝐢𝐨𝐧𝐚𝐥</w:t>
      </w:r>
      <w:r w:rsidRPr="00CD6EBD">
        <w:rPr>
          <w:rFonts w:ascii="Century Gothic" w:hAnsi="Century Gothic"/>
          <w:sz w:val="20"/>
          <w:szCs w:val="20"/>
        </w:rPr>
        <w:t xml:space="preserve"> </w:t>
      </w:r>
      <w:r w:rsidRPr="00CD6EBD">
        <w:rPr>
          <w:rFonts w:ascii="Cambria Math" w:hAnsi="Cambria Math" w:cs="Cambria Math"/>
          <w:sz w:val="20"/>
          <w:szCs w:val="20"/>
        </w:rPr>
        <w:t>𝐩𝐢𝐜𝐭𝐮𝐫𝐞</w:t>
      </w:r>
    </w:p>
    <w:p w14:paraId="26A0EEF3" w14:textId="77777777" w:rsidR="00CD6EBD" w:rsidRPr="00CD6EBD" w:rsidRDefault="00CD6EBD" w:rsidP="00CD6EBD">
      <w:pPr>
        <w:rPr>
          <w:rFonts w:ascii="Century Gothic" w:hAnsi="Century Gothic"/>
          <w:sz w:val="20"/>
          <w:szCs w:val="20"/>
        </w:rPr>
      </w:pPr>
      <w:r w:rsidRPr="00CD6EBD">
        <w:rPr>
          <w:rFonts w:ascii="Century Gothic" w:hAnsi="Century Gothic"/>
          <w:sz w:val="20"/>
          <w:szCs w:val="20"/>
        </w:rPr>
        <w:t>Hampshire faces a £500m highways funding gap</w:t>
      </w:r>
    </w:p>
    <w:p w14:paraId="06FBB6D3" w14:textId="77777777" w:rsidR="00CD6EBD" w:rsidRPr="00CD6EBD" w:rsidRDefault="00CD6EBD" w:rsidP="00CD6EBD">
      <w:pPr>
        <w:rPr>
          <w:rFonts w:ascii="Century Gothic" w:hAnsi="Century Gothic"/>
          <w:sz w:val="20"/>
          <w:szCs w:val="20"/>
        </w:rPr>
      </w:pPr>
      <w:r w:rsidRPr="00CD6EBD">
        <w:rPr>
          <w:rFonts w:ascii="Century Gothic" w:hAnsi="Century Gothic"/>
          <w:sz w:val="20"/>
          <w:szCs w:val="20"/>
        </w:rPr>
        <w:t>Government funding this year: £30m</w:t>
      </w:r>
    </w:p>
    <w:p w14:paraId="01A16844" w14:textId="77777777" w:rsidR="00CD6EBD" w:rsidRPr="00CD6EBD" w:rsidRDefault="00CD6EBD" w:rsidP="00CD6EBD">
      <w:pPr>
        <w:rPr>
          <w:rFonts w:ascii="Century Gothic" w:hAnsi="Century Gothic"/>
          <w:sz w:val="20"/>
          <w:szCs w:val="20"/>
        </w:rPr>
      </w:pPr>
      <w:r w:rsidRPr="00CD6EBD">
        <w:rPr>
          <w:rFonts w:ascii="Century Gothic" w:hAnsi="Century Gothic"/>
          <w:sz w:val="20"/>
          <w:szCs w:val="20"/>
        </w:rPr>
        <w:t>We matched it — still nowhere near enough</w:t>
      </w:r>
    </w:p>
    <w:p w14:paraId="2829A13E" w14:textId="77777777" w:rsidR="00CD6EBD" w:rsidRPr="00CD6EBD" w:rsidRDefault="00CD6EBD" w:rsidP="00CD6EBD">
      <w:pPr>
        <w:rPr>
          <w:rFonts w:ascii="Century Gothic" w:hAnsi="Century Gothic"/>
          <w:sz w:val="20"/>
          <w:szCs w:val="20"/>
        </w:rPr>
      </w:pPr>
      <w:r w:rsidRPr="00CD6EBD">
        <w:rPr>
          <w:rFonts w:ascii="Century Gothic" w:hAnsi="Century Gothic"/>
          <w:sz w:val="20"/>
          <w:szCs w:val="20"/>
        </w:rPr>
        <w:t>Only a tiny fraction of road tax and fuel duty goes to road maintenance</w:t>
      </w:r>
    </w:p>
    <w:p w14:paraId="601B8544" w14:textId="77777777" w:rsidR="00CD6EBD" w:rsidRPr="00CD6EBD" w:rsidRDefault="00CD6EBD" w:rsidP="00CD6EBD">
      <w:pPr>
        <w:rPr>
          <w:rFonts w:ascii="Century Gothic" w:hAnsi="Century Gothic"/>
          <w:sz w:val="20"/>
          <w:szCs w:val="20"/>
        </w:rPr>
      </w:pPr>
      <w:r w:rsidRPr="00CD6EBD">
        <w:rPr>
          <w:rFonts w:ascii="Century Gothic" w:hAnsi="Century Gothic"/>
          <w:sz w:val="20"/>
          <w:szCs w:val="20"/>
        </w:rPr>
        <w:t>Hampshire’s roads are better than many neighbours, but roads across the South East — and even motorways — are in dire condition.</w:t>
      </w:r>
    </w:p>
    <w:p w14:paraId="1AD45A75" w14:textId="77777777" w:rsidR="00CD6EBD" w:rsidRPr="00CD6EBD" w:rsidRDefault="00CD6EBD" w:rsidP="00CD6EBD">
      <w:pPr>
        <w:rPr>
          <w:rFonts w:ascii="Century Gothic" w:hAnsi="Century Gothic"/>
          <w:sz w:val="20"/>
          <w:szCs w:val="20"/>
        </w:rPr>
      </w:pPr>
      <w:r w:rsidRPr="00CD6EBD">
        <w:rPr>
          <w:rFonts w:ascii="Century Gothic" w:hAnsi="Century Gothic"/>
          <w:sz w:val="20"/>
          <w:szCs w:val="20"/>
        </w:rPr>
        <w:t>This is a national crisis, not a local failing.</w:t>
      </w:r>
    </w:p>
    <w:p w14:paraId="5F9F0714" w14:textId="77777777" w:rsidR="00CD6EBD" w:rsidRPr="00CD6EBD" w:rsidRDefault="00CD6EBD" w:rsidP="00CD6EBD">
      <w:pPr>
        <w:rPr>
          <w:rFonts w:ascii="Century Gothic" w:hAnsi="Century Gothic"/>
          <w:sz w:val="20"/>
          <w:szCs w:val="20"/>
        </w:rPr>
      </w:pPr>
      <w:r w:rsidRPr="00CD6EBD">
        <w:rPr>
          <w:rFonts w:ascii="Century Gothic" w:hAnsi="Century Gothic"/>
          <w:sz w:val="20"/>
          <w:szCs w:val="20"/>
        </w:rPr>
        <w:t xml:space="preserve"> </w:t>
      </w:r>
      <w:r w:rsidRPr="00CD6EBD">
        <w:rPr>
          <w:rFonts w:ascii="Cambria Math" w:hAnsi="Cambria Math" w:cs="Cambria Math"/>
          <w:sz w:val="20"/>
          <w:szCs w:val="20"/>
        </w:rPr>
        <w:t>𝐖𝐡𝐚𝐭</w:t>
      </w:r>
      <w:r w:rsidRPr="00CD6EBD">
        <w:rPr>
          <w:rFonts w:ascii="Century Gothic" w:hAnsi="Century Gothic"/>
          <w:sz w:val="20"/>
          <w:szCs w:val="20"/>
        </w:rPr>
        <w:t xml:space="preserve"> </w:t>
      </w:r>
      <w:r w:rsidRPr="00CD6EBD">
        <w:rPr>
          <w:rFonts w:ascii="Cambria Math" w:hAnsi="Cambria Math" w:cs="Cambria Math"/>
          <w:sz w:val="20"/>
          <w:szCs w:val="20"/>
        </w:rPr>
        <w:t>𝐰𝐞</w:t>
      </w:r>
      <w:r w:rsidRPr="00CD6EBD">
        <w:rPr>
          <w:rFonts w:ascii="Century Gothic" w:hAnsi="Century Gothic"/>
          <w:sz w:val="20"/>
          <w:szCs w:val="20"/>
        </w:rPr>
        <w:t>’</w:t>
      </w:r>
      <w:r w:rsidRPr="00CD6EBD">
        <w:rPr>
          <w:rFonts w:ascii="Cambria Math" w:hAnsi="Cambria Math" w:cs="Cambria Math"/>
          <w:sz w:val="20"/>
          <w:szCs w:val="20"/>
        </w:rPr>
        <w:t>𝐫𝐞</w:t>
      </w:r>
      <w:r w:rsidRPr="00CD6EBD">
        <w:rPr>
          <w:rFonts w:ascii="Century Gothic" w:hAnsi="Century Gothic"/>
          <w:sz w:val="20"/>
          <w:szCs w:val="20"/>
        </w:rPr>
        <w:t xml:space="preserve"> </w:t>
      </w:r>
      <w:r w:rsidRPr="00CD6EBD">
        <w:rPr>
          <w:rFonts w:ascii="Cambria Math" w:hAnsi="Cambria Math" w:cs="Cambria Math"/>
          <w:sz w:val="20"/>
          <w:szCs w:val="20"/>
        </w:rPr>
        <w:t>𝐝𝐨𝐢𝐧𝐠</w:t>
      </w:r>
      <w:r w:rsidRPr="00CD6EBD">
        <w:rPr>
          <w:rFonts w:ascii="Century Gothic" w:hAnsi="Century Gothic"/>
          <w:sz w:val="20"/>
          <w:szCs w:val="20"/>
        </w:rPr>
        <w:t xml:space="preserve"> </w:t>
      </w:r>
      <w:r w:rsidRPr="00CD6EBD">
        <w:rPr>
          <w:rFonts w:ascii="Cambria Math" w:hAnsi="Cambria Math" w:cs="Cambria Math"/>
          <w:sz w:val="20"/>
          <w:szCs w:val="20"/>
        </w:rPr>
        <w:t>𝐫𝐢𝐠𝐡𝐭</w:t>
      </w:r>
      <w:r w:rsidRPr="00CD6EBD">
        <w:rPr>
          <w:rFonts w:ascii="Century Gothic" w:hAnsi="Century Gothic"/>
          <w:sz w:val="20"/>
          <w:szCs w:val="20"/>
        </w:rPr>
        <w:t xml:space="preserve"> </w:t>
      </w:r>
      <w:r w:rsidRPr="00CD6EBD">
        <w:rPr>
          <w:rFonts w:ascii="Cambria Math" w:hAnsi="Cambria Math" w:cs="Cambria Math"/>
          <w:sz w:val="20"/>
          <w:szCs w:val="20"/>
        </w:rPr>
        <w:t>𝐧𝐨𝐰</w:t>
      </w:r>
    </w:p>
    <w:p w14:paraId="72DF7C87" w14:textId="77777777" w:rsidR="00CD6EBD" w:rsidRPr="00CD6EBD" w:rsidRDefault="00CD6EBD" w:rsidP="00CD6EBD">
      <w:pPr>
        <w:rPr>
          <w:rFonts w:ascii="Century Gothic" w:hAnsi="Century Gothic"/>
          <w:sz w:val="20"/>
          <w:szCs w:val="20"/>
        </w:rPr>
      </w:pPr>
      <w:r w:rsidRPr="00CD6EBD">
        <w:rPr>
          <w:rFonts w:ascii="Century Gothic" w:hAnsi="Century Gothic"/>
          <w:sz w:val="20"/>
          <w:szCs w:val="20"/>
        </w:rPr>
        <w:lastRenderedPageBreak/>
        <w:t>We’ve secured extra resources:</w:t>
      </w:r>
    </w:p>
    <w:p w14:paraId="02B94753" w14:textId="77777777" w:rsidR="00CD6EBD" w:rsidRPr="00CD6EBD" w:rsidRDefault="00CD6EBD" w:rsidP="00CD6EBD">
      <w:pPr>
        <w:rPr>
          <w:rFonts w:ascii="Century Gothic" w:hAnsi="Century Gothic"/>
          <w:sz w:val="20"/>
          <w:szCs w:val="20"/>
        </w:rPr>
      </w:pPr>
      <w:r w:rsidRPr="00CD6EBD">
        <w:rPr>
          <w:rFonts w:ascii="Century Gothic" w:hAnsi="Century Gothic"/>
          <w:sz w:val="20"/>
          <w:szCs w:val="20"/>
        </w:rPr>
        <w:t>- More Jet/Dragon Patchers</w:t>
      </w:r>
    </w:p>
    <w:p w14:paraId="18F1ED6F" w14:textId="77777777" w:rsidR="00CD6EBD" w:rsidRPr="00CD6EBD" w:rsidRDefault="00CD6EBD" w:rsidP="00CD6EBD">
      <w:pPr>
        <w:rPr>
          <w:rFonts w:ascii="Century Gothic" w:hAnsi="Century Gothic"/>
          <w:sz w:val="20"/>
          <w:szCs w:val="20"/>
        </w:rPr>
      </w:pPr>
      <w:r w:rsidRPr="00CD6EBD">
        <w:rPr>
          <w:rFonts w:ascii="Century Gothic" w:hAnsi="Century Gothic"/>
          <w:sz w:val="20"/>
          <w:szCs w:val="20"/>
        </w:rPr>
        <w:t>- Extra patching gangs (started 12 Jan, more added end of Jan)</w:t>
      </w:r>
    </w:p>
    <w:p w14:paraId="142E6A3C" w14:textId="77777777" w:rsidR="00CD6EBD" w:rsidRPr="00CD6EBD" w:rsidRDefault="00CD6EBD" w:rsidP="00CD6EBD">
      <w:pPr>
        <w:rPr>
          <w:rFonts w:ascii="Century Gothic" w:hAnsi="Century Gothic"/>
          <w:sz w:val="20"/>
          <w:szCs w:val="20"/>
        </w:rPr>
      </w:pPr>
      <w:r w:rsidRPr="00CD6EBD">
        <w:rPr>
          <w:rFonts w:ascii="Century Gothic" w:hAnsi="Century Gothic"/>
          <w:sz w:val="20"/>
          <w:szCs w:val="20"/>
        </w:rPr>
        <w:t>- More drainage jetting machines</w:t>
      </w:r>
    </w:p>
    <w:p w14:paraId="53AE3F09" w14:textId="77777777" w:rsidR="00CD6EBD" w:rsidRPr="00CD6EBD" w:rsidRDefault="00CD6EBD" w:rsidP="00CD6EBD">
      <w:pPr>
        <w:rPr>
          <w:rFonts w:ascii="Century Gothic" w:hAnsi="Century Gothic"/>
          <w:sz w:val="20"/>
          <w:szCs w:val="20"/>
        </w:rPr>
      </w:pPr>
      <w:r w:rsidRPr="00CD6EBD">
        <w:rPr>
          <w:rFonts w:ascii="Century Gothic" w:hAnsi="Century Gothic"/>
          <w:sz w:val="20"/>
          <w:szCs w:val="20"/>
        </w:rPr>
        <w:t>- A dedicated flooding response team</w:t>
      </w:r>
    </w:p>
    <w:p w14:paraId="5EB521CC" w14:textId="77777777" w:rsidR="00CD6EBD" w:rsidRPr="00CD6EBD" w:rsidRDefault="00CD6EBD" w:rsidP="00CD6EBD">
      <w:pPr>
        <w:rPr>
          <w:rFonts w:ascii="Century Gothic" w:hAnsi="Century Gothic"/>
          <w:sz w:val="20"/>
          <w:szCs w:val="20"/>
        </w:rPr>
      </w:pPr>
      <w:r w:rsidRPr="00CD6EBD">
        <w:rPr>
          <w:rFonts w:ascii="Century Gothic" w:hAnsi="Century Gothic"/>
          <w:sz w:val="20"/>
          <w:szCs w:val="20"/>
        </w:rPr>
        <w:t>- Extra white lining crews</w:t>
      </w:r>
    </w:p>
    <w:p w14:paraId="65DE6DAB" w14:textId="77777777" w:rsidR="00CD6EBD" w:rsidRPr="00CD6EBD" w:rsidRDefault="00CD6EBD" w:rsidP="00CD6EBD">
      <w:pPr>
        <w:rPr>
          <w:rFonts w:ascii="Century Gothic" w:hAnsi="Century Gothic"/>
          <w:sz w:val="20"/>
          <w:szCs w:val="20"/>
        </w:rPr>
      </w:pPr>
      <w:r w:rsidRPr="00CD6EBD">
        <w:rPr>
          <w:rFonts w:ascii="Century Gothic" w:hAnsi="Century Gothic"/>
          <w:sz w:val="20"/>
          <w:szCs w:val="20"/>
        </w:rPr>
        <w:t>Temporary infills will be used where needed to keep roads safe. Permanent repairs will follow when conditions improve.</w:t>
      </w:r>
    </w:p>
    <w:p w14:paraId="21221BCE" w14:textId="77777777" w:rsidR="00CD6EBD" w:rsidRPr="00CD6EBD" w:rsidRDefault="00CD6EBD" w:rsidP="00CD6EBD">
      <w:pPr>
        <w:rPr>
          <w:rFonts w:ascii="Century Gothic" w:hAnsi="Century Gothic"/>
          <w:sz w:val="20"/>
          <w:szCs w:val="20"/>
        </w:rPr>
      </w:pPr>
      <w:r w:rsidRPr="00CD6EBD">
        <w:rPr>
          <w:rFonts w:ascii="Century Gothic" w:hAnsi="Century Gothic"/>
          <w:sz w:val="20"/>
          <w:szCs w:val="20"/>
        </w:rPr>
        <w:t>We’re funding this by using underspends in other areas.</w:t>
      </w:r>
    </w:p>
    <w:p w14:paraId="349169C8" w14:textId="77777777" w:rsidR="00CD6EBD" w:rsidRPr="00CD6EBD" w:rsidRDefault="00CD6EBD" w:rsidP="00CD6EBD">
      <w:pPr>
        <w:rPr>
          <w:rFonts w:ascii="Century Gothic" w:hAnsi="Century Gothic"/>
          <w:sz w:val="20"/>
          <w:szCs w:val="20"/>
        </w:rPr>
      </w:pPr>
      <w:r w:rsidRPr="00CD6EBD">
        <w:rPr>
          <w:rFonts w:ascii="Century Gothic" w:hAnsi="Century Gothic"/>
          <w:sz w:val="20"/>
          <w:szCs w:val="20"/>
        </w:rPr>
        <w:t xml:space="preserve"> </w:t>
      </w:r>
      <w:r w:rsidRPr="00CD6EBD">
        <w:rPr>
          <w:rFonts w:ascii="Cambria Math" w:hAnsi="Cambria Math" w:cs="Cambria Math"/>
          <w:sz w:val="20"/>
          <w:szCs w:val="20"/>
        </w:rPr>
        <w:t>𝐖𝐡𝐚𝐭</w:t>
      </w:r>
      <w:r w:rsidRPr="00CD6EBD">
        <w:rPr>
          <w:rFonts w:ascii="Century Gothic" w:hAnsi="Century Gothic"/>
          <w:sz w:val="20"/>
          <w:szCs w:val="20"/>
        </w:rPr>
        <w:t>’</w:t>
      </w:r>
      <w:r w:rsidRPr="00CD6EBD">
        <w:rPr>
          <w:rFonts w:ascii="Cambria Math" w:hAnsi="Cambria Math" w:cs="Cambria Math"/>
          <w:sz w:val="20"/>
          <w:szCs w:val="20"/>
        </w:rPr>
        <w:t>𝐬</w:t>
      </w:r>
      <w:r w:rsidRPr="00CD6EBD">
        <w:rPr>
          <w:rFonts w:ascii="Century Gothic" w:hAnsi="Century Gothic"/>
          <w:sz w:val="20"/>
          <w:szCs w:val="20"/>
        </w:rPr>
        <w:t xml:space="preserve"> </w:t>
      </w:r>
      <w:r w:rsidRPr="00CD6EBD">
        <w:rPr>
          <w:rFonts w:ascii="Cambria Math" w:hAnsi="Cambria Math" w:cs="Cambria Math"/>
          <w:sz w:val="20"/>
          <w:szCs w:val="20"/>
        </w:rPr>
        <w:t>𝐜𝐨𝐦𝐢𝐧𝐠</w:t>
      </w:r>
      <w:r w:rsidRPr="00CD6EBD">
        <w:rPr>
          <w:rFonts w:ascii="Century Gothic" w:hAnsi="Century Gothic"/>
          <w:sz w:val="20"/>
          <w:szCs w:val="20"/>
        </w:rPr>
        <w:t xml:space="preserve"> </w:t>
      </w:r>
      <w:r w:rsidRPr="00CD6EBD">
        <w:rPr>
          <w:rFonts w:ascii="Cambria Math" w:hAnsi="Cambria Math" w:cs="Cambria Math"/>
          <w:sz w:val="20"/>
          <w:szCs w:val="20"/>
        </w:rPr>
        <w:t>𝐧𝐞𝐱𝐭</w:t>
      </w:r>
    </w:p>
    <w:p w14:paraId="4993DD1F" w14:textId="77777777" w:rsidR="00CD6EBD" w:rsidRPr="00CD6EBD" w:rsidRDefault="00CD6EBD" w:rsidP="00CD6EBD">
      <w:pPr>
        <w:rPr>
          <w:rFonts w:ascii="Century Gothic" w:hAnsi="Century Gothic"/>
          <w:sz w:val="20"/>
          <w:szCs w:val="20"/>
        </w:rPr>
      </w:pPr>
      <w:r w:rsidRPr="00CD6EBD">
        <w:rPr>
          <w:rFonts w:ascii="Century Gothic" w:hAnsi="Century Gothic"/>
          <w:sz w:val="20"/>
          <w:szCs w:val="20"/>
        </w:rPr>
        <w:t>We’re reshaping the 2026/27 budget to move every possible penny into road maintenance — likely £10m extra for summer repairs.</w:t>
      </w:r>
    </w:p>
    <w:p w14:paraId="4896C255" w14:textId="77777777" w:rsidR="00CD6EBD" w:rsidRPr="00CD6EBD" w:rsidRDefault="00CD6EBD" w:rsidP="00CD6EBD">
      <w:pPr>
        <w:rPr>
          <w:rFonts w:ascii="Century Gothic" w:hAnsi="Century Gothic"/>
          <w:sz w:val="20"/>
          <w:szCs w:val="20"/>
        </w:rPr>
      </w:pPr>
      <w:r w:rsidRPr="00CD6EBD">
        <w:rPr>
          <w:rFonts w:ascii="Century Gothic" w:hAnsi="Century Gothic"/>
          <w:sz w:val="20"/>
          <w:szCs w:val="20"/>
        </w:rPr>
        <w:t>And we've launched plans for a lane rental disruption charge:</w:t>
      </w:r>
    </w:p>
    <w:p w14:paraId="5AAA0913" w14:textId="77777777" w:rsidR="00CD6EBD" w:rsidRPr="00CD6EBD" w:rsidRDefault="00CD6EBD" w:rsidP="00CD6EBD">
      <w:pPr>
        <w:rPr>
          <w:rFonts w:ascii="Century Gothic" w:hAnsi="Century Gothic"/>
          <w:sz w:val="20"/>
          <w:szCs w:val="20"/>
        </w:rPr>
      </w:pPr>
      <w:r w:rsidRPr="00CD6EBD">
        <w:rPr>
          <w:rFonts w:ascii="Century Gothic" w:hAnsi="Century Gothic"/>
          <w:sz w:val="20"/>
          <w:szCs w:val="20"/>
        </w:rPr>
        <w:t>Companies pay a daily fee for roadworks on key routes</w:t>
      </w:r>
    </w:p>
    <w:p w14:paraId="482B01B5" w14:textId="77777777" w:rsidR="00CD6EBD" w:rsidRPr="00CD6EBD" w:rsidRDefault="00CD6EBD" w:rsidP="00CD6EBD">
      <w:pPr>
        <w:rPr>
          <w:rFonts w:ascii="Century Gothic" w:hAnsi="Century Gothic"/>
          <w:sz w:val="20"/>
          <w:szCs w:val="20"/>
        </w:rPr>
      </w:pPr>
      <w:r w:rsidRPr="00CD6EBD">
        <w:rPr>
          <w:rFonts w:ascii="Century Gothic" w:hAnsi="Century Gothic"/>
          <w:sz w:val="20"/>
          <w:szCs w:val="20"/>
        </w:rPr>
        <w:t>Encourages shorter, better planned works</w:t>
      </w:r>
    </w:p>
    <w:p w14:paraId="34ED547F" w14:textId="77777777" w:rsidR="00CD6EBD" w:rsidRPr="00CD6EBD" w:rsidRDefault="00CD6EBD" w:rsidP="00CD6EBD">
      <w:pPr>
        <w:rPr>
          <w:rFonts w:ascii="Century Gothic" w:hAnsi="Century Gothic"/>
          <w:sz w:val="20"/>
          <w:szCs w:val="20"/>
        </w:rPr>
      </w:pPr>
      <w:r w:rsidRPr="00CD6EBD">
        <w:rPr>
          <w:rFonts w:ascii="Century Gothic" w:hAnsi="Century Gothic"/>
          <w:sz w:val="20"/>
          <w:szCs w:val="20"/>
        </w:rPr>
        <w:t>Could raise up to £5m a year for road maintenance</w:t>
      </w:r>
    </w:p>
    <w:p w14:paraId="0FCF5A84" w14:textId="77777777" w:rsidR="00CD6EBD" w:rsidRPr="00CD6EBD" w:rsidRDefault="00CD6EBD" w:rsidP="00CD6EBD">
      <w:pPr>
        <w:rPr>
          <w:rFonts w:ascii="Century Gothic" w:hAnsi="Century Gothic"/>
          <w:sz w:val="20"/>
          <w:szCs w:val="20"/>
        </w:rPr>
      </w:pPr>
      <w:r w:rsidRPr="00CD6EBD">
        <w:rPr>
          <w:rFonts w:ascii="Century Gothic" w:hAnsi="Century Gothic"/>
          <w:sz w:val="20"/>
          <w:szCs w:val="20"/>
        </w:rPr>
        <w:t xml:space="preserve"> How you can help</w:t>
      </w:r>
    </w:p>
    <w:p w14:paraId="20D02D48" w14:textId="77777777" w:rsidR="00CD6EBD" w:rsidRPr="00CD6EBD" w:rsidRDefault="00CD6EBD" w:rsidP="00CD6EBD">
      <w:pPr>
        <w:rPr>
          <w:rFonts w:ascii="Century Gothic" w:hAnsi="Century Gothic"/>
          <w:sz w:val="20"/>
          <w:szCs w:val="20"/>
        </w:rPr>
      </w:pPr>
      <w:r w:rsidRPr="00CD6EBD">
        <w:rPr>
          <w:rFonts w:ascii="Century Gothic" w:hAnsi="Century Gothic"/>
          <w:sz w:val="20"/>
          <w:szCs w:val="20"/>
        </w:rPr>
        <w:t>Please report potholes — especially worsening ones — via the official system:</w:t>
      </w:r>
    </w:p>
    <w:p w14:paraId="60249D2C" w14:textId="1F307484" w:rsidR="00CD6EBD" w:rsidRDefault="00CD6EBD" w:rsidP="00CD6EBD">
      <w:pPr>
        <w:rPr>
          <w:rFonts w:ascii="Century Gothic" w:hAnsi="Century Gothic"/>
          <w:sz w:val="20"/>
          <w:szCs w:val="20"/>
        </w:rPr>
      </w:pPr>
      <w:r w:rsidRPr="00CD6EBD">
        <w:rPr>
          <w:rFonts w:ascii="Century Gothic" w:hAnsi="Century Gothic"/>
          <w:sz w:val="20"/>
          <w:szCs w:val="20"/>
        </w:rPr>
        <w:t xml:space="preserve"> </w:t>
      </w:r>
      <w:hyperlink r:id="rId8" w:history="1">
        <w:r w:rsidRPr="00AD7C4D">
          <w:rPr>
            <w:rStyle w:val="Hyperlink"/>
            <w:rFonts w:ascii="Century Gothic" w:hAnsi="Century Gothic"/>
            <w:sz w:val="20"/>
            <w:szCs w:val="20"/>
          </w:rPr>
          <w:t>https://www.hants.gov.uk/.../roadma.../roadproblems/potholes</w:t>
        </w:r>
      </w:hyperlink>
    </w:p>
    <w:p w14:paraId="6D65E6E4" w14:textId="2D458C50" w:rsidR="00CD6EBD" w:rsidRDefault="00CD6EBD" w:rsidP="00CD6EBD">
      <w:pPr>
        <w:rPr>
          <w:rFonts w:ascii="Century Gothic" w:hAnsi="Century Gothic"/>
          <w:sz w:val="20"/>
          <w:szCs w:val="20"/>
        </w:rPr>
      </w:pPr>
      <w:r w:rsidRPr="00CD6EBD">
        <w:rPr>
          <w:rFonts w:ascii="Century Gothic" w:hAnsi="Century Gothic"/>
          <w:sz w:val="20"/>
          <w:szCs w:val="20"/>
        </w:rPr>
        <w:t xml:space="preserve"> (hants.gov.uk in Bing)</w:t>
      </w:r>
    </w:p>
    <w:p w14:paraId="7040508C" w14:textId="77777777" w:rsidR="00CD6EBD" w:rsidRPr="00CD6EBD" w:rsidRDefault="00CD6EBD" w:rsidP="00CD6EBD">
      <w:pPr>
        <w:rPr>
          <w:rFonts w:ascii="Century Gothic" w:hAnsi="Century Gothic"/>
          <w:sz w:val="20"/>
          <w:szCs w:val="20"/>
        </w:rPr>
      </w:pPr>
    </w:p>
    <w:p w14:paraId="79579A75" w14:textId="77777777" w:rsidR="00CD6EBD" w:rsidRPr="00CD6EBD" w:rsidRDefault="00CD6EBD" w:rsidP="00CD6EBD">
      <w:pPr>
        <w:rPr>
          <w:rFonts w:ascii="Century Gothic" w:hAnsi="Century Gothic"/>
          <w:sz w:val="20"/>
          <w:szCs w:val="20"/>
        </w:rPr>
      </w:pPr>
      <w:r w:rsidRPr="00CD6EBD">
        <w:rPr>
          <w:rFonts w:ascii="Century Gothic" w:hAnsi="Century Gothic"/>
          <w:sz w:val="20"/>
          <w:szCs w:val="20"/>
        </w:rPr>
        <w:t>Accurate locations and photos help enormously.</w:t>
      </w:r>
    </w:p>
    <w:p w14:paraId="30CD6E6B" w14:textId="77777777" w:rsidR="00CD6EBD" w:rsidRPr="00CD6EBD" w:rsidRDefault="00CD6EBD" w:rsidP="00CD6EBD">
      <w:pPr>
        <w:rPr>
          <w:rFonts w:ascii="Century Gothic" w:hAnsi="Century Gothic"/>
          <w:sz w:val="20"/>
          <w:szCs w:val="20"/>
        </w:rPr>
      </w:pPr>
      <w:r w:rsidRPr="00CD6EBD">
        <w:rPr>
          <w:rFonts w:ascii="Century Gothic" w:hAnsi="Century Gothic"/>
          <w:sz w:val="20"/>
          <w:szCs w:val="20"/>
        </w:rPr>
        <w:t xml:space="preserve">Finally, huge thanks to all our highways staff, they are doing an amazing job in really terrible conditions (would you want to stand in driving rain all day assessing or fixing potholes?) Please remember that when you come across them. </w:t>
      </w:r>
    </w:p>
    <w:p w14:paraId="5411D8B6" w14:textId="77777777" w:rsidR="00CD6EBD" w:rsidRDefault="00CD6EBD" w:rsidP="00CD6EBD">
      <w:pPr>
        <w:rPr>
          <w:rFonts w:ascii="Century Gothic" w:hAnsi="Century Gothic"/>
          <w:sz w:val="20"/>
          <w:szCs w:val="20"/>
        </w:rPr>
      </w:pPr>
      <w:r w:rsidRPr="00CD6EBD">
        <w:rPr>
          <w:rFonts w:ascii="Century Gothic" w:hAnsi="Century Gothic"/>
          <w:sz w:val="20"/>
          <w:szCs w:val="20"/>
        </w:rPr>
        <w:t xml:space="preserve">And thanks to you for your patience, it's a very difficult situation and we are doing our absolute best. </w:t>
      </w:r>
    </w:p>
    <w:p w14:paraId="432B225B" w14:textId="77777777" w:rsidR="00862585" w:rsidRDefault="00862585" w:rsidP="00CD6EBD">
      <w:pPr>
        <w:rPr>
          <w:rFonts w:ascii="Century Gothic" w:hAnsi="Century Gothic"/>
          <w:sz w:val="20"/>
          <w:szCs w:val="20"/>
        </w:rPr>
      </w:pPr>
    </w:p>
    <w:p w14:paraId="546A9005" w14:textId="52CBF5A3" w:rsidR="00862585" w:rsidRPr="00CD6EBD" w:rsidRDefault="00862585" w:rsidP="00CD6EBD">
      <w:pPr>
        <w:rPr>
          <w:rFonts w:ascii="Century Gothic" w:hAnsi="Century Gothic"/>
          <w:sz w:val="20"/>
          <w:szCs w:val="20"/>
        </w:rPr>
      </w:pPr>
      <w:r>
        <w:rPr>
          <w:rFonts w:ascii="Century Gothic" w:hAnsi="Century Gothic"/>
          <w:sz w:val="20"/>
          <w:szCs w:val="20"/>
        </w:rPr>
        <w:t>TVBC update on the Local Plan – there is a further consultation period of 1 month.</w:t>
      </w:r>
    </w:p>
    <w:p w14:paraId="35B1E3CD" w14:textId="77777777" w:rsidR="00E5290A" w:rsidRDefault="00E5290A" w:rsidP="00070CC1">
      <w:pPr>
        <w:rPr>
          <w:rFonts w:ascii="Century Gothic" w:hAnsi="Century Gothic"/>
          <w:sz w:val="20"/>
          <w:szCs w:val="20"/>
        </w:rPr>
      </w:pPr>
    </w:p>
    <w:p w14:paraId="4C177105" w14:textId="77777777" w:rsidR="00E5290A" w:rsidRDefault="00E5290A" w:rsidP="00070CC1">
      <w:pPr>
        <w:rPr>
          <w:rFonts w:ascii="Century Gothic" w:hAnsi="Century Gothic"/>
          <w:sz w:val="20"/>
          <w:szCs w:val="20"/>
        </w:rPr>
      </w:pPr>
    </w:p>
    <w:p w14:paraId="4E177E6C" w14:textId="77777777" w:rsidR="00E5290A" w:rsidRDefault="00E5290A" w:rsidP="00070CC1">
      <w:pPr>
        <w:rPr>
          <w:rFonts w:ascii="Century Gothic" w:hAnsi="Century Gothic"/>
          <w:sz w:val="20"/>
          <w:szCs w:val="20"/>
        </w:rPr>
      </w:pPr>
    </w:p>
    <w:p w14:paraId="6CB7D11A" w14:textId="77777777" w:rsidR="00E5290A" w:rsidRDefault="00E5290A" w:rsidP="00070CC1">
      <w:pPr>
        <w:rPr>
          <w:rFonts w:ascii="Century Gothic" w:hAnsi="Century Gothic"/>
          <w:sz w:val="20"/>
          <w:szCs w:val="20"/>
        </w:rPr>
      </w:pPr>
    </w:p>
    <w:p w14:paraId="6E5DB04C" w14:textId="77777777" w:rsidR="00E5290A" w:rsidRDefault="00E5290A" w:rsidP="00070CC1">
      <w:pPr>
        <w:rPr>
          <w:rFonts w:ascii="Century Gothic" w:hAnsi="Century Gothic"/>
          <w:sz w:val="20"/>
          <w:szCs w:val="20"/>
        </w:rPr>
      </w:pPr>
    </w:p>
    <w:p w14:paraId="31BDE0F7" w14:textId="77777777" w:rsidR="00E5290A" w:rsidRDefault="00E5290A" w:rsidP="00070CC1">
      <w:pPr>
        <w:rPr>
          <w:rFonts w:ascii="Century Gothic" w:hAnsi="Century Gothic"/>
          <w:sz w:val="20"/>
          <w:szCs w:val="20"/>
        </w:rPr>
      </w:pPr>
    </w:p>
    <w:p w14:paraId="4009F5A2" w14:textId="77777777" w:rsidR="00E5290A" w:rsidRDefault="00E5290A" w:rsidP="00070CC1">
      <w:pPr>
        <w:rPr>
          <w:rFonts w:ascii="Century Gothic" w:hAnsi="Century Gothic"/>
          <w:sz w:val="20"/>
          <w:szCs w:val="20"/>
        </w:rPr>
      </w:pPr>
    </w:p>
    <w:p w14:paraId="66BD38FB" w14:textId="77777777" w:rsidR="00E5290A" w:rsidRDefault="00E5290A" w:rsidP="00070CC1">
      <w:pPr>
        <w:rPr>
          <w:rFonts w:ascii="Century Gothic" w:hAnsi="Century Gothic"/>
          <w:sz w:val="20"/>
          <w:szCs w:val="20"/>
        </w:rPr>
      </w:pPr>
    </w:p>
    <w:p w14:paraId="20CA75C6" w14:textId="77777777" w:rsidR="00E5290A" w:rsidRDefault="00E5290A" w:rsidP="00070CC1">
      <w:pPr>
        <w:rPr>
          <w:rFonts w:ascii="Century Gothic" w:hAnsi="Century Gothic"/>
          <w:sz w:val="20"/>
          <w:szCs w:val="20"/>
        </w:rPr>
      </w:pPr>
    </w:p>
    <w:p w14:paraId="48B207C5" w14:textId="77777777" w:rsidR="00E5290A" w:rsidRDefault="00E5290A" w:rsidP="00070CC1">
      <w:pPr>
        <w:rPr>
          <w:rFonts w:ascii="Century Gothic" w:hAnsi="Century Gothic"/>
          <w:sz w:val="20"/>
          <w:szCs w:val="20"/>
        </w:rPr>
      </w:pPr>
    </w:p>
    <w:p w14:paraId="7DA79F4E" w14:textId="77777777" w:rsidR="00E5290A" w:rsidRDefault="00E5290A" w:rsidP="00070CC1">
      <w:pPr>
        <w:rPr>
          <w:rFonts w:ascii="Century Gothic" w:hAnsi="Century Gothic"/>
          <w:sz w:val="20"/>
          <w:szCs w:val="20"/>
        </w:rPr>
      </w:pPr>
    </w:p>
    <w:p w14:paraId="280CFD50" w14:textId="77777777" w:rsidR="00E5290A" w:rsidRDefault="00E5290A" w:rsidP="00070CC1">
      <w:pPr>
        <w:rPr>
          <w:rFonts w:ascii="Century Gothic" w:hAnsi="Century Gothic"/>
          <w:sz w:val="20"/>
          <w:szCs w:val="20"/>
        </w:rPr>
      </w:pPr>
    </w:p>
    <w:p w14:paraId="6A79E630" w14:textId="77777777" w:rsidR="00E5290A" w:rsidRDefault="00E5290A" w:rsidP="00070CC1">
      <w:pPr>
        <w:rPr>
          <w:rFonts w:ascii="Century Gothic" w:hAnsi="Century Gothic"/>
          <w:sz w:val="20"/>
          <w:szCs w:val="20"/>
        </w:rPr>
      </w:pPr>
    </w:p>
    <w:p w14:paraId="22677236" w14:textId="77777777" w:rsidR="00E5290A" w:rsidRDefault="00E5290A" w:rsidP="00070CC1">
      <w:pPr>
        <w:rPr>
          <w:rFonts w:ascii="Century Gothic" w:hAnsi="Century Gothic"/>
          <w:sz w:val="20"/>
          <w:szCs w:val="20"/>
        </w:rPr>
      </w:pPr>
    </w:p>
    <w:p w14:paraId="79A0FA30" w14:textId="77777777" w:rsidR="00E5290A" w:rsidRDefault="00E5290A" w:rsidP="00070CC1">
      <w:pPr>
        <w:rPr>
          <w:rFonts w:ascii="Century Gothic" w:hAnsi="Century Gothic"/>
          <w:sz w:val="20"/>
          <w:szCs w:val="20"/>
        </w:rPr>
      </w:pPr>
    </w:p>
    <w:p w14:paraId="4D028FFB" w14:textId="77777777" w:rsidR="00E5290A" w:rsidRDefault="00E5290A" w:rsidP="00070CC1">
      <w:pPr>
        <w:rPr>
          <w:rFonts w:ascii="Century Gothic" w:hAnsi="Century Gothic"/>
          <w:sz w:val="20"/>
          <w:szCs w:val="20"/>
        </w:rPr>
      </w:pPr>
    </w:p>
    <w:p w14:paraId="087F38E1" w14:textId="77777777" w:rsidR="00E5290A" w:rsidRDefault="00E5290A" w:rsidP="00070CC1">
      <w:pPr>
        <w:rPr>
          <w:rFonts w:ascii="Century Gothic" w:hAnsi="Century Gothic"/>
          <w:sz w:val="20"/>
          <w:szCs w:val="20"/>
        </w:rPr>
      </w:pPr>
    </w:p>
    <w:p w14:paraId="3CBEC14B" w14:textId="77777777" w:rsidR="00E5290A" w:rsidRDefault="00E5290A" w:rsidP="00070CC1">
      <w:pPr>
        <w:rPr>
          <w:rFonts w:ascii="Century Gothic" w:hAnsi="Century Gothic"/>
          <w:sz w:val="20"/>
          <w:szCs w:val="20"/>
        </w:rPr>
      </w:pPr>
    </w:p>
    <w:p w14:paraId="0C2979E8" w14:textId="77777777" w:rsidR="00E5290A" w:rsidRDefault="00E5290A" w:rsidP="00070CC1">
      <w:pPr>
        <w:rPr>
          <w:rFonts w:ascii="Century Gothic" w:hAnsi="Century Gothic"/>
          <w:sz w:val="20"/>
          <w:szCs w:val="20"/>
        </w:rPr>
      </w:pPr>
    </w:p>
    <w:p w14:paraId="7C1BFBEF" w14:textId="77777777" w:rsidR="00E5290A" w:rsidRDefault="00E5290A" w:rsidP="00070CC1">
      <w:pPr>
        <w:rPr>
          <w:rFonts w:ascii="Century Gothic" w:hAnsi="Century Gothic"/>
          <w:sz w:val="20"/>
          <w:szCs w:val="20"/>
        </w:rPr>
      </w:pPr>
    </w:p>
    <w:p w14:paraId="1992A43E" w14:textId="77777777" w:rsidR="00E5290A" w:rsidRDefault="00E5290A" w:rsidP="00070CC1">
      <w:pPr>
        <w:rPr>
          <w:rFonts w:ascii="Century Gothic" w:hAnsi="Century Gothic"/>
          <w:sz w:val="20"/>
          <w:szCs w:val="20"/>
        </w:rPr>
      </w:pPr>
    </w:p>
    <w:p w14:paraId="6998B44C" w14:textId="77777777" w:rsidR="00E5290A" w:rsidRDefault="00E5290A" w:rsidP="00070CC1">
      <w:pPr>
        <w:rPr>
          <w:rFonts w:ascii="Century Gothic" w:hAnsi="Century Gothic"/>
          <w:sz w:val="20"/>
          <w:szCs w:val="20"/>
        </w:rPr>
      </w:pPr>
    </w:p>
    <w:p w14:paraId="02BCF129" w14:textId="77777777" w:rsidR="00E5290A" w:rsidRDefault="00E5290A" w:rsidP="00070CC1">
      <w:pPr>
        <w:rPr>
          <w:rFonts w:ascii="Century Gothic" w:hAnsi="Century Gothic"/>
          <w:sz w:val="20"/>
          <w:szCs w:val="20"/>
        </w:rPr>
      </w:pPr>
    </w:p>
    <w:p w14:paraId="329704AD" w14:textId="77777777" w:rsidR="00E5290A" w:rsidRDefault="00E5290A" w:rsidP="00070CC1">
      <w:pPr>
        <w:rPr>
          <w:rFonts w:ascii="Century Gothic" w:hAnsi="Century Gothic"/>
          <w:sz w:val="20"/>
          <w:szCs w:val="20"/>
        </w:rPr>
      </w:pPr>
    </w:p>
    <w:p w14:paraId="69A92051" w14:textId="77777777" w:rsidR="00E5290A" w:rsidRDefault="00E5290A" w:rsidP="00070CC1">
      <w:pPr>
        <w:rPr>
          <w:rFonts w:ascii="Century Gothic" w:hAnsi="Century Gothic"/>
          <w:sz w:val="20"/>
          <w:szCs w:val="20"/>
        </w:rPr>
      </w:pPr>
    </w:p>
    <w:p w14:paraId="5FF15406" w14:textId="77777777" w:rsidR="00E5290A" w:rsidRDefault="00E5290A" w:rsidP="00070CC1">
      <w:pPr>
        <w:rPr>
          <w:rFonts w:ascii="Century Gothic" w:hAnsi="Century Gothic"/>
          <w:sz w:val="20"/>
          <w:szCs w:val="20"/>
        </w:rPr>
      </w:pPr>
    </w:p>
    <w:p w14:paraId="251C84B7" w14:textId="77777777" w:rsidR="00E5290A" w:rsidRDefault="00E5290A" w:rsidP="00070CC1">
      <w:pPr>
        <w:rPr>
          <w:rFonts w:ascii="Century Gothic" w:hAnsi="Century Gothic"/>
          <w:sz w:val="20"/>
          <w:szCs w:val="20"/>
        </w:rPr>
      </w:pPr>
    </w:p>
    <w:p w14:paraId="1C3058EB" w14:textId="77777777" w:rsidR="00E5290A" w:rsidRDefault="00E5290A" w:rsidP="00070CC1">
      <w:pPr>
        <w:rPr>
          <w:rFonts w:ascii="Century Gothic" w:hAnsi="Century Gothic"/>
          <w:sz w:val="20"/>
          <w:szCs w:val="20"/>
        </w:rPr>
      </w:pPr>
    </w:p>
    <w:p w14:paraId="13B72B13" w14:textId="77777777" w:rsidR="00E5290A" w:rsidRDefault="00E5290A" w:rsidP="00070CC1">
      <w:pPr>
        <w:rPr>
          <w:rFonts w:ascii="Century Gothic" w:hAnsi="Century Gothic"/>
          <w:sz w:val="20"/>
          <w:szCs w:val="20"/>
        </w:rPr>
      </w:pPr>
    </w:p>
    <w:p w14:paraId="0BD65A5C" w14:textId="77777777" w:rsidR="00E5290A" w:rsidRDefault="00E5290A" w:rsidP="00070CC1">
      <w:pPr>
        <w:rPr>
          <w:rFonts w:ascii="Century Gothic" w:hAnsi="Century Gothic"/>
          <w:sz w:val="20"/>
          <w:szCs w:val="20"/>
        </w:rPr>
      </w:pPr>
    </w:p>
    <w:p w14:paraId="12B30DB7" w14:textId="77777777" w:rsidR="00E5290A" w:rsidRDefault="00E5290A" w:rsidP="00070CC1">
      <w:pPr>
        <w:rPr>
          <w:rFonts w:ascii="Century Gothic" w:hAnsi="Century Gothic"/>
          <w:sz w:val="20"/>
          <w:szCs w:val="20"/>
        </w:rPr>
      </w:pPr>
    </w:p>
    <w:tbl>
      <w:tblPr>
        <w:tblStyle w:val="TableGrid"/>
        <w:tblW w:w="9776" w:type="dxa"/>
        <w:tblLayout w:type="fixed"/>
        <w:tblLook w:val="04A0" w:firstRow="1" w:lastRow="0" w:firstColumn="1" w:lastColumn="0" w:noHBand="0" w:noVBand="1"/>
      </w:tblPr>
      <w:tblGrid>
        <w:gridCol w:w="1555"/>
        <w:gridCol w:w="4677"/>
        <w:gridCol w:w="1560"/>
        <w:gridCol w:w="1984"/>
      </w:tblGrid>
      <w:tr w:rsidR="00E5290A" w14:paraId="7AD94BDA" w14:textId="77777777" w:rsidTr="00C417D6">
        <w:tc>
          <w:tcPr>
            <w:tcW w:w="9776" w:type="dxa"/>
            <w:gridSpan w:val="4"/>
          </w:tcPr>
          <w:p w14:paraId="7BCCCCCA" w14:textId="77777777" w:rsidR="00E5290A" w:rsidRPr="0057125F" w:rsidRDefault="00E5290A" w:rsidP="00C417D6">
            <w:pPr>
              <w:jc w:val="center"/>
              <w:rPr>
                <w:b/>
                <w:bCs/>
              </w:rPr>
            </w:pPr>
            <w:r w:rsidRPr="0057125F">
              <w:rPr>
                <w:b/>
                <w:bCs/>
              </w:rPr>
              <w:t>BARTON STACEY PARISH COUNCIL</w:t>
            </w:r>
          </w:p>
        </w:tc>
      </w:tr>
      <w:tr w:rsidR="00E5290A" w:rsidRPr="00A75A6D" w14:paraId="1A953B78" w14:textId="77777777" w:rsidTr="00C417D6">
        <w:tc>
          <w:tcPr>
            <w:tcW w:w="1555" w:type="dxa"/>
          </w:tcPr>
          <w:p w14:paraId="7D3FEEBD" w14:textId="77777777" w:rsidR="00E5290A" w:rsidRPr="00A75A6D" w:rsidRDefault="00E5290A" w:rsidP="00C417D6">
            <w:pPr>
              <w:rPr>
                <w:rFonts w:ascii="Arial" w:hAnsi="Arial" w:cs="Arial"/>
                <w:sz w:val="22"/>
                <w:szCs w:val="22"/>
              </w:rPr>
            </w:pPr>
          </w:p>
        </w:tc>
        <w:tc>
          <w:tcPr>
            <w:tcW w:w="4677" w:type="dxa"/>
          </w:tcPr>
          <w:p w14:paraId="18B6D54E" w14:textId="77777777" w:rsidR="00E5290A" w:rsidRPr="00A75A6D" w:rsidRDefault="00E5290A" w:rsidP="00C417D6">
            <w:pPr>
              <w:rPr>
                <w:rFonts w:ascii="Arial" w:hAnsi="Arial" w:cs="Arial"/>
                <w:sz w:val="22"/>
                <w:szCs w:val="22"/>
              </w:rPr>
            </w:pPr>
            <w:r w:rsidRPr="00A75A6D">
              <w:rPr>
                <w:rFonts w:ascii="Arial" w:hAnsi="Arial" w:cs="Arial"/>
                <w:sz w:val="22"/>
                <w:szCs w:val="22"/>
              </w:rPr>
              <w:t>Contact details</w:t>
            </w:r>
          </w:p>
        </w:tc>
        <w:tc>
          <w:tcPr>
            <w:tcW w:w="1560" w:type="dxa"/>
          </w:tcPr>
          <w:p w14:paraId="3921C291" w14:textId="77777777" w:rsidR="00E5290A" w:rsidRPr="00D93DCE" w:rsidRDefault="00E5290A" w:rsidP="00C417D6">
            <w:pPr>
              <w:rPr>
                <w:rFonts w:ascii="Arial" w:hAnsi="Arial" w:cs="Arial"/>
              </w:rPr>
            </w:pPr>
            <w:r w:rsidRPr="00D93DCE">
              <w:rPr>
                <w:rFonts w:ascii="Arial" w:hAnsi="Arial" w:cs="Arial"/>
              </w:rPr>
              <w:t>Key contact for -</w:t>
            </w:r>
          </w:p>
        </w:tc>
        <w:tc>
          <w:tcPr>
            <w:tcW w:w="1984" w:type="dxa"/>
          </w:tcPr>
          <w:p w14:paraId="5F31F51D" w14:textId="77777777" w:rsidR="00E5290A" w:rsidRPr="00A75A6D" w:rsidRDefault="00E5290A" w:rsidP="00C417D6">
            <w:pPr>
              <w:rPr>
                <w:rFonts w:ascii="Arial" w:hAnsi="Arial" w:cs="Arial"/>
                <w:sz w:val="22"/>
                <w:szCs w:val="22"/>
              </w:rPr>
            </w:pPr>
            <w:r w:rsidRPr="00A75A6D">
              <w:rPr>
                <w:rFonts w:ascii="Arial" w:hAnsi="Arial" w:cs="Arial"/>
                <w:sz w:val="22"/>
                <w:szCs w:val="22"/>
              </w:rPr>
              <w:t>Responsibilities</w:t>
            </w:r>
          </w:p>
        </w:tc>
      </w:tr>
      <w:tr w:rsidR="00E5290A" w:rsidRPr="00A75A6D" w14:paraId="4CCA05F7" w14:textId="77777777" w:rsidTr="00C417D6">
        <w:trPr>
          <w:trHeight w:val="927"/>
        </w:trPr>
        <w:tc>
          <w:tcPr>
            <w:tcW w:w="1555" w:type="dxa"/>
          </w:tcPr>
          <w:p w14:paraId="6A172D94" w14:textId="77777777" w:rsidR="00E5290A" w:rsidRPr="00A75A6D" w:rsidRDefault="00E5290A" w:rsidP="00C417D6">
            <w:pPr>
              <w:rPr>
                <w:rFonts w:ascii="Arial" w:hAnsi="Arial" w:cs="Arial"/>
                <w:sz w:val="22"/>
                <w:szCs w:val="22"/>
              </w:rPr>
            </w:pPr>
            <w:r w:rsidRPr="00A75A6D">
              <w:rPr>
                <w:rFonts w:ascii="Arial" w:hAnsi="Arial" w:cs="Arial"/>
                <w:sz w:val="22"/>
                <w:szCs w:val="22"/>
              </w:rPr>
              <w:t>SALLY LAWRENCE</w:t>
            </w:r>
          </w:p>
          <w:p w14:paraId="163C6F71" w14:textId="77777777" w:rsidR="00E5290A" w:rsidRPr="00A75A6D" w:rsidRDefault="00E5290A" w:rsidP="00C417D6">
            <w:pPr>
              <w:rPr>
                <w:rFonts w:ascii="Arial" w:hAnsi="Arial" w:cs="Arial"/>
                <w:sz w:val="22"/>
                <w:szCs w:val="22"/>
              </w:rPr>
            </w:pPr>
            <w:r w:rsidRPr="00A75A6D">
              <w:rPr>
                <w:rFonts w:ascii="Arial" w:hAnsi="Arial" w:cs="Arial"/>
                <w:sz w:val="22"/>
                <w:szCs w:val="22"/>
              </w:rPr>
              <w:t>Parish Clerk</w:t>
            </w:r>
          </w:p>
        </w:tc>
        <w:tc>
          <w:tcPr>
            <w:tcW w:w="4677" w:type="dxa"/>
          </w:tcPr>
          <w:p w14:paraId="278C1260" w14:textId="77777777" w:rsidR="00E5290A" w:rsidRPr="004E2932" w:rsidRDefault="00E5290A" w:rsidP="00C417D6">
            <w:pPr>
              <w:rPr>
                <w:rFonts w:ascii="Arial" w:hAnsi="Arial" w:cs="Arial"/>
              </w:rPr>
            </w:pPr>
            <w:r w:rsidRPr="004E2932">
              <w:rPr>
                <w:rFonts w:ascii="Arial" w:hAnsi="Arial" w:cs="Arial"/>
              </w:rPr>
              <w:t>Phone:  01794 523139</w:t>
            </w:r>
          </w:p>
          <w:p w14:paraId="43A9BBED" w14:textId="77777777" w:rsidR="00E5290A" w:rsidRPr="004E2932" w:rsidRDefault="00E5290A" w:rsidP="00C417D6">
            <w:pPr>
              <w:rPr>
                <w:rFonts w:ascii="Arial" w:hAnsi="Arial" w:cs="Arial"/>
              </w:rPr>
            </w:pPr>
          </w:p>
          <w:p w14:paraId="619B3EC6" w14:textId="77777777" w:rsidR="00E5290A" w:rsidRDefault="00E5290A" w:rsidP="00C417D6">
            <w:pPr>
              <w:rPr>
                <w:rFonts w:ascii="Arial" w:hAnsi="Arial" w:cs="Arial"/>
              </w:rPr>
            </w:pPr>
            <w:r w:rsidRPr="004E2932">
              <w:rPr>
                <w:rFonts w:ascii="Arial" w:hAnsi="Arial" w:cs="Arial"/>
              </w:rPr>
              <w:t>Email:</w:t>
            </w:r>
            <w:r>
              <w:rPr>
                <w:rFonts w:ascii="Arial" w:hAnsi="Arial" w:cs="Arial"/>
              </w:rPr>
              <w:t xml:space="preserve"> </w:t>
            </w:r>
            <w:hyperlink r:id="rId9" w:history="1">
              <w:r w:rsidRPr="00CC7BE1">
                <w:rPr>
                  <w:rStyle w:val="Hyperlink"/>
                  <w:rFonts w:ascii="Arial" w:hAnsi="Arial" w:cs="Arial"/>
                </w:rPr>
                <w:t>clerk@bartonstaceyparishcouncil.gov.uk</w:t>
              </w:r>
            </w:hyperlink>
          </w:p>
          <w:p w14:paraId="1BC41D4E" w14:textId="77777777" w:rsidR="00E5290A" w:rsidRPr="004E2932" w:rsidRDefault="00E5290A" w:rsidP="00C417D6">
            <w:pPr>
              <w:rPr>
                <w:rFonts w:ascii="Arial" w:hAnsi="Arial" w:cs="Arial"/>
              </w:rPr>
            </w:pPr>
          </w:p>
        </w:tc>
        <w:tc>
          <w:tcPr>
            <w:tcW w:w="3544" w:type="dxa"/>
            <w:gridSpan w:val="2"/>
          </w:tcPr>
          <w:p w14:paraId="4DA4F7FA" w14:textId="77777777" w:rsidR="00E5290A" w:rsidRPr="00B23697" w:rsidRDefault="00E5290A" w:rsidP="00C417D6">
            <w:pPr>
              <w:rPr>
                <w:rFonts w:ascii="Arial" w:hAnsi="Arial" w:cs="Arial"/>
              </w:rPr>
            </w:pPr>
          </w:p>
        </w:tc>
      </w:tr>
      <w:tr w:rsidR="00E5290A" w:rsidRPr="00A75A6D" w14:paraId="5CEE7352" w14:textId="77777777" w:rsidTr="00C417D6">
        <w:tc>
          <w:tcPr>
            <w:tcW w:w="1555" w:type="dxa"/>
          </w:tcPr>
          <w:p w14:paraId="7D53ADE4" w14:textId="77777777" w:rsidR="00E5290A" w:rsidRDefault="00E5290A" w:rsidP="00C417D6">
            <w:pPr>
              <w:rPr>
                <w:rFonts w:ascii="Arial" w:hAnsi="Arial" w:cs="Arial"/>
                <w:sz w:val="22"/>
                <w:szCs w:val="22"/>
              </w:rPr>
            </w:pPr>
            <w:r>
              <w:rPr>
                <w:rFonts w:ascii="Arial" w:hAnsi="Arial" w:cs="Arial"/>
                <w:sz w:val="22"/>
                <w:szCs w:val="22"/>
              </w:rPr>
              <w:t>DUNCAN CLARK</w:t>
            </w:r>
          </w:p>
          <w:p w14:paraId="0E4309E1" w14:textId="77777777" w:rsidR="00E5290A" w:rsidRDefault="00E5290A" w:rsidP="00C417D6">
            <w:pPr>
              <w:rPr>
                <w:rFonts w:ascii="Arial" w:hAnsi="Arial" w:cs="Arial"/>
                <w:sz w:val="22"/>
                <w:szCs w:val="22"/>
              </w:rPr>
            </w:pPr>
          </w:p>
          <w:p w14:paraId="3CDEAE91" w14:textId="77777777" w:rsidR="00E5290A" w:rsidRPr="00A75A6D" w:rsidRDefault="00E5290A" w:rsidP="00C417D6">
            <w:pPr>
              <w:rPr>
                <w:rFonts w:ascii="Arial" w:hAnsi="Arial" w:cs="Arial"/>
                <w:sz w:val="22"/>
                <w:szCs w:val="22"/>
              </w:rPr>
            </w:pPr>
            <w:r w:rsidRPr="00A75A6D">
              <w:rPr>
                <w:rFonts w:ascii="Arial" w:hAnsi="Arial" w:cs="Arial"/>
                <w:sz w:val="22"/>
                <w:szCs w:val="22"/>
              </w:rPr>
              <w:t>Chairman</w:t>
            </w:r>
          </w:p>
        </w:tc>
        <w:tc>
          <w:tcPr>
            <w:tcW w:w="4677" w:type="dxa"/>
          </w:tcPr>
          <w:p w14:paraId="45DBC27F" w14:textId="77777777" w:rsidR="00E5290A" w:rsidRPr="007664E7" w:rsidRDefault="00E5290A" w:rsidP="00C417D6">
            <w:pPr>
              <w:ind w:right="-216"/>
              <w:rPr>
                <w:rFonts w:ascii="Arial" w:hAnsi="Arial" w:cs="Arial"/>
              </w:rPr>
            </w:pPr>
            <w:r w:rsidRPr="007664E7">
              <w:rPr>
                <w:rFonts w:ascii="Arial" w:hAnsi="Arial" w:cs="Arial"/>
              </w:rPr>
              <w:t>Phone: 07709 629264</w:t>
            </w:r>
          </w:p>
          <w:p w14:paraId="1AC16977" w14:textId="77777777" w:rsidR="00E5290A" w:rsidRPr="007664E7" w:rsidRDefault="00E5290A" w:rsidP="00C417D6">
            <w:pPr>
              <w:ind w:right="-216"/>
              <w:rPr>
                <w:rFonts w:ascii="Arial" w:hAnsi="Arial" w:cs="Arial"/>
              </w:rPr>
            </w:pPr>
            <w:r w:rsidRPr="007664E7">
              <w:rPr>
                <w:rFonts w:ascii="Arial" w:hAnsi="Arial" w:cs="Arial"/>
              </w:rPr>
              <w:t>Email:</w:t>
            </w:r>
          </w:p>
          <w:p w14:paraId="08F7C038" w14:textId="77777777" w:rsidR="00E5290A" w:rsidRDefault="00E5290A" w:rsidP="00C417D6">
            <w:pPr>
              <w:ind w:right="-216"/>
              <w:rPr>
                <w:rFonts w:ascii="Arial" w:hAnsi="Arial" w:cs="Arial"/>
              </w:rPr>
            </w:pPr>
            <w:hyperlink r:id="rId10" w:history="1">
              <w:r w:rsidRPr="00CC7BE1">
                <w:rPr>
                  <w:rStyle w:val="Hyperlink"/>
                  <w:rFonts w:ascii="Arial" w:hAnsi="Arial" w:cs="Arial"/>
                </w:rPr>
                <w:t>cllr.clark@bartonstaceyparishcouncil.gov.uk</w:t>
              </w:r>
            </w:hyperlink>
          </w:p>
          <w:p w14:paraId="2395CA7C" w14:textId="77777777" w:rsidR="00E5290A" w:rsidRPr="004E2932" w:rsidRDefault="00E5290A" w:rsidP="00C417D6">
            <w:pPr>
              <w:ind w:right="-216"/>
              <w:rPr>
                <w:rFonts w:ascii="Arial" w:hAnsi="Arial" w:cs="Arial"/>
              </w:rPr>
            </w:pPr>
          </w:p>
          <w:p w14:paraId="4485BBFB" w14:textId="77777777" w:rsidR="00E5290A" w:rsidRPr="004E2932" w:rsidRDefault="00E5290A" w:rsidP="00C417D6">
            <w:pPr>
              <w:rPr>
                <w:rFonts w:ascii="Arial" w:hAnsi="Arial" w:cs="Arial"/>
              </w:rPr>
            </w:pPr>
          </w:p>
        </w:tc>
        <w:tc>
          <w:tcPr>
            <w:tcW w:w="1560" w:type="dxa"/>
          </w:tcPr>
          <w:p w14:paraId="59896A38" w14:textId="77777777" w:rsidR="00E5290A" w:rsidRPr="00B23697" w:rsidRDefault="00E5290A" w:rsidP="00C417D6">
            <w:pPr>
              <w:rPr>
                <w:rFonts w:ascii="Arial" w:hAnsi="Arial" w:cs="Arial"/>
              </w:rPr>
            </w:pPr>
            <w:r w:rsidRPr="007664E7">
              <w:rPr>
                <w:rFonts w:ascii="Arial" w:hAnsi="Arial" w:cs="Arial"/>
              </w:rPr>
              <w:t>Roberts Road, East Road, Roman Way, West Road, Pheasant Close, Partridge Close,</w:t>
            </w:r>
          </w:p>
        </w:tc>
        <w:tc>
          <w:tcPr>
            <w:tcW w:w="1984" w:type="dxa"/>
          </w:tcPr>
          <w:p w14:paraId="07BCBE9D" w14:textId="77777777" w:rsidR="00E5290A" w:rsidRPr="007664E7" w:rsidRDefault="00E5290A" w:rsidP="00C417D6">
            <w:pPr>
              <w:rPr>
                <w:rFonts w:ascii="Arial" w:hAnsi="Arial" w:cs="Arial"/>
              </w:rPr>
            </w:pPr>
            <w:r w:rsidRPr="007664E7">
              <w:rPr>
                <w:rFonts w:ascii="Arial" w:hAnsi="Arial" w:cs="Arial"/>
              </w:rPr>
              <w:t>Budget working party</w:t>
            </w:r>
          </w:p>
          <w:p w14:paraId="6EE93F76" w14:textId="77777777" w:rsidR="00E5290A" w:rsidRPr="007664E7" w:rsidRDefault="00E5290A" w:rsidP="00C417D6">
            <w:pPr>
              <w:rPr>
                <w:rFonts w:ascii="Arial" w:hAnsi="Arial" w:cs="Arial"/>
              </w:rPr>
            </w:pPr>
            <w:r w:rsidRPr="007664E7">
              <w:rPr>
                <w:rFonts w:ascii="Arial" w:hAnsi="Arial" w:cs="Arial"/>
              </w:rPr>
              <w:t>Planning committee</w:t>
            </w:r>
          </w:p>
          <w:p w14:paraId="05347513" w14:textId="77777777" w:rsidR="00E5290A" w:rsidRPr="007664E7" w:rsidRDefault="00E5290A" w:rsidP="00C417D6">
            <w:pPr>
              <w:rPr>
                <w:rFonts w:ascii="Arial" w:hAnsi="Arial" w:cs="Arial"/>
              </w:rPr>
            </w:pPr>
            <w:r w:rsidRPr="007664E7">
              <w:rPr>
                <w:rFonts w:ascii="Arial" w:hAnsi="Arial" w:cs="Arial"/>
              </w:rPr>
              <w:t>Highways/roads</w:t>
            </w:r>
          </w:p>
          <w:p w14:paraId="487C2043" w14:textId="77777777" w:rsidR="00E5290A" w:rsidRPr="007019D7" w:rsidRDefault="00E5290A" w:rsidP="00C417D6">
            <w:pPr>
              <w:rPr>
                <w:rFonts w:ascii="Arial" w:hAnsi="Arial" w:cs="Arial"/>
                <w:strike/>
              </w:rPr>
            </w:pPr>
          </w:p>
        </w:tc>
      </w:tr>
      <w:tr w:rsidR="00E5290A" w:rsidRPr="00A75A6D" w14:paraId="075C32D5" w14:textId="77777777" w:rsidTr="00C417D6">
        <w:tc>
          <w:tcPr>
            <w:tcW w:w="1555" w:type="dxa"/>
          </w:tcPr>
          <w:p w14:paraId="42CAE77B" w14:textId="77777777" w:rsidR="00E5290A" w:rsidRPr="00A75A6D" w:rsidRDefault="00E5290A" w:rsidP="00C417D6">
            <w:pPr>
              <w:rPr>
                <w:rFonts w:ascii="Arial" w:hAnsi="Arial" w:cs="Arial"/>
                <w:sz w:val="22"/>
                <w:szCs w:val="22"/>
              </w:rPr>
            </w:pPr>
            <w:r>
              <w:rPr>
                <w:rFonts w:ascii="Arial" w:hAnsi="Arial" w:cs="Arial"/>
                <w:sz w:val="22"/>
                <w:szCs w:val="22"/>
              </w:rPr>
              <w:t>DEREK TICKNER</w:t>
            </w:r>
          </w:p>
          <w:p w14:paraId="7D1F3997" w14:textId="77777777" w:rsidR="00E5290A" w:rsidRPr="00A75A6D" w:rsidRDefault="00E5290A" w:rsidP="00C417D6">
            <w:pPr>
              <w:rPr>
                <w:rFonts w:ascii="Arial" w:hAnsi="Arial" w:cs="Arial"/>
                <w:sz w:val="22"/>
                <w:szCs w:val="22"/>
              </w:rPr>
            </w:pPr>
            <w:r w:rsidRPr="00A75A6D">
              <w:rPr>
                <w:rFonts w:ascii="Arial" w:hAnsi="Arial" w:cs="Arial"/>
                <w:sz w:val="22"/>
                <w:szCs w:val="22"/>
              </w:rPr>
              <w:t>Vice Chairman</w:t>
            </w:r>
          </w:p>
        </w:tc>
        <w:tc>
          <w:tcPr>
            <w:tcW w:w="4677" w:type="dxa"/>
          </w:tcPr>
          <w:p w14:paraId="31F142E1" w14:textId="77777777" w:rsidR="00E5290A" w:rsidRPr="00E30079" w:rsidRDefault="00E5290A" w:rsidP="00C417D6">
            <w:pPr>
              <w:rPr>
                <w:rFonts w:ascii="Arial" w:hAnsi="Arial" w:cs="Arial"/>
              </w:rPr>
            </w:pPr>
            <w:r w:rsidRPr="00E30079">
              <w:rPr>
                <w:rFonts w:ascii="Arial" w:hAnsi="Arial" w:cs="Arial"/>
              </w:rPr>
              <w:t>Phone: 07777 682112</w:t>
            </w:r>
          </w:p>
          <w:p w14:paraId="0F9F704F" w14:textId="77777777" w:rsidR="00E5290A" w:rsidRDefault="00E5290A" w:rsidP="00C417D6">
            <w:pPr>
              <w:rPr>
                <w:rFonts w:ascii="Arial" w:hAnsi="Arial" w:cs="Arial"/>
              </w:rPr>
            </w:pPr>
            <w:r w:rsidRPr="00E30079">
              <w:rPr>
                <w:rFonts w:ascii="Arial" w:hAnsi="Arial" w:cs="Arial"/>
              </w:rPr>
              <w:t xml:space="preserve">Email: </w:t>
            </w:r>
            <w:hyperlink r:id="rId11" w:history="1">
              <w:r w:rsidRPr="00CC7BE1">
                <w:rPr>
                  <w:rStyle w:val="Hyperlink"/>
                  <w:rFonts w:ascii="Arial" w:hAnsi="Arial" w:cs="Arial"/>
                </w:rPr>
                <w:t>cllr.tickner@bartonstaceyparishcouncil.gov.uk</w:t>
              </w:r>
            </w:hyperlink>
          </w:p>
          <w:p w14:paraId="72A42D82" w14:textId="77777777" w:rsidR="00E5290A" w:rsidRPr="004E2932" w:rsidRDefault="00E5290A" w:rsidP="00C417D6">
            <w:pPr>
              <w:rPr>
                <w:rFonts w:ascii="Arial" w:hAnsi="Arial" w:cs="Arial"/>
              </w:rPr>
            </w:pPr>
          </w:p>
        </w:tc>
        <w:tc>
          <w:tcPr>
            <w:tcW w:w="1560" w:type="dxa"/>
          </w:tcPr>
          <w:p w14:paraId="1F72D7E1" w14:textId="77777777" w:rsidR="00E5290A" w:rsidRPr="00E30079" w:rsidRDefault="00E5290A" w:rsidP="00C417D6">
            <w:pPr>
              <w:rPr>
                <w:rFonts w:ascii="Arial" w:hAnsi="Arial" w:cs="Arial"/>
              </w:rPr>
            </w:pPr>
            <w:r w:rsidRPr="00E30079">
              <w:rPr>
                <w:rFonts w:ascii="Arial" w:hAnsi="Arial" w:cs="Arial"/>
              </w:rPr>
              <w:t>The Street</w:t>
            </w:r>
          </w:p>
          <w:p w14:paraId="13D08BC3" w14:textId="77777777" w:rsidR="00E5290A" w:rsidRPr="00E30079" w:rsidRDefault="00E5290A" w:rsidP="00C417D6">
            <w:pPr>
              <w:rPr>
                <w:rFonts w:ascii="Arial" w:hAnsi="Arial" w:cs="Arial"/>
              </w:rPr>
            </w:pPr>
            <w:r w:rsidRPr="00E30079">
              <w:rPr>
                <w:rFonts w:ascii="Arial" w:hAnsi="Arial" w:cs="Arial"/>
              </w:rPr>
              <w:t>Cocum</w:t>
            </w:r>
          </w:p>
          <w:p w14:paraId="428E7415" w14:textId="77777777" w:rsidR="00E5290A" w:rsidRPr="00B23697" w:rsidRDefault="00E5290A" w:rsidP="00C417D6">
            <w:pPr>
              <w:rPr>
                <w:rFonts w:ascii="Arial" w:hAnsi="Arial" w:cs="Arial"/>
              </w:rPr>
            </w:pPr>
            <w:r w:rsidRPr="00E30079">
              <w:rPr>
                <w:rFonts w:ascii="Arial" w:hAnsi="Arial" w:cs="Arial"/>
              </w:rPr>
              <w:t>Newton Stacey</w:t>
            </w:r>
          </w:p>
        </w:tc>
        <w:tc>
          <w:tcPr>
            <w:tcW w:w="1984" w:type="dxa"/>
          </w:tcPr>
          <w:p w14:paraId="6E0824F7" w14:textId="77777777" w:rsidR="00E5290A" w:rsidRPr="00E30079" w:rsidRDefault="00E5290A" w:rsidP="00C417D6">
            <w:pPr>
              <w:rPr>
                <w:rFonts w:ascii="Arial" w:hAnsi="Arial" w:cs="Arial"/>
              </w:rPr>
            </w:pPr>
            <w:r w:rsidRPr="00E30079">
              <w:rPr>
                <w:rFonts w:ascii="Arial" w:hAnsi="Arial" w:cs="Arial"/>
              </w:rPr>
              <w:t>BT broadband team</w:t>
            </w:r>
          </w:p>
          <w:p w14:paraId="497F01AE" w14:textId="77777777" w:rsidR="00E5290A" w:rsidRDefault="00E5290A" w:rsidP="00C417D6">
            <w:pPr>
              <w:rPr>
                <w:rFonts w:ascii="Arial" w:hAnsi="Arial" w:cs="Arial"/>
              </w:rPr>
            </w:pPr>
            <w:r w:rsidRPr="00E30079">
              <w:rPr>
                <w:rFonts w:ascii="Arial" w:hAnsi="Arial" w:cs="Arial"/>
              </w:rPr>
              <w:t>Raymond Brown liaison group</w:t>
            </w:r>
          </w:p>
          <w:p w14:paraId="2870440F" w14:textId="77777777" w:rsidR="00E5290A" w:rsidRDefault="00E5290A" w:rsidP="00C417D6">
            <w:pPr>
              <w:rPr>
                <w:rFonts w:ascii="Arial" w:hAnsi="Arial" w:cs="Arial"/>
              </w:rPr>
            </w:pPr>
            <w:r>
              <w:rPr>
                <w:rFonts w:ascii="Arial" w:hAnsi="Arial" w:cs="Arial"/>
              </w:rPr>
              <w:t>MOD liaison</w:t>
            </w:r>
          </w:p>
          <w:p w14:paraId="75EFB0BD" w14:textId="77777777" w:rsidR="00E5290A" w:rsidRPr="00B23697" w:rsidRDefault="00E5290A" w:rsidP="00C417D6">
            <w:pPr>
              <w:rPr>
                <w:rFonts w:ascii="Arial" w:hAnsi="Arial" w:cs="Arial"/>
              </w:rPr>
            </w:pPr>
            <w:r>
              <w:rPr>
                <w:rFonts w:ascii="Arial" w:hAnsi="Arial" w:cs="Arial"/>
              </w:rPr>
              <w:t>Planning committee</w:t>
            </w:r>
          </w:p>
        </w:tc>
      </w:tr>
      <w:tr w:rsidR="00E5290A" w:rsidRPr="00A75A6D" w14:paraId="66BD2ACB" w14:textId="77777777" w:rsidTr="00C417D6">
        <w:tc>
          <w:tcPr>
            <w:tcW w:w="1555" w:type="dxa"/>
          </w:tcPr>
          <w:p w14:paraId="7716C5B4" w14:textId="77777777" w:rsidR="00E5290A" w:rsidRPr="00A75A6D" w:rsidRDefault="00E5290A" w:rsidP="00C417D6">
            <w:pPr>
              <w:rPr>
                <w:rFonts w:ascii="Arial" w:hAnsi="Arial" w:cs="Arial"/>
                <w:sz w:val="22"/>
                <w:szCs w:val="22"/>
              </w:rPr>
            </w:pPr>
            <w:r w:rsidRPr="00A75A6D">
              <w:rPr>
                <w:rFonts w:ascii="Arial" w:hAnsi="Arial" w:cs="Arial"/>
                <w:sz w:val="22"/>
                <w:szCs w:val="22"/>
              </w:rPr>
              <w:t>ALEC SHERWOOD</w:t>
            </w:r>
          </w:p>
        </w:tc>
        <w:tc>
          <w:tcPr>
            <w:tcW w:w="4677" w:type="dxa"/>
          </w:tcPr>
          <w:p w14:paraId="3FAB90AA" w14:textId="77777777" w:rsidR="00E5290A" w:rsidRPr="004E2932" w:rsidRDefault="00E5290A" w:rsidP="00C417D6">
            <w:pPr>
              <w:rPr>
                <w:rFonts w:ascii="Arial" w:hAnsi="Arial" w:cs="Arial"/>
              </w:rPr>
            </w:pPr>
            <w:r w:rsidRPr="004E2932">
              <w:rPr>
                <w:rFonts w:ascii="Arial" w:hAnsi="Arial" w:cs="Arial"/>
              </w:rPr>
              <w:t>Phone: 07904 912983</w:t>
            </w:r>
          </w:p>
          <w:p w14:paraId="33D9906B" w14:textId="77777777" w:rsidR="00E5290A" w:rsidRPr="004E2932" w:rsidRDefault="00E5290A" w:rsidP="00C417D6">
            <w:pPr>
              <w:ind w:left="120" w:hanging="120"/>
              <w:rPr>
                <w:rFonts w:ascii="Arial" w:hAnsi="Arial" w:cs="Arial"/>
              </w:rPr>
            </w:pPr>
            <w:r w:rsidRPr="004E2932">
              <w:rPr>
                <w:rFonts w:ascii="Arial" w:hAnsi="Arial" w:cs="Arial"/>
              </w:rPr>
              <w:t>Email:</w:t>
            </w:r>
          </w:p>
          <w:p w14:paraId="3C86175D" w14:textId="77777777" w:rsidR="00E5290A" w:rsidRPr="004E2932" w:rsidRDefault="00E5290A" w:rsidP="00C417D6">
            <w:pPr>
              <w:ind w:left="120" w:hanging="120"/>
              <w:rPr>
                <w:rFonts w:ascii="Arial" w:hAnsi="Arial" w:cs="Arial"/>
              </w:rPr>
            </w:pPr>
            <w:hyperlink r:id="rId12" w:history="1">
              <w:r w:rsidRPr="004E2932">
                <w:rPr>
                  <w:rStyle w:val="Hyperlink"/>
                  <w:rFonts w:ascii="Arial" w:hAnsi="Arial" w:cs="Arial"/>
                </w:rPr>
                <w:t>cllr.sherwooda@bartonstaceyparishcouncil.gov.uk</w:t>
              </w:r>
            </w:hyperlink>
          </w:p>
        </w:tc>
        <w:tc>
          <w:tcPr>
            <w:tcW w:w="1560" w:type="dxa"/>
          </w:tcPr>
          <w:p w14:paraId="7F3B10FD" w14:textId="77777777" w:rsidR="00E5290A" w:rsidRPr="00B23697" w:rsidRDefault="00E5290A" w:rsidP="00C417D6">
            <w:pPr>
              <w:rPr>
                <w:rFonts w:ascii="Arial" w:hAnsi="Arial" w:cs="Arial"/>
              </w:rPr>
            </w:pPr>
            <w:r w:rsidRPr="00B23697">
              <w:rPr>
                <w:rFonts w:ascii="Arial" w:hAnsi="Arial" w:cs="Arial"/>
              </w:rPr>
              <w:t>Roberts Road, East Road, Roman Way, West Road, Pheasant Close, Partridge Close</w:t>
            </w:r>
          </w:p>
        </w:tc>
        <w:tc>
          <w:tcPr>
            <w:tcW w:w="1984" w:type="dxa"/>
          </w:tcPr>
          <w:p w14:paraId="1807C1AF" w14:textId="77777777" w:rsidR="00E5290A" w:rsidRPr="00B23697" w:rsidRDefault="00E5290A" w:rsidP="00C417D6">
            <w:pPr>
              <w:rPr>
                <w:rFonts w:ascii="Arial" w:hAnsi="Arial" w:cs="Arial"/>
              </w:rPr>
            </w:pPr>
            <w:r w:rsidRPr="00B23697">
              <w:rPr>
                <w:rFonts w:ascii="Arial" w:hAnsi="Arial" w:cs="Arial"/>
              </w:rPr>
              <w:t>Planning committee</w:t>
            </w:r>
          </w:p>
          <w:p w14:paraId="7C9E0F24" w14:textId="77777777" w:rsidR="00E5290A" w:rsidRPr="00B23697" w:rsidRDefault="00E5290A" w:rsidP="00C417D6">
            <w:pPr>
              <w:rPr>
                <w:rFonts w:ascii="Arial" w:hAnsi="Arial" w:cs="Arial"/>
              </w:rPr>
            </w:pPr>
            <w:r w:rsidRPr="00B23697">
              <w:rPr>
                <w:rFonts w:ascii="Arial" w:hAnsi="Arial" w:cs="Arial"/>
              </w:rPr>
              <w:t>Raymond Brown liaison group</w:t>
            </w:r>
          </w:p>
          <w:p w14:paraId="56B7DD99" w14:textId="77777777" w:rsidR="00E5290A" w:rsidRPr="00B23697" w:rsidRDefault="00E5290A" w:rsidP="00C417D6">
            <w:pPr>
              <w:rPr>
                <w:rFonts w:ascii="Arial" w:hAnsi="Arial" w:cs="Arial"/>
              </w:rPr>
            </w:pPr>
          </w:p>
        </w:tc>
      </w:tr>
      <w:tr w:rsidR="00E5290A" w:rsidRPr="00A75A6D" w14:paraId="036D5AC0" w14:textId="77777777" w:rsidTr="00C417D6">
        <w:tc>
          <w:tcPr>
            <w:tcW w:w="1555" w:type="dxa"/>
          </w:tcPr>
          <w:p w14:paraId="021FA363" w14:textId="77777777" w:rsidR="00E5290A" w:rsidRDefault="00E5290A" w:rsidP="00C417D6">
            <w:pPr>
              <w:rPr>
                <w:rFonts w:ascii="Arial" w:hAnsi="Arial" w:cs="Arial"/>
                <w:sz w:val="22"/>
                <w:szCs w:val="22"/>
              </w:rPr>
            </w:pPr>
            <w:r>
              <w:rPr>
                <w:rFonts w:ascii="Arial" w:hAnsi="Arial" w:cs="Arial"/>
                <w:sz w:val="22"/>
                <w:szCs w:val="22"/>
              </w:rPr>
              <w:t>CHERYL SHERWOOD</w:t>
            </w:r>
          </w:p>
        </w:tc>
        <w:tc>
          <w:tcPr>
            <w:tcW w:w="4677" w:type="dxa"/>
          </w:tcPr>
          <w:p w14:paraId="12CBC730" w14:textId="77777777" w:rsidR="00E5290A" w:rsidRDefault="00E5290A" w:rsidP="00C417D6">
            <w:pPr>
              <w:rPr>
                <w:rFonts w:ascii="Arial" w:hAnsi="Arial" w:cs="Arial"/>
              </w:rPr>
            </w:pPr>
            <w:r>
              <w:rPr>
                <w:rFonts w:ascii="Arial" w:hAnsi="Arial" w:cs="Arial"/>
              </w:rPr>
              <w:t>Phone: 01962 761196</w:t>
            </w:r>
          </w:p>
          <w:p w14:paraId="2EA53516" w14:textId="77777777" w:rsidR="00E5290A" w:rsidRDefault="00E5290A" w:rsidP="00C417D6">
            <w:pPr>
              <w:rPr>
                <w:rFonts w:ascii="Arial" w:hAnsi="Arial" w:cs="Arial"/>
              </w:rPr>
            </w:pPr>
            <w:r>
              <w:rPr>
                <w:rFonts w:ascii="Arial" w:hAnsi="Arial" w:cs="Arial"/>
              </w:rPr>
              <w:t xml:space="preserve">Email: </w:t>
            </w:r>
            <w:hyperlink r:id="rId13" w:history="1">
              <w:r w:rsidRPr="002852D2">
                <w:rPr>
                  <w:rStyle w:val="Hyperlink"/>
                  <w:rFonts w:ascii="Arial" w:hAnsi="Arial" w:cs="Arial"/>
                </w:rPr>
                <w:t>cllr.sherwood@bartonstaceyparishcouncil.gov.uk</w:t>
              </w:r>
            </w:hyperlink>
          </w:p>
          <w:p w14:paraId="12F263C3" w14:textId="77777777" w:rsidR="00E5290A" w:rsidRDefault="00E5290A" w:rsidP="00C417D6">
            <w:pPr>
              <w:rPr>
                <w:rFonts w:ascii="Arial" w:hAnsi="Arial" w:cs="Arial"/>
              </w:rPr>
            </w:pPr>
          </w:p>
        </w:tc>
        <w:tc>
          <w:tcPr>
            <w:tcW w:w="1560" w:type="dxa"/>
          </w:tcPr>
          <w:p w14:paraId="77E9F05A" w14:textId="77777777" w:rsidR="00E5290A" w:rsidRDefault="00E5290A" w:rsidP="00C417D6">
            <w:pPr>
              <w:rPr>
                <w:rFonts w:ascii="Arial" w:hAnsi="Arial" w:cs="Arial"/>
              </w:rPr>
            </w:pPr>
            <w:r w:rsidRPr="00FD02B6">
              <w:rPr>
                <w:rFonts w:ascii="Arial" w:hAnsi="Arial" w:cs="Arial"/>
              </w:rPr>
              <w:t>Roberts Road, East Road, Roman Way, West Road, Pheasant Close, Partridge Close</w:t>
            </w:r>
          </w:p>
        </w:tc>
        <w:tc>
          <w:tcPr>
            <w:tcW w:w="1984" w:type="dxa"/>
          </w:tcPr>
          <w:p w14:paraId="64B69598" w14:textId="77777777" w:rsidR="00E5290A" w:rsidRDefault="00E5290A" w:rsidP="00C417D6">
            <w:pPr>
              <w:rPr>
                <w:rFonts w:ascii="Arial" w:hAnsi="Arial" w:cs="Arial"/>
              </w:rPr>
            </w:pPr>
            <w:r>
              <w:rPr>
                <w:rFonts w:ascii="Arial" w:hAnsi="Arial" w:cs="Arial"/>
              </w:rPr>
              <w:t>Liaison with the Village Hall committee</w:t>
            </w:r>
          </w:p>
          <w:p w14:paraId="4B95CD72" w14:textId="77777777" w:rsidR="00E5290A" w:rsidRDefault="00E5290A" w:rsidP="00C417D6">
            <w:pPr>
              <w:rPr>
                <w:rFonts w:ascii="Arial" w:hAnsi="Arial" w:cs="Arial"/>
              </w:rPr>
            </w:pPr>
            <w:r>
              <w:rPr>
                <w:rFonts w:ascii="Arial" w:hAnsi="Arial" w:cs="Arial"/>
              </w:rPr>
              <w:t>Planning committee</w:t>
            </w:r>
          </w:p>
          <w:p w14:paraId="4CF77777" w14:textId="77777777" w:rsidR="00E5290A" w:rsidRDefault="00E5290A" w:rsidP="00C417D6">
            <w:pPr>
              <w:rPr>
                <w:rFonts w:ascii="Arial" w:hAnsi="Arial" w:cs="Arial"/>
              </w:rPr>
            </w:pPr>
            <w:r>
              <w:rPr>
                <w:rFonts w:ascii="Arial" w:hAnsi="Arial" w:cs="Arial"/>
              </w:rPr>
              <w:t>Liaison with Barton Stacey Primary school</w:t>
            </w:r>
          </w:p>
          <w:p w14:paraId="4CAEDD08" w14:textId="77777777" w:rsidR="00E5290A" w:rsidRDefault="00E5290A" w:rsidP="00C417D6">
            <w:pPr>
              <w:rPr>
                <w:rFonts w:ascii="Arial" w:hAnsi="Arial" w:cs="Arial"/>
              </w:rPr>
            </w:pPr>
            <w:r>
              <w:rPr>
                <w:rFonts w:ascii="Arial" w:hAnsi="Arial" w:cs="Arial"/>
              </w:rPr>
              <w:t>Dog warden</w:t>
            </w:r>
          </w:p>
          <w:p w14:paraId="6B625CB6" w14:textId="77777777" w:rsidR="00E5290A" w:rsidRDefault="00E5290A" w:rsidP="00C417D6">
            <w:pPr>
              <w:rPr>
                <w:rFonts w:ascii="Arial" w:hAnsi="Arial" w:cs="Arial"/>
              </w:rPr>
            </w:pPr>
            <w:r>
              <w:rPr>
                <w:rFonts w:ascii="Arial" w:hAnsi="Arial" w:cs="Arial"/>
              </w:rPr>
              <w:t>Tree warden</w:t>
            </w:r>
          </w:p>
          <w:p w14:paraId="378BA608" w14:textId="77777777" w:rsidR="00E5290A" w:rsidRDefault="00E5290A" w:rsidP="00C417D6">
            <w:pPr>
              <w:rPr>
                <w:rFonts w:ascii="Arial" w:hAnsi="Arial" w:cs="Arial"/>
              </w:rPr>
            </w:pPr>
            <w:r>
              <w:rPr>
                <w:rFonts w:ascii="Arial" w:hAnsi="Arial" w:cs="Arial"/>
              </w:rPr>
              <w:t>Budget working party</w:t>
            </w:r>
          </w:p>
        </w:tc>
      </w:tr>
      <w:tr w:rsidR="00E5290A" w:rsidRPr="00552433" w14:paraId="79272DF4" w14:textId="77777777" w:rsidTr="00C417D6">
        <w:tc>
          <w:tcPr>
            <w:tcW w:w="1555" w:type="dxa"/>
          </w:tcPr>
          <w:p w14:paraId="153F2310" w14:textId="77777777" w:rsidR="00E5290A" w:rsidRPr="00A75A6D" w:rsidRDefault="00E5290A" w:rsidP="00C417D6">
            <w:pPr>
              <w:rPr>
                <w:rFonts w:ascii="Arial" w:hAnsi="Arial" w:cs="Arial"/>
                <w:sz w:val="22"/>
                <w:szCs w:val="22"/>
              </w:rPr>
            </w:pPr>
            <w:r>
              <w:rPr>
                <w:rFonts w:ascii="Arial" w:hAnsi="Arial" w:cs="Arial"/>
                <w:sz w:val="22"/>
                <w:szCs w:val="22"/>
              </w:rPr>
              <w:t>SALLY STUART</w:t>
            </w:r>
          </w:p>
        </w:tc>
        <w:tc>
          <w:tcPr>
            <w:tcW w:w="4677" w:type="dxa"/>
          </w:tcPr>
          <w:p w14:paraId="3230CFD7" w14:textId="77777777" w:rsidR="00E5290A" w:rsidRDefault="00E5290A" w:rsidP="00C417D6">
            <w:pPr>
              <w:rPr>
                <w:rFonts w:ascii="Arial" w:hAnsi="Arial" w:cs="Arial"/>
              </w:rPr>
            </w:pPr>
            <w:r>
              <w:rPr>
                <w:rFonts w:ascii="Arial" w:hAnsi="Arial" w:cs="Arial"/>
              </w:rPr>
              <w:t xml:space="preserve">Phone: </w:t>
            </w:r>
            <w:r w:rsidRPr="00CA59FD">
              <w:rPr>
                <w:rFonts w:ascii="Arial" w:hAnsi="Arial" w:cs="Arial"/>
              </w:rPr>
              <w:t>07929 885262</w:t>
            </w:r>
          </w:p>
          <w:p w14:paraId="15A23955" w14:textId="77777777" w:rsidR="00E5290A" w:rsidRDefault="00E5290A" w:rsidP="00C417D6">
            <w:pPr>
              <w:rPr>
                <w:rFonts w:ascii="Arial" w:hAnsi="Arial" w:cs="Arial"/>
              </w:rPr>
            </w:pPr>
            <w:r>
              <w:rPr>
                <w:rFonts w:ascii="Arial" w:hAnsi="Arial" w:cs="Arial"/>
              </w:rPr>
              <w:t>Email:</w:t>
            </w:r>
          </w:p>
          <w:p w14:paraId="0B7E3DA3" w14:textId="77777777" w:rsidR="00E5290A" w:rsidRDefault="00E5290A" w:rsidP="00C417D6">
            <w:pPr>
              <w:rPr>
                <w:rFonts w:ascii="Arial" w:hAnsi="Arial" w:cs="Arial"/>
              </w:rPr>
            </w:pPr>
            <w:hyperlink r:id="rId14" w:history="1">
              <w:r w:rsidRPr="00CC7BE1">
                <w:rPr>
                  <w:rStyle w:val="Hyperlink"/>
                  <w:rFonts w:ascii="Arial" w:hAnsi="Arial" w:cs="Arial"/>
                </w:rPr>
                <w:t>cllr.stuart@bartonstaceyparishcouncil.gov.uk</w:t>
              </w:r>
            </w:hyperlink>
          </w:p>
          <w:p w14:paraId="050F3BD5" w14:textId="77777777" w:rsidR="00E5290A" w:rsidRPr="004E2932" w:rsidRDefault="00E5290A" w:rsidP="00C417D6">
            <w:pPr>
              <w:rPr>
                <w:rFonts w:ascii="Arial" w:hAnsi="Arial" w:cs="Arial"/>
              </w:rPr>
            </w:pPr>
          </w:p>
        </w:tc>
        <w:tc>
          <w:tcPr>
            <w:tcW w:w="1560" w:type="dxa"/>
          </w:tcPr>
          <w:p w14:paraId="347714E6" w14:textId="77777777" w:rsidR="00E5290A" w:rsidRPr="00C96495" w:rsidRDefault="00E5290A" w:rsidP="00C417D6">
            <w:pPr>
              <w:rPr>
                <w:rFonts w:ascii="Arial" w:hAnsi="Arial" w:cs="Arial"/>
              </w:rPr>
            </w:pPr>
          </w:p>
        </w:tc>
        <w:tc>
          <w:tcPr>
            <w:tcW w:w="1984" w:type="dxa"/>
          </w:tcPr>
          <w:p w14:paraId="57699013" w14:textId="77777777" w:rsidR="00E5290A" w:rsidRPr="00C96495" w:rsidRDefault="00E5290A" w:rsidP="00C417D6">
            <w:pPr>
              <w:rPr>
                <w:rFonts w:ascii="Arial" w:hAnsi="Arial" w:cs="Arial"/>
              </w:rPr>
            </w:pPr>
            <w:r w:rsidRPr="00C96495">
              <w:rPr>
                <w:rFonts w:ascii="Arial" w:hAnsi="Arial" w:cs="Arial"/>
              </w:rPr>
              <w:t>Planning committee</w:t>
            </w:r>
          </w:p>
          <w:p w14:paraId="07C8FE8D" w14:textId="77777777" w:rsidR="00E5290A" w:rsidRPr="00C96495" w:rsidRDefault="00E5290A" w:rsidP="00C417D6">
            <w:pPr>
              <w:rPr>
                <w:rFonts w:ascii="Arial" w:hAnsi="Arial" w:cs="Arial"/>
              </w:rPr>
            </w:pPr>
            <w:r w:rsidRPr="00C96495">
              <w:rPr>
                <w:rFonts w:ascii="Arial" w:hAnsi="Arial" w:cs="Arial"/>
              </w:rPr>
              <w:t>Barton Stacey Primary School (shadow)</w:t>
            </w:r>
          </w:p>
          <w:p w14:paraId="44DA0BF0" w14:textId="77777777" w:rsidR="00E5290A" w:rsidRPr="00C96495" w:rsidRDefault="00E5290A" w:rsidP="00C417D6">
            <w:pPr>
              <w:rPr>
                <w:rFonts w:ascii="Arial" w:hAnsi="Arial" w:cs="Arial"/>
                <w:lang w:val="it-IT"/>
              </w:rPr>
            </w:pPr>
            <w:r w:rsidRPr="00C96495">
              <w:rPr>
                <w:rFonts w:ascii="Arial" w:hAnsi="Arial" w:cs="Arial"/>
                <w:lang w:val="it-IT"/>
              </w:rPr>
              <w:t>Website/Social Media/Communications</w:t>
            </w:r>
          </w:p>
          <w:p w14:paraId="7C08D02C" w14:textId="77777777" w:rsidR="00E5290A" w:rsidRPr="00C96495" w:rsidRDefault="00E5290A" w:rsidP="00C417D6">
            <w:pPr>
              <w:rPr>
                <w:rFonts w:ascii="Arial" w:hAnsi="Arial" w:cs="Arial"/>
                <w:lang w:val="it-IT"/>
              </w:rPr>
            </w:pPr>
            <w:r w:rsidRPr="00C96495">
              <w:rPr>
                <w:rFonts w:ascii="Arial" w:hAnsi="Arial" w:cs="Arial"/>
                <w:lang w:val="it-IT"/>
              </w:rPr>
              <w:t>Footpaths</w:t>
            </w:r>
          </w:p>
        </w:tc>
      </w:tr>
      <w:tr w:rsidR="00E5290A" w:rsidRPr="00A75A6D" w14:paraId="612FCA3B" w14:textId="77777777" w:rsidTr="00C417D6">
        <w:trPr>
          <w:trHeight w:val="2425"/>
        </w:trPr>
        <w:tc>
          <w:tcPr>
            <w:tcW w:w="1555" w:type="dxa"/>
          </w:tcPr>
          <w:p w14:paraId="6F1AE126" w14:textId="77777777" w:rsidR="00E5290A" w:rsidRDefault="00E5290A" w:rsidP="00C417D6">
            <w:pPr>
              <w:rPr>
                <w:rFonts w:ascii="Arial" w:hAnsi="Arial" w:cs="Arial"/>
                <w:sz w:val="22"/>
                <w:szCs w:val="22"/>
              </w:rPr>
            </w:pPr>
            <w:r>
              <w:rPr>
                <w:rFonts w:ascii="Arial" w:hAnsi="Arial" w:cs="Arial"/>
                <w:sz w:val="22"/>
                <w:szCs w:val="22"/>
              </w:rPr>
              <w:lastRenderedPageBreak/>
              <w:t xml:space="preserve">AVRIL </w:t>
            </w:r>
          </w:p>
          <w:p w14:paraId="753C6437" w14:textId="77777777" w:rsidR="00E5290A" w:rsidRPr="00A75A6D" w:rsidRDefault="00E5290A" w:rsidP="00C417D6">
            <w:pPr>
              <w:rPr>
                <w:rFonts w:ascii="Arial" w:hAnsi="Arial" w:cs="Arial"/>
                <w:sz w:val="22"/>
                <w:szCs w:val="22"/>
              </w:rPr>
            </w:pPr>
            <w:r>
              <w:rPr>
                <w:rFonts w:ascii="Arial" w:hAnsi="Arial" w:cs="Arial"/>
                <w:sz w:val="22"/>
                <w:szCs w:val="22"/>
              </w:rPr>
              <w:t>ROBERTS</w:t>
            </w:r>
          </w:p>
        </w:tc>
        <w:tc>
          <w:tcPr>
            <w:tcW w:w="4677" w:type="dxa"/>
          </w:tcPr>
          <w:p w14:paraId="28DD8419" w14:textId="77777777" w:rsidR="00E5290A" w:rsidRDefault="00E5290A" w:rsidP="00C417D6">
            <w:pPr>
              <w:rPr>
                <w:rFonts w:ascii="Arial" w:hAnsi="Arial" w:cs="Arial"/>
              </w:rPr>
            </w:pPr>
            <w:r>
              <w:rPr>
                <w:rFonts w:ascii="Arial" w:hAnsi="Arial" w:cs="Arial"/>
              </w:rPr>
              <w:t>Phone:</w:t>
            </w:r>
          </w:p>
          <w:p w14:paraId="55217F22" w14:textId="77777777" w:rsidR="00E5290A" w:rsidRDefault="00E5290A" w:rsidP="00C417D6">
            <w:pPr>
              <w:rPr>
                <w:rFonts w:ascii="Arial" w:hAnsi="Arial" w:cs="Arial"/>
              </w:rPr>
            </w:pPr>
            <w:r>
              <w:rPr>
                <w:rFonts w:ascii="Arial" w:hAnsi="Arial" w:cs="Arial"/>
              </w:rPr>
              <w:t xml:space="preserve">Email: TBC </w:t>
            </w:r>
          </w:p>
          <w:p w14:paraId="01172335" w14:textId="77777777" w:rsidR="00E5290A" w:rsidRPr="004E2932" w:rsidRDefault="00E5290A" w:rsidP="00C417D6">
            <w:pPr>
              <w:rPr>
                <w:rFonts w:ascii="Arial" w:hAnsi="Arial" w:cs="Arial"/>
              </w:rPr>
            </w:pPr>
          </w:p>
        </w:tc>
        <w:tc>
          <w:tcPr>
            <w:tcW w:w="1560" w:type="dxa"/>
          </w:tcPr>
          <w:p w14:paraId="6FAE5249" w14:textId="77777777" w:rsidR="00E5290A" w:rsidRPr="00C96495" w:rsidRDefault="00E5290A" w:rsidP="00C417D6">
            <w:pPr>
              <w:rPr>
                <w:rFonts w:ascii="Arial" w:hAnsi="Arial" w:cs="Arial"/>
              </w:rPr>
            </w:pPr>
            <w:r w:rsidRPr="00C96495">
              <w:rPr>
                <w:rFonts w:ascii="Arial" w:hAnsi="Arial" w:cs="Arial"/>
              </w:rPr>
              <w:t>Ringbourne Copse, Beadon Meadow, Greenacres, Gravel Lane</w:t>
            </w:r>
          </w:p>
          <w:p w14:paraId="0D97B6E8" w14:textId="77777777" w:rsidR="00E5290A" w:rsidRPr="00C96495" w:rsidRDefault="00E5290A" w:rsidP="00C417D6">
            <w:pPr>
              <w:rPr>
                <w:rFonts w:ascii="Arial" w:hAnsi="Arial" w:cs="Arial"/>
              </w:rPr>
            </w:pPr>
            <w:r w:rsidRPr="00C96495">
              <w:rPr>
                <w:rFonts w:ascii="Arial" w:hAnsi="Arial" w:cs="Arial"/>
              </w:rPr>
              <w:t>Hill Farm</w:t>
            </w:r>
          </w:p>
          <w:p w14:paraId="10508F04" w14:textId="77777777" w:rsidR="00E5290A" w:rsidRPr="00C96495" w:rsidRDefault="00E5290A" w:rsidP="00C417D6">
            <w:pPr>
              <w:rPr>
                <w:rFonts w:ascii="Arial" w:hAnsi="Arial" w:cs="Arial"/>
              </w:rPr>
            </w:pPr>
            <w:r w:rsidRPr="00C96495">
              <w:rPr>
                <w:rFonts w:ascii="Arial" w:hAnsi="Arial" w:cs="Arial"/>
              </w:rPr>
              <w:t>Sutton Scotney</w:t>
            </w:r>
          </w:p>
          <w:p w14:paraId="37D0C2C7" w14:textId="77777777" w:rsidR="00E5290A" w:rsidRDefault="00E5290A" w:rsidP="00C417D6">
            <w:pPr>
              <w:rPr>
                <w:rFonts w:ascii="Arial" w:hAnsi="Arial" w:cs="Arial"/>
              </w:rPr>
            </w:pPr>
            <w:r w:rsidRPr="00C96495">
              <w:rPr>
                <w:rFonts w:ascii="Arial" w:hAnsi="Arial" w:cs="Arial"/>
              </w:rPr>
              <w:t>Church Farm</w:t>
            </w:r>
          </w:p>
          <w:p w14:paraId="7D682D1A" w14:textId="77777777" w:rsidR="00E5290A" w:rsidRDefault="00E5290A" w:rsidP="00C417D6">
            <w:pPr>
              <w:rPr>
                <w:rFonts w:ascii="Arial" w:hAnsi="Arial" w:cs="Arial"/>
              </w:rPr>
            </w:pPr>
          </w:p>
          <w:p w14:paraId="7D8B50C9" w14:textId="77777777" w:rsidR="00E5290A" w:rsidRPr="00C96495" w:rsidRDefault="00E5290A" w:rsidP="00C417D6">
            <w:pPr>
              <w:rPr>
                <w:rFonts w:ascii="Arial" w:hAnsi="Arial" w:cs="Arial"/>
              </w:rPr>
            </w:pPr>
          </w:p>
        </w:tc>
        <w:tc>
          <w:tcPr>
            <w:tcW w:w="1984" w:type="dxa"/>
          </w:tcPr>
          <w:p w14:paraId="64A72208" w14:textId="77777777" w:rsidR="00E5290A" w:rsidRPr="00C96495" w:rsidRDefault="00E5290A" w:rsidP="00C417D6">
            <w:pPr>
              <w:rPr>
                <w:rFonts w:ascii="Arial" w:hAnsi="Arial" w:cs="Arial"/>
              </w:rPr>
            </w:pPr>
            <w:r w:rsidRPr="00C96495">
              <w:rPr>
                <w:rFonts w:ascii="Arial" w:hAnsi="Arial" w:cs="Arial"/>
              </w:rPr>
              <w:t>Planning Committee</w:t>
            </w:r>
          </w:p>
          <w:p w14:paraId="7AD18636" w14:textId="77777777" w:rsidR="00E5290A" w:rsidRPr="00C96495" w:rsidRDefault="00E5290A" w:rsidP="00C417D6">
            <w:pPr>
              <w:rPr>
                <w:rFonts w:ascii="Arial" w:hAnsi="Arial" w:cs="Arial"/>
              </w:rPr>
            </w:pPr>
            <w:r w:rsidRPr="00C96495">
              <w:rPr>
                <w:rFonts w:ascii="Arial" w:hAnsi="Arial" w:cs="Arial"/>
              </w:rPr>
              <w:t>Zero waste initiative</w:t>
            </w:r>
          </w:p>
          <w:p w14:paraId="5316C8BE" w14:textId="77777777" w:rsidR="00E5290A" w:rsidRPr="00C96495" w:rsidRDefault="00E5290A" w:rsidP="00C417D6">
            <w:pPr>
              <w:rPr>
                <w:rFonts w:ascii="Arial" w:hAnsi="Arial" w:cs="Arial"/>
              </w:rPr>
            </w:pPr>
            <w:r w:rsidRPr="00C96495">
              <w:rPr>
                <w:rFonts w:ascii="Arial" w:hAnsi="Arial" w:cs="Arial"/>
              </w:rPr>
              <w:t>Community engagement</w:t>
            </w:r>
          </w:p>
          <w:p w14:paraId="2C1FF612" w14:textId="77777777" w:rsidR="00E5290A" w:rsidRPr="00C96495" w:rsidRDefault="00E5290A" w:rsidP="00C417D6">
            <w:pPr>
              <w:rPr>
                <w:rFonts w:ascii="Arial" w:hAnsi="Arial" w:cs="Arial"/>
              </w:rPr>
            </w:pPr>
            <w:r w:rsidRPr="00C96495">
              <w:rPr>
                <w:rFonts w:ascii="Arial" w:hAnsi="Arial" w:cs="Arial"/>
              </w:rPr>
              <w:t>Playground  checks (including bins)</w:t>
            </w:r>
          </w:p>
        </w:tc>
      </w:tr>
      <w:tr w:rsidR="00E5290A" w:rsidRPr="00A75A6D" w14:paraId="242499E6" w14:textId="77777777" w:rsidTr="00C417D6">
        <w:tc>
          <w:tcPr>
            <w:tcW w:w="1555" w:type="dxa"/>
          </w:tcPr>
          <w:p w14:paraId="016E3465" w14:textId="77777777" w:rsidR="00E5290A" w:rsidRPr="00A75A6D" w:rsidRDefault="00E5290A" w:rsidP="00C417D6">
            <w:pPr>
              <w:rPr>
                <w:rFonts w:ascii="Arial" w:hAnsi="Arial" w:cs="Arial"/>
                <w:sz w:val="22"/>
                <w:szCs w:val="22"/>
              </w:rPr>
            </w:pPr>
            <w:r>
              <w:rPr>
                <w:rFonts w:ascii="Arial" w:hAnsi="Arial" w:cs="Arial"/>
                <w:sz w:val="22"/>
                <w:szCs w:val="22"/>
              </w:rPr>
              <w:t>CASUAL VACANCY 1</w:t>
            </w:r>
          </w:p>
        </w:tc>
        <w:tc>
          <w:tcPr>
            <w:tcW w:w="4677" w:type="dxa"/>
          </w:tcPr>
          <w:p w14:paraId="7BDCBCF0" w14:textId="77777777" w:rsidR="00E5290A" w:rsidRPr="004E2932" w:rsidRDefault="00E5290A" w:rsidP="00C417D6">
            <w:pPr>
              <w:rPr>
                <w:rFonts w:ascii="Arial" w:hAnsi="Arial" w:cs="Arial"/>
              </w:rPr>
            </w:pPr>
          </w:p>
        </w:tc>
        <w:tc>
          <w:tcPr>
            <w:tcW w:w="1560" w:type="dxa"/>
          </w:tcPr>
          <w:p w14:paraId="5E493082" w14:textId="77777777" w:rsidR="00E5290A" w:rsidRPr="00B23697" w:rsidRDefault="00E5290A" w:rsidP="00C417D6">
            <w:pPr>
              <w:rPr>
                <w:rFonts w:ascii="Arial" w:hAnsi="Arial" w:cs="Arial"/>
              </w:rPr>
            </w:pPr>
          </w:p>
        </w:tc>
        <w:tc>
          <w:tcPr>
            <w:tcW w:w="1984" w:type="dxa"/>
          </w:tcPr>
          <w:p w14:paraId="38D6D134" w14:textId="77777777" w:rsidR="00E5290A" w:rsidRPr="00B23697" w:rsidRDefault="00E5290A" w:rsidP="00C417D6">
            <w:pPr>
              <w:rPr>
                <w:rFonts w:ascii="Arial" w:hAnsi="Arial" w:cs="Arial"/>
              </w:rPr>
            </w:pPr>
          </w:p>
        </w:tc>
      </w:tr>
      <w:tr w:rsidR="00E5290A" w:rsidRPr="00A75A6D" w14:paraId="09E0AFEE" w14:textId="77777777" w:rsidTr="00C417D6">
        <w:tc>
          <w:tcPr>
            <w:tcW w:w="1555" w:type="dxa"/>
          </w:tcPr>
          <w:p w14:paraId="2B30D683" w14:textId="77777777" w:rsidR="00E5290A" w:rsidRPr="00A75A6D" w:rsidRDefault="00E5290A" w:rsidP="00C417D6">
            <w:pPr>
              <w:rPr>
                <w:rFonts w:ascii="Arial" w:hAnsi="Arial" w:cs="Arial"/>
                <w:sz w:val="22"/>
                <w:szCs w:val="22"/>
              </w:rPr>
            </w:pPr>
            <w:r>
              <w:rPr>
                <w:rFonts w:ascii="Arial" w:hAnsi="Arial" w:cs="Arial"/>
                <w:sz w:val="22"/>
                <w:szCs w:val="22"/>
              </w:rPr>
              <w:t>CASUAL VACANCY 2</w:t>
            </w:r>
          </w:p>
        </w:tc>
        <w:tc>
          <w:tcPr>
            <w:tcW w:w="4677" w:type="dxa"/>
          </w:tcPr>
          <w:p w14:paraId="0BA21DC9" w14:textId="77777777" w:rsidR="00E5290A" w:rsidRPr="004E2932" w:rsidRDefault="00E5290A" w:rsidP="00C417D6">
            <w:pPr>
              <w:rPr>
                <w:rFonts w:ascii="Arial" w:hAnsi="Arial" w:cs="Arial"/>
              </w:rPr>
            </w:pPr>
          </w:p>
        </w:tc>
        <w:tc>
          <w:tcPr>
            <w:tcW w:w="1560" w:type="dxa"/>
          </w:tcPr>
          <w:p w14:paraId="655D525A" w14:textId="77777777" w:rsidR="00E5290A" w:rsidRPr="004E2932" w:rsidRDefault="00E5290A" w:rsidP="00C417D6">
            <w:pPr>
              <w:rPr>
                <w:rFonts w:ascii="Arial" w:hAnsi="Arial" w:cs="Arial"/>
              </w:rPr>
            </w:pPr>
          </w:p>
        </w:tc>
        <w:tc>
          <w:tcPr>
            <w:tcW w:w="1984" w:type="dxa"/>
          </w:tcPr>
          <w:p w14:paraId="482D3896" w14:textId="77777777" w:rsidR="00E5290A" w:rsidRPr="004E2932" w:rsidRDefault="00E5290A" w:rsidP="00C417D6">
            <w:pPr>
              <w:rPr>
                <w:rFonts w:ascii="Arial" w:hAnsi="Arial" w:cs="Arial"/>
              </w:rPr>
            </w:pPr>
          </w:p>
        </w:tc>
      </w:tr>
      <w:tr w:rsidR="00E5290A" w:rsidRPr="00A75A6D" w14:paraId="4ADC7734" w14:textId="77777777" w:rsidTr="00C417D6">
        <w:tc>
          <w:tcPr>
            <w:tcW w:w="1555" w:type="dxa"/>
          </w:tcPr>
          <w:p w14:paraId="0BCA0459" w14:textId="77777777" w:rsidR="00E5290A" w:rsidRDefault="00E5290A" w:rsidP="00C417D6">
            <w:pPr>
              <w:rPr>
                <w:rFonts w:ascii="Arial" w:hAnsi="Arial" w:cs="Arial"/>
                <w:sz w:val="22"/>
                <w:szCs w:val="22"/>
              </w:rPr>
            </w:pPr>
            <w:r>
              <w:rPr>
                <w:rFonts w:ascii="Arial" w:hAnsi="Arial" w:cs="Arial"/>
                <w:sz w:val="22"/>
                <w:szCs w:val="22"/>
              </w:rPr>
              <w:t>CASUAL VACANCY 3</w:t>
            </w:r>
          </w:p>
        </w:tc>
        <w:tc>
          <w:tcPr>
            <w:tcW w:w="4677" w:type="dxa"/>
          </w:tcPr>
          <w:p w14:paraId="6015775D" w14:textId="77777777" w:rsidR="00E5290A" w:rsidRPr="004E2932" w:rsidRDefault="00E5290A" w:rsidP="00C417D6">
            <w:pPr>
              <w:rPr>
                <w:rFonts w:ascii="Arial" w:hAnsi="Arial" w:cs="Arial"/>
              </w:rPr>
            </w:pPr>
          </w:p>
        </w:tc>
        <w:tc>
          <w:tcPr>
            <w:tcW w:w="1560" w:type="dxa"/>
          </w:tcPr>
          <w:p w14:paraId="32910AFF" w14:textId="77777777" w:rsidR="00E5290A" w:rsidRPr="004E2932" w:rsidRDefault="00E5290A" w:rsidP="00C417D6">
            <w:pPr>
              <w:rPr>
                <w:rFonts w:ascii="Arial" w:hAnsi="Arial" w:cs="Arial"/>
              </w:rPr>
            </w:pPr>
          </w:p>
        </w:tc>
        <w:tc>
          <w:tcPr>
            <w:tcW w:w="1984" w:type="dxa"/>
          </w:tcPr>
          <w:p w14:paraId="015F94CF" w14:textId="77777777" w:rsidR="00E5290A" w:rsidRPr="004E2932" w:rsidRDefault="00E5290A" w:rsidP="00C417D6">
            <w:pPr>
              <w:rPr>
                <w:rFonts w:ascii="Arial" w:hAnsi="Arial" w:cs="Arial"/>
              </w:rPr>
            </w:pPr>
          </w:p>
        </w:tc>
      </w:tr>
    </w:tbl>
    <w:p w14:paraId="06D5F3F7" w14:textId="77777777" w:rsidR="00E5290A" w:rsidRPr="00A75A6D" w:rsidRDefault="00E5290A" w:rsidP="00E5290A">
      <w:pPr>
        <w:rPr>
          <w:rFonts w:ascii="Arial" w:hAnsi="Arial" w:cs="Arial"/>
        </w:rPr>
      </w:pPr>
    </w:p>
    <w:p w14:paraId="10A9C84B" w14:textId="77777777" w:rsidR="00E5290A" w:rsidRDefault="00E5290A" w:rsidP="00070CC1">
      <w:pPr>
        <w:rPr>
          <w:rFonts w:ascii="Century Gothic" w:hAnsi="Century Gothic"/>
          <w:b/>
          <w:bCs/>
          <w:sz w:val="20"/>
          <w:szCs w:val="20"/>
        </w:rPr>
      </w:pPr>
    </w:p>
    <w:sectPr w:rsidR="00E5290A" w:rsidSect="00B1513F">
      <w:headerReference w:type="even" r:id="rId15"/>
      <w:headerReference w:type="default" r:id="rId16"/>
      <w:footerReference w:type="even" r:id="rId17"/>
      <w:footerReference w:type="default" r:id="rId18"/>
      <w:headerReference w:type="first" r:id="rId19"/>
      <w:footerReference w:type="first" r:id="rId20"/>
      <w:type w:val="continuous"/>
      <w:pgSz w:w="11910" w:h="16840" w:code="9"/>
      <w:pgMar w:top="426" w:right="853" w:bottom="142" w:left="1418" w:header="720" w:footer="720" w:gutter="0"/>
      <w:cols w:space="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4E824" w14:textId="77777777" w:rsidR="00971304" w:rsidRDefault="00971304" w:rsidP="009457A6">
      <w:r>
        <w:separator/>
      </w:r>
    </w:p>
  </w:endnote>
  <w:endnote w:type="continuationSeparator" w:id="0">
    <w:p w14:paraId="010257A3" w14:textId="77777777" w:rsidR="00971304" w:rsidRDefault="00971304" w:rsidP="0094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F1BA5" w14:textId="77777777" w:rsidR="00D1719C" w:rsidRDefault="00D171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9DF1" w14:textId="77777777" w:rsidR="00C656F0" w:rsidRDefault="00C656F0" w:rsidP="00861530">
    <w:pPr>
      <w:pStyle w:val="BodyText"/>
      <w:rPr>
        <w:sz w:val="18"/>
        <w:szCs w:val="18"/>
      </w:rPr>
    </w:pPr>
  </w:p>
  <w:p w14:paraId="79A29F37" w14:textId="77777777" w:rsidR="00C656F0" w:rsidRDefault="00C656F0" w:rsidP="00861530">
    <w:pPr>
      <w:pStyle w:val="BodyText"/>
      <w:rPr>
        <w:sz w:val="18"/>
        <w:szCs w:val="18"/>
      </w:rPr>
    </w:pPr>
  </w:p>
  <w:p w14:paraId="46EC5E08" w14:textId="77777777" w:rsidR="00C656F0" w:rsidRDefault="00C656F0" w:rsidP="00861530">
    <w:pPr>
      <w:pStyle w:val="BodyText"/>
      <w:rPr>
        <w:sz w:val="18"/>
        <w:szCs w:val="18"/>
      </w:rPr>
    </w:pPr>
  </w:p>
  <w:p w14:paraId="2F279A26" w14:textId="6EC2EC33" w:rsidR="009727A2" w:rsidRPr="00861530" w:rsidRDefault="009727A2" w:rsidP="00861530">
    <w:pPr>
      <w:pStyle w:val="BodyText"/>
      <w:rPr>
        <w:sz w:val="18"/>
        <w:szCs w:val="18"/>
      </w:rPr>
    </w:pPr>
    <w:r w:rsidRPr="00861530">
      <w:rPr>
        <w:sz w:val="18"/>
        <w:szCs w:val="18"/>
      </w:rPr>
      <w:t xml:space="preserve">  These minutes are a true representation of the meeting</w:t>
    </w:r>
    <w:r>
      <w:rPr>
        <w:sz w:val="18"/>
        <w:szCs w:val="18"/>
      </w:rPr>
      <w:t xml:space="preserve">.  </w:t>
    </w:r>
    <w:r w:rsidRPr="00861530">
      <w:rPr>
        <w:sz w:val="18"/>
        <w:szCs w:val="18"/>
      </w:rPr>
      <w:t>Signed and Dated _______________________________</w:t>
    </w:r>
  </w:p>
  <w:p w14:paraId="1D517E52" w14:textId="77777777" w:rsidR="009727A2" w:rsidRDefault="009727A2">
    <w:pPr>
      <w:pStyle w:val="Footer"/>
    </w:pPr>
    <w:r>
      <w:t xml:space="preserve">  </w:t>
    </w:r>
  </w:p>
  <w:p w14:paraId="5A67D373" w14:textId="77777777" w:rsidR="009727A2" w:rsidRDefault="009727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66BCF" w14:textId="77777777" w:rsidR="00D1719C" w:rsidRDefault="00D17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7A30B" w14:textId="77777777" w:rsidR="00971304" w:rsidRDefault="00971304" w:rsidP="009457A6">
      <w:r>
        <w:separator/>
      </w:r>
    </w:p>
  </w:footnote>
  <w:footnote w:type="continuationSeparator" w:id="0">
    <w:p w14:paraId="3BDD3957" w14:textId="77777777" w:rsidR="00971304" w:rsidRDefault="00971304" w:rsidP="00945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D2621" w14:textId="2840C245" w:rsidR="009727A2" w:rsidRDefault="00000000">
    <w:pPr>
      <w:pStyle w:val="Header"/>
    </w:pPr>
    <w:r>
      <w:rPr>
        <w:noProof/>
      </w:rPr>
      <w:pict w14:anchorId="7969D7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43.55pt;height:266.1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99026" w14:textId="5FC0EE57" w:rsidR="00D1719C" w:rsidRDefault="00D171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3AC05" w14:textId="5A130F59" w:rsidR="00D1719C" w:rsidRDefault="00D17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09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C4370E"/>
    <w:multiLevelType w:val="multilevel"/>
    <w:tmpl w:val="8172593C"/>
    <w:lvl w:ilvl="0">
      <w:start w:val="28"/>
      <w:numFmt w:val="decimal"/>
      <w:lvlText w:val="%1"/>
      <w:lvlJc w:val="left"/>
      <w:pPr>
        <w:ind w:left="540" w:hanging="540"/>
      </w:pPr>
      <w:rPr>
        <w:rFonts w:hint="default"/>
      </w:rPr>
    </w:lvl>
    <w:lvl w:ilvl="1">
      <w:start w:val="6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1A76D8E"/>
    <w:multiLevelType w:val="hybridMultilevel"/>
    <w:tmpl w:val="DDF0E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6F40AD"/>
    <w:multiLevelType w:val="multilevel"/>
    <w:tmpl w:val="C22001A4"/>
    <w:lvl w:ilvl="0">
      <w:start w:val="28"/>
      <w:numFmt w:val="decimal"/>
      <w:lvlText w:val="%1"/>
      <w:lvlJc w:val="left"/>
      <w:pPr>
        <w:ind w:left="540" w:hanging="540"/>
      </w:pPr>
      <w:rPr>
        <w:rFonts w:hint="default"/>
      </w:rPr>
    </w:lvl>
    <w:lvl w:ilvl="1">
      <w:start w:val="6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62F0B26"/>
    <w:multiLevelType w:val="hybridMultilevel"/>
    <w:tmpl w:val="A5789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F019D9"/>
    <w:multiLevelType w:val="multilevel"/>
    <w:tmpl w:val="8482EBCE"/>
    <w:lvl w:ilvl="0">
      <w:start w:val="28"/>
      <w:numFmt w:val="decimal"/>
      <w:lvlText w:val="%1"/>
      <w:lvlJc w:val="left"/>
      <w:pPr>
        <w:ind w:left="540" w:hanging="540"/>
      </w:pPr>
      <w:rPr>
        <w:rFonts w:hint="default"/>
      </w:rPr>
    </w:lvl>
    <w:lvl w:ilvl="1">
      <w:start w:val="6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AE5210C"/>
    <w:multiLevelType w:val="hybridMultilevel"/>
    <w:tmpl w:val="377E41F8"/>
    <w:lvl w:ilvl="0" w:tplc="2ECA83C0">
      <w:start w:val="1"/>
      <w:numFmt w:val="lowerLetter"/>
      <w:lvlText w:val="%1)"/>
      <w:lvlJc w:val="left"/>
      <w:pPr>
        <w:ind w:left="720" w:hanging="360"/>
      </w:pPr>
      <w:rPr>
        <w:rFonts w:ascii="Century Gothic" w:eastAsia="Calibri" w:hAnsi="Century Gothic"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EF607C"/>
    <w:multiLevelType w:val="multilevel"/>
    <w:tmpl w:val="72280916"/>
    <w:lvl w:ilvl="0">
      <w:start w:val="28"/>
      <w:numFmt w:val="decimal"/>
      <w:lvlText w:val="%1"/>
      <w:lvlJc w:val="left"/>
      <w:pPr>
        <w:ind w:left="540" w:hanging="540"/>
      </w:pPr>
      <w:rPr>
        <w:rFonts w:hint="default"/>
      </w:rPr>
    </w:lvl>
    <w:lvl w:ilvl="1">
      <w:start w:val="6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87D37B6"/>
    <w:multiLevelType w:val="multilevel"/>
    <w:tmpl w:val="10004B50"/>
    <w:lvl w:ilvl="0">
      <w:start w:val="28"/>
      <w:numFmt w:val="decimal"/>
      <w:lvlText w:val="%1"/>
      <w:lvlJc w:val="left"/>
      <w:pPr>
        <w:ind w:left="540" w:hanging="540"/>
      </w:pPr>
      <w:rPr>
        <w:rFonts w:hint="default"/>
      </w:rPr>
    </w:lvl>
    <w:lvl w:ilvl="1">
      <w:start w:val="68"/>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481704952">
    <w:abstractNumId w:val="6"/>
  </w:num>
  <w:num w:numId="2" w16cid:durableId="2132437033">
    <w:abstractNumId w:val="2"/>
  </w:num>
  <w:num w:numId="3" w16cid:durableId="810750019">
    <w:abstractNumId w:val="0"/>
  </w:num>
  <w:num w:numId="4" w16cid:durableId="477964895">
    <w:abstractNumId w:val="3"/>
  </w:num>
  <w:num w:numId="5" w16cid:durableId="1661418939">
    <w:abstractNumId w:val="5"/>
  </w:num>
  <w:num w:numId="6" w16cid:durableId="1383946773">
    <w:abstractNumId w:val="8"/>
  </w:num>
  <w:num w:numId="7" w16cid:durableId="2008055279">
    <w:abstractNumId w:val="1"/>
  </w:num>
  <w:num w:numId="8" w16cid:durableId="1863938663">
    <w:abstractNumId w:val="7"/>
  </w:num>
  <w:num w:numId="9" w16cid:durableId="11563649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0E7"/>
    <w:rsid w:val="00000192"/>
    <w:rsid w:val="000004A9"/>
    <w:rsid w:val="0000096E"/>
    <w:rsid w:val="00001801"/>
    <w:rsid w:val="00001814"/>
    <w:rsid w:val="0000198C"/>
    <w:rsid w:val="00001CBC"/>
    <w:rsid w:val="000024C9"/>
    <w:rsid w:val="00002782"/>
    <w:rsid w:val="000028A7"/>
    <w:rsid w:val="00003A15"/>
    <w:rsid w:val="00003FA6"/>
    <w:rsid w:val="00004E0F"/>
    <w:rsid w:val="00004E4A"/>
    <w:rsid w:val="00005A49"/>
    <w:rsid w:val="00005CEE"/>
    <w:rsid w:val="00005F7E"/>
    <w:rsid w:val="0000631F"/>
    <w:rsid w:val="00006518"/>
    <w:rsid w:val="00006FE9"/>
    <w:rsid w:val="000074F2"/>
    <w:rsid w:val="00007912"/>
    <w:rsid w:val="00007B17"/>
    <w:rsid w:val="00007EA2"/>
    <w:rsid w:val="0001063F"/>
    <w:rsid w:val="00010D32"/>
    <w:rsid w:val="00010D72"/>
    <w:rsid w:val="00011B94"/>
    <w:rsid w:val="000124E9"/>
    <w:rsid w:val="00012C21"/>
    <w:rsid w:val="000131E9"/>
    <w:rsid w:val="0001332F"/>
    <w:rsid w:val="0001526C"/>
    <w:rsid w:val="000163EC"/>
    <w:rsid w:val="0001654C"/>
    <w:rsid w:val="0001670E"/>
    <w:rsid w:val="00016B64"/>
    <w:rsid w:val="00020248"/>
    <w:rsid w:val="0002028C"/>
    <w:rsid w:val="000202CC"/>
    <w:rsid w:val="00020ABF"/>
    <w:rsid w:val="00020EBE"/>
    <w:rsid w:val="00021188"/>
    <w:rsid w:val="00021974"/>
    <w:rsid w:val="00021B37"/>
    <w:rsid w:val="000220F9"/>
    <w:rsid w:val="00022426"/>
    <w:rsid w:val="00023098"/>
    <w:rsid w:val="0002322C"/>
    <w:rsid w:val="000233F1"/>
    <w:rsid w:val="00025563"/>
    <w:rsid w:val="000258A6"/>
    <w:rsid w:val="00025948"/>
    <w:rsid w:val="00025F74"/>
    <w:rsid w:val="000263BB"/>
    <w:rsid w:val="00027110"/>
    <w:rsid w:val="00027270"/>
    <w:rsid w:val="00027DE2"/>
    <w:rsid w:val="0003117F"/>
    <w:rsid w:val="0003127D"/>
    <w:rsid w:val="0003356A"/>
    <w:rsid w:val="00034035"/>
    <w:rsid w:val="00034A72"/>
    <w:rsid w:val="00035DEC"/>
    <w:rsid w:val="00036570"/>
    <w:rsid w:val="00037772"/>
    <w:rsid w:val="00037E9C"/>
    <w:rsid w:val="000408D7"/>
    <w:rsid w:val="00040D9C"/>
    <w:rsid w:val="00041265"/>
    <w:rsid w:val="00041401"/>
    <w:rsid w:val="00041467"/>
    <w:rsid w:val="00043082"/>
    <w:rsid w:val="00043184"/>
    <w:rsid w:val="00043732"/>
    <w:rsid w:val="00043ACE"/>
    <w:rsid w:val="00043AF2"/>
    <w:rsid w:val="00043FF0"/>
    <w:rsid w:val="000446B5"/>
    <w:rsid w:val="00044897"/>
    <w:rsid w:val="00045A39"/>
    <w:rsid w:val="00045F97"/>
    <w:rsid w:val="00046FAD"/>
    <w:rsid w:val="000474EE"/>
    <w:rsid w:val="00047B79"/>
    <w:rsid w:val="00050250"/>
    <w:rsid w:val="000505A2"/>
    <w:rsid w:val="00050DE2"/>
    <w:rsid w:val="00050FF8"/>
    <w:rsid w:val="000511B9"/>
    <w:rsid w:val="000516AD"/>
    <w:rsid w:val="00051B0E"/>
    <w:rsid w:val="00052D19"/>
    <w:rsid w:val="00053286"/>
    <w:rsid w:val="000538E8"/>
    <w:rsid w:val="00056C9D"/>
    <w:rsid w:val="00056E58"/>
    <w:rsid w:val="0005753F"/>
    <w:rsid w:val="00057E85"/>
    <w:rsid w:val="00060A45"/>
    <w:rsid w:val="000610D1"/>
    <w:rsid w:val="00061104"/>
    <w:rsid w:val="00061239"/>
    <w:rsid w:val="00062CD2"/>
    <w:rsid w:val="00062E58"/>
    <w:rsid w:val="00062EDC"/>
    <w:rsid w:val="000638DC"/>
    <w:rsid w:val="00063C33"/>
    <w:rsid w:val="00063E94"/>
    <w:rsid w:val="00064C6F"/>
    <w:rsid w:val="00064D87"/>
    <w:rsid w:val="000652B0"/>
    <w:rsid w:val="000655F2"/>
    <w:rsid w:val="00065A8B"/>
    <w:rsid w:val="00065E76"/>
    <w:rsid w:val="00065F11"/>
    <w:rsid w:val="00065F33"/>
    <w:rsid w:val="00065F65"/>
    <w:rsid w:val="000661C8"/>
    <w:rsid w:val="00066B3B"/>
    <w:rsid w:val="00066F35"/>
    <w:rsid w:val="00066F7A"/>
    <w:rsid w:val="00067B0F"/>
    <w:rsid w:val="0007068F"/>
    <w:rsid w:val="000706FD"/>
    <w:rsid w:val="00070CC1"/>
    <w:rsid w:val="0007136F"/>
    <w:rsid w:val="000719CF"/>
    <w:rsid w:val="00071DF5"/>
    <w:rsid w:val="00071E65"/>
    <w:rsid w:val="00072164"/>
    <w:rsid w:val="00073210"/>
    <w:rsid w:val="00073B25"/>
    <w:rsid w:val="00073F1B"/>
    <w:rsid w:val="00074035"/>
    <w:rsid w:val="00074EF6"/>
    <w:rsid w:val="00075E05"/>
    <w:rsid w:val="000763B2"/>
    <w:rsid w:val="00076E48"/>
    <w:rsid w:val="00080354"/>
    <w:rsid w:val="00080DF5"/>
    <w:rsid w:val="00081279"/>
    <w:rsid w:val="00081B1C"/>
    <w:rsid w:val="000824D8"/>
    <w:rsid w:val="00082C98"/>
    <w:rsid w:val="00082C9A"/>
    <w:rsid w:val="00082DFB"/>
    <w:rsid w:val="00083DA8"/>
    <w:rsid w:val="00084009"/>
    <w:rsid w:val="00085E2C"/>
    <w:rsid w:val="00086D3E"/>
    <w:rsid w:val="0008714E"/>
    <w:rsid w:val="0008747A"/>
    <w:rsid w:val="0008785E"/>
    <w:rsid w:val="000902D0"/>
    <w:rsid w:val="00090A1D"/>
    <w:rsid w:val="00090A8B"/>
    <w:rsid w:val="00091C5B"/>
    <w:rsid w:val="000935CE"/>
    <w:rsid w:val="00094198"/>
    <w:rsid w:val="000941A8"/>
    <w:rsid w:val="00094C6F"/>
    <w:rsid w:val="00095A58"/>
    <w:rsid w:val="00095E78"/>
    <w:rsid w:val="00097A79"/>
    <w:rsid w:val="000A05B6"/>
    <w:rsid w:val="000A13C3"/>
    <w:rsid w:val="000A204E"/>
    <w:rsid w:val="000A583B"/>
    <w:rsid w:val="000A584F"/>
    <w:rsid w:val="000A625A"/>
    <w:rsid w:val="000A633E"/>
    <w:rsid w:val="000A6F00"/>
    <w:rsid w:val="000A6F24"/>
    <w:rsid w:val="000A7064"/>
    <w:rsid w:val="000A7533"/>
    <w:rsid w:val="000A770F"/>
    <w:rsid w:val="000B16CA"/>
    <w:rsid w:val="000B1A40"/>
    <w:rsid w:val="000B2BB1"/>
    <w:rsid w:val="000B30B3"/>
    <w:rsid w:val="000B3D51"/>
    <w:rsid w:val="000B4694"/>
    <w:rsid w:val="000B65A2"/>
    <w:rsid w:val="000B663B"/>
    <w:rsid w:val="000B694E"/>
    <w:rsid w:val="000B6F93"/>
    <w:rsid w:val="000B6FF0"/>
    <w:rsid w:val="000B7018"/>
    <w:rsid w:val="000B77D1"/>
    <w:rsid w:val="000C016D"/>
    <w:rsid w:val="000C12CB"/>
    <w:rsid w:val="000C1D7E"/>
    <w:rsid w:val="000C25A5"/>
    <w:rsid w:val="000C31B5"/>
    <w:rsid w:val="000C3CC9"/>
    <w:rsid w:val="000C529C"/>
    <w:rsid w:val="000C5757"/>
    <w:rsid w:val="000C61C1"/>
    <w:rsid w:val="000C673E"/>
    <w:rsid w:val="000C694B"/>
    <w:rsid w:val="000C7E13"/>
    <w:rsid w:val="000D0CC0"/>
    <w:rsid w:val="000D1434"/>
    <w:rsid w:val="000D2EC3"/>
    <w:rsid w:val="000D301E"/>
    <w:rsid w:val="000D3233"/>
    <w:rsid w:val="000D4807"/>
    <w:rsid w:val="000D5037"/>
    <w:rsid w:val="000D5147"/>
    <w:rsid w:val="000D54DE"/>
    <w:rsid w:val="000D6D4C"/>
    <w:rsid w:val="000D6E8B"/>
    <w:rsid w:val="000D7584"/>
    <w:rsid w:val="000D7B33"/>
    <w:rsid w:val="000E03DC"/>
    <w:rsid w:val="000E075D"/>
    <w:rsid w:val="000E0C41"/>
    <w:rsid w:val="000E19FA"/>
    <w:rsid w:val="000E1ADE"/>
    <w:rsid w:val="000E1AE4"/>
    <w:rsid w:val="000E2114"/>
    <w:rsid w:val="000E30ED"/>
    <w:rsid w:val="000E32C0"/>
    <w:rsid w:val="000E401A"/>
    <w:rsid w:val="000E4764"/>
    <w:rsid w:val="000E4839"/>
    <w:rsid w:val="000E59E1"/>
    <w:rsid w:val="000E63AC"/>
    <w:rsid w:val="000E643F"/>
    <w:rsid w:val="000E6483"/>
    <w:rsid w:val="000E64FF"/>
    <w:rsid w:val="000E6815"/>
    <w:rsid w:val="000E6BC0"/>
    <w:rsid w:val="000E745D"/>
    <w:rsid w:val="000E76D8"/>
    <w:rsid w:val="000E7A33"/>
    <w:rsid w:val="000E7B35"/>
    <w:rsid w:val="000F1C63"/>
    <w:rsid w:val="000F2C14"/>
    <w:rsid w:val="000F2C93"/>
    <w:rsid w:val="000F4063"/>
    <w:rsid w:val="000F4830"/>
    <w:rsid w:val="000F4AF4"/>
    <w:rsid w:val="000F4B71"/>
    <w:rsid w:val="000F572A"/>
    <w:rsid w:val="000F6296"/>
    <w:rsid w:val="000F7B8A"/>
    <w:rsid w:val="00100121"/>
    <w:rsid w:val="00100A45"/>
    <w:rsid w:val="001017A2"/>
    <w:rsid w:val="0010216C"/>
    <w:rsid w:val="001021E2"/>
    <w:rsid w:val="00102268"/>
    <w:rsid w:val="00102318"/>
    <w:rsid w:val="001046E2"/>
    <w:rsid w:val="00105EE9"/>
    <w:rsid w:val="001061C6"/>
    <w:rsid w:val="00106607"/>
    <w:rsid w:val="001075E7"/>
    <w:rsid w:val="00107747"/>
    <w:rsid w:val="001104B2"/>
    <w:rsid w:val="001107CA"/>
    <w:rsid w:val="001108CA"/>
    <w:rsid w:val="0011198A"/>
    <w:rsid w:val="00111E6B"/>
    <w:rsid w:val="001125E4"/>
    <w:rsid w:val="00112CD9"/>
    <w:rsid w:val="00112FBF"/>
    <w:rsid w:val="0011392A"/>
    <w:rsid w:val="00113FA0"/>
    <w:rsid w:val="0011494C"/>
    <w:rsid w:val="00115C35"/>
    <w:rsid w:val="0011627D"/>
    <w:rsid w:val="001163B8"/>
    <w:rsid w:val="00116527"/>
    <w:rsid w:val="00116784"/>
    <w:rsid w:val="00116BE8"/>
    <w:rsid w:val="00116CF3"/>
    <w:rsid w:val="00117AFF"/>
    <w:rsid w:val="00117FA3"/>
    <w:rsid w:val="0012056B"/>
    <w:rsid w:val="0012270F"/>
    <w:rsid w:val="001228DD"/>
    <w:rsid w:val="001234B7"/>
    <w:rsid w:val="001238A7"/>
    <w:rsid w:val="001239F2"/>
    <w:rsid w:val="00123DD4"/>
    <w:rsid w:val="00124219"/>
    <w:rsid w:val="0012487E"/>
    <w:rsid w:val="00125FCA"/>
    <w:rsid w:val="00126D26"/>
    <w:rsid w:val="001318DF"/>
    <w:rsid w:val="00132099"/>
    <w:rsid w:val="0013308B"/>
    <w:rsid w:val="0013391B"/>
    <w:rsid w:val="0013439A"/>
    <w:rsid w:val="00134AE2"/>
    <w:rsid w:val="00134AEE"/>
    <w:rsid w:val="00134C6A"/>
    <w:rsid w:val="00134DE8"/>
    <w:rsid w:val="00136F60"/>
    <w:rsid w:val="001371F0"/>
    <w:rsid w:val="001374E5"/>
    <w:rsid w:val="00140637"/>
    <w:rsid w:val="00140B85"/>
    <w:rsid w:val="00140E79"/>
    <w:rsid w:val="00140E8F"/>
    <w:rsid w:val="00141304"/>
    <w:rsid w:val="0014167C"/>
    <w:rsid w:val="001418A8"/>
    <w:rsid w:val="00141EB4"/>
    <w:rsid w:val="00142127"/>
    <w:rsid w:val="00142509"/>
    <w:rsid w:val="0014276D"/>
    <w:rsid w:val="0014378B"/>
    <w:rsid w:val="00143936"/>
    <w:rsid w:val="001440F1"/>
    <w:rsid w:val="001441CE"/>
    <w:rsid w:val="00144543"/>
    <w:rsid w:val="00145279"/>
    <w:rsid w:val="00145ACF"/>
    <w:rsid w:val="00145C03"/>
    <w:rsid w:val="00145C6B"/>
    <w:rsid w:val="00146869"/>
    <w:rsid w:val="001469EB"/>
    <w:rsid w:val="00147260"/>
    <w:rsid w:val="0014757B"/>
    <w:rsid w:val="00150BA3"/>
    <w:rsid w:val="00151133"/>
    <w:rsid w:val="00151483"/>
    <w:rsid w:val="00151638"/>
    <w:rsid w:val="00151D61"/>
    <w:rsid w:val="00151EE2"/>
    <w:rsid w:val="0015220E"/>
    <w:rsid w:val="00153649"/>
    <w:rsid w:val="00153C44"/>
    <w:rsid w:val="00154B30"/>
    <w:rsid w:val="00154D8F"/>
    <w:rsid w:val="00155315"/>
    <w:rsid w:val="00156354"/>
    <w:rsid w:val="001566FF"/>
    <w:rsid w:val="00156797"/>
    <w:rsid w:val="00156AAD"/>
    <w:rsid w:val="00157049"/>
    <w:rsid w:val="001570B7"/>
    <w:rsid w:val="001572E2"/>
    <w:rsid w:val="00157388"/>
    <w:rsid w:val="00157450"/>
    <w:rsid w:val="00157B1A"/>
    <w:rsid w:val="00160079"/>
    <w:rsid w:val="0016032B"/>
    <w:rsid w:val="00161E70"/>
    <w:rsid w:val="001622B1"/>
    <w:rsid w:val="00163358"/>
    <w:rsid w:val="00163A48"/>
    <w:rsid w:val="00165795"/>
    <w:rsid w:val="001669E3"/>
    <w:rsid w:val="00166E46"/>
    <w:rsid w:val="00166FF6"/>
    <w:rsid w:val="00167A79"/>
    <w:rsid w:val="001707B5"/>
    <w:rsid w:val="00170FBD"/>
    <w:rsid w:val="001713B6"/>
    <w:rsid w:val="00172D18"/>
    <w:rsid w:val="00173CF1"/>
    <w:rsid w:val="00173EB9"/>
    <w:rsid w:val="00174604"/>
    <w:rsid w:val="001748B2"/>
    <w:rsid w:val="00174ED1"/>
    <w:rsid w:val="00175087"/>
    <w:rsid w:val="00175AE4"/>
    <w:rsid w:val="00175C93"/>
    <w:rsid w:val="00176086"/>
    <w:rsid w:val="001770E9"/>
    <w:rsid w:val="001771E4"/>
    <w:rsid w:val="00177FF2"/>
    <w:rsid w:val="001807BA"/>
    <w:rsid w:val="00180E55"/>
    <w:rsid w:val="00181853"/>
    <w:rsid w:val="00182102"/>
    <w:rsid w:val="0018218B"/>
    <w:rsid w:val="0018233B"/>
    <w:rsid w:val="00182441"/>
    <w:rsid w:val="001839EB"/>
    <w:rsid w:val="00183BB8"/>
    <w:rsid w:val="00184EAA"/>
    <w:rsid w:val="00187B43"/>
    <w:rsid w:val="00190BD7"/>
    <w:rsid w:val="001915AC"/>
    <w:rsid w:val="001918B5"/>
    <w:rsid w:val="0019284B"/>
    <w:rsid w:val="0019318E"/>
    <w:rsid w:val="001934A6"/>
    <w:rsid w:val="001935D9"/>
    <w:rsid w:val="00194477"/>
    <w:rsid w:val="001950B3"/>
    <w:rsid w:val="00195C34"/>
    <w:rsid w:val="001963E1"/>
    <w:rsid w:val="00196531"/>
    <w:rsid w:val="001972D2"/>
    <w:rsid w:val="001977AC"/>
    <w:rsid w:val="001A25EF"/>
    <w:rsid w:val="001A2613"/>
    <w:rsid w:val="001A2B11"/>
    <w:rsid w:val="001A2D5C"/>
    <w:rsid w:val="001A3423"/>
    <w:rsid w:val="001A493E"/>
    <w:rsid w:val="001A4A47"/>
    <w:rsid w:val="001B03EE"/>
    <w:rsid w:val="001B0D80"/>
    <w:rsid w:val="001B0DA2"/>
    <w:rsid w:val="001B126C"/>
    <w:rsid w:val="001B1532"/>
    <w:rsid w:val="001B1EDA"/>
    <w:rsid w:val="001B2246"/>
    <w:rsid w:val="001B2BF1"/>
    <w:rsid w:val="001B334F"/>
    <w:rsid w:val="001B3630"/>
    <w:rsid w:val="001B3C71"/>
    <w:rsid w:val="001B40FE"/>
    <w:rsid w:val="001B4748"/>
    <w:rsid w:val="001B58E1"/>
    <w:rsid w:val="001B6006"/>
    <w:rsid w:val="001B6E83"/>
    <w:rsid w:val="001B70D0"/>
    <w:rsid w:val="001B71FC"/>
    <w:rsid w:val="001B7962"/>
    <w:rsid w:val="001B7C5F"/>
    <w:rsid w:val="001C01BC"/>
    <w:rsid w:val="001C095F"/>
    <w:rsid w:val="001C17CB"/>
    <w:rsid w:val="001C313D"/>
    <w:rsid w:val="001C41F5"/>
    <w:rsid w:val="001C556D"/>
    <w:rsid w:val="001C6BC8"/>
    <w:rsid w:val="001C748B"/>
    <w:rsid w:val="001C7D06"/>
    <w:rsid w:val="001D0212"/>
    <w:rsid w:val="001D022C"/>
    <w:rsid w:val="001D0682"/>
    <w:rsid w:val="001D2475"/>
    <w:rsid w:val="001D24D4"/>
    <w:rsid w:val="001D504C"/>
    <w:rsid w:val="001D646C"/>
    <w:rsid w:val="001D6BB5"/>
    <w:rsid w:val="001D6D83"/>
    <w:rsid w:val="001D71AD"/>
    <w:rsid w:val="001D7A8D"/>
    <w:rsid w:val="001E04CD"/>
    <w:rsid w:val="001E0AFB"/>
    <w:rsid w:val="001E0F86"/>
    <w:rsid w:val="001E162C"/>
    <w:rsid w:val="001E16E8"/>
    <w:rsid w:val="001E1C85"/>
    <w:rsid w:val="001E2237"/>
    <w:rsid w:val="001E2753"/>
    <w:rsid w:val="001E2998"/>
    <w:rsid w:val="001E361A"/>
    <w:rsid w:val="001E49B5"/>
    <w:rsid w:val="001E7943"/>
    <w:rsid w:val="001F0C4F"/>
    <w:rsid w:val="001F2073"/>
    <w:rsid w:val="001F224D"/>
    <w:rsid w:val="001F31D5"/>
    <w:rsid w:val="001F3A41"/>
    <w:rsid w:val="001F4487"/>
    <w:rsid w:val="001F5884"/>
    <w:rsid w:val="001F5B47"/>
    <w:rsid w:val="001F5B68"/>
    <w:rsid w:val="001F7189"/>
    <w:rsid w:val="001F719A"/>
    <w:rsid w:val="002001DF"/>
    <w:rsid w:val="00201289"/>
    <w:rsid w:val="002017E0"/>
    <w:rsid w:val="0020181E"/>
    <w:rsid w:val="00201DA0"/>
    <w:rsid w:val="002024DF"/>
    <w:rsid w:val="00203EB3"/>
    <w:rsid w:val="00203F6B"/>
    <w:rsid w:val="002044F8"/>
    <w:rsid w:val="00205077"/>
    <w:rsid w:val="00205786"/>
    <w:rsid w:val="00206D02"/>
    <w:rsid w:val="00207252"/>
    <w:rsid w:val="002075B1"/>
    <w:rsid w:val="00207ED1"/>
    <w:rsid w:val="002108D0"/>
    <w:rsid w:val="0021118A"/>
    <w:rsid w:val="0021230D"/>
    <w:rsid w:val="0021258B"/>
    <w:rsid w:val="00212C5D"/>
    <w:rsid w:val="00212FEE"/>
    <w:rsid w:val="00213246"/>
    <w:rsid w:val="00213340"/>
    <w:rsid w:val="002149AD"/>
    <w:rsid w:val="0021525E"/>
    <w:rsid w:val="00215FBC"/>
    <w:rsid w:val="00217097"/>
    <w:rsid w:val="00217660"/>
    <w:rsid w:val="00220510"/>
    <w:rsid w:val="002209A4"/>
    <w:rsid w:val="00220B05"/>
    <w:rsid w:val="00221D7F"/>
    <w:rsid w:val="00221F7A"/>
    <w:rsid w:val="00222123"/>
    <w:rsid w:val="002232BB"/>
    <w:rsid w:val="002233E8"/>
    <w:rsid w:val="002262BA"/>
    <w:rsid w:val="00227033"/>
    <w:rsid w:val="0023155F"/>
    <w:rsid w:val="002318BF"/>
    <w:rsid w:val="002318D6"/>
    <w:rsid w:val="00231B21"/>
    <w:rsid w:val="00231E8C"/>
    <w:rsid w:val="002323AF"/>
    <w:rsid w:val="00232926"/>
    <w:rsid w:val="00233D55"/>
    <w:rsid w:val="00233DD3"/>
    <w:rsid w:val="002344D5"/>
    <w:rsid w:val="00235097"/>
    <w:rsid w:val="002363C2"/>
    <w:rsid w:val="00236EAF"/>
    <w:rsid w:val="002377A5"/>
    <w:rsid w:val="00241E62"/>
    <w:rsid w:val="00242190"/>
    <w:rsid w:val="002423C8"/>
    <w:rsid w:val="0024289F"/>
    <w:rsid w:val="00242971"/>
    <w:rsid w:val="002431E8"/>
    <w:rsid w:val="002439B2"/>
    <w:rsid w:val="00244D80"/>
    <w:rsid w:val="0024587C"/>
    <w:rsid w:val="002467A4"/>
    <w:rsid w:val="00246928"/>
    <w:rsid w:val="00246935"/>
    <w:rsid w:val="0024778A"/>
    <w:rsid w:val="00247AA0"/>
    <w:rsid w:val="002503D4"/>
    <w:rsid w:val="0025116D"/>
    <w:rsid w:val="0025153E"/>
    <w:rsid w:val="0025278D"/>
    <w:rsid w:val="00253877"/>
    <w:rsid w:val="00253E03"/>
    <w:rsid w:val="00256575"/>
    <w:rsid w:val="002566F0"/>
    <w:rsid w:val="00256769"/>
    <w:rsid w:val="00256C6A"/>
    <w:rsid w:val="00257075"/>
    <w:rsid w:val="002574B2"/>
    <w:rsid w:val="0026009C"/>
    <w:rsid w:val="002614CC"/>
    <w:rsid w:val="00261AC5"/>
    <w:rsid w:val="00262E64"/>
    <w:rsid w:val="00262FA8"/>
    <w:rsid w:val="002631D8"/>
    <w:rsid w:val="002633DD"/>
    <w:rsid w:val="0026419F"/>
    <w:rsid w:val="002648D3"/>
    <w:rsid w:val="00265BEB"/>
    <w:rsid w:val="00265F60"/>
    <w:rsid w:val="00267054"/>
    <w:rsid w:val="00267749"/>
    <w:rsid w:val="00271063"/>
    <w:rsid w:val="00271868"/>
    <w:rsid w:val="002719EE"/>
    <w:rsid w:val="0027222C"/>
    <w:rsid w:val="00272741"/>
    <w:rsid w:val="00272E50"/>
    <w:rsid w:val="0027393A"/>
    <w:rsid w:val="00273DB4"/>
    <w:rsid w:val="00274056"/>
    <w:rsid w:val="002743C9"/>
    <w:rsid w:val="00274919"/>
    <w:rsid w:val="0027499A"/>
    <w:rsid w:val="002752C8"/>
    <w:rsid w:val="002752D4"/>
    <w:rsid w:val="002754C8"/>
    <w:rsid w:val="002761C4"/>
    <w:rsid w:val="00276314"/>
    <w:rsid w:val="002772AE"/>
    <w:rsid w:val="002774C1"/>
    <w:rsid w:val="00277AE3"/>
    <w:rsid w:val="00277CCE"/>
    <w:rsid w:val="00277DE3"/>
    <w:rsid w:val="0028111B"/>
    <w:rsid w:val="00281276"/>
    <w:rsid w:val="0028172B"/>
    <w:rsid w:val="00281F89"/>
    <w:rsid w:val="002823D0"/>
    <w:rsid w:val="002827D7"/>
    <w:rsid w:val="002828FF"/>
    <w:rsid w:val="002829E7"/>
    <w:rsid w:val="00282CD6"/>
    <w:rsid w:val="002833D4"/>
    <w:rsid w:val="00283515"/>
    <w:rsid w:val="0028475D"/>
    <w:rsid w:val="00285761"/>
    <w:rsid w:val="00286328"/>
    <w:rsid w:val="002863E9"/>
    <w:rsid w:val="00287007"/>
    <w:rsid w:val="00287018"/>
    <w:rsid w:val="002872C0"/>
    <w:rsid w:val="00290D30"/>
    <w:rsid w:val="00290D82"/>
    <w:rsid w:val="002916FD"/>
    <w:rsid w:val="002923A6"/>
    <w:rsid w:val="00292D0E"/>
    <w:rsid w:val="0029397E"/>
    <w:rsid w:val="002939C5"/>
    <w:rsid w:val="002940B8"/>
    <w:rsid w:val="00294279"/>
    <w:rsid w:val="00294F33"/>
    <w:rsid w:val="00296463"/>
    <w:rsid w:val="00296829"/>
    <w:rsid w:val="00296CF6"/>
    <w:rsid w:val="00297DE7"/>
    <w:rsid w:val="002A0F74"/>
    <w:rsid w:val="002A1917"/>
    <w:rsid w:val="002A2190"/>
    <w:rsid w:val="002A2DBA"/>
    <w:rsid w:val="002A4290"/>
    <w:rsid w:val="002A450F"/>
    <w:rsid w:val="002A5923"/>
    <w:rsid w:val="002A67DD"/>
    <w:rsid w:val="002A6C6C"/>
    <w:rsid w:val="002A7165"/>
    <w:rsid w:val="002B021C"/>
    <w:rsid w:val="002B04D3"/>
    <w:rsid w:val="002B06A7"/>
    <w:rsid w:val="002B2268"/>
    <w:rsid w:val="002B228F"/>
    <w:rsid w:val="002B2935"/>
    <w:rsid w:val="002B2EEB"/>
    <w:rsid w:val="002B4429"/>
    <w:rsid w:val="002B44EA"/>
    <w:rsid w:val="002B5861"/>
    <w:rsid w:val="002B5DA9"/>
    <w:rsid w:val="002B6750"/>
    <w:rsid w:val="002B7AE6"/>
    <w:rsid w:val="002C00B6"/>
    <w:rsid w:val="002C1087"/>
    <w:rsid w:val="002C19D3"/>
    <w:rsid w:val="002C1DC8"/>
    <w:rsid w:val="002C33CD"/>
    <w:rsid w:val="002C38E1"/>
    <w:rsid w:val="002C3A7B"/>
    <w:rsid w:val="002C4351"/>
    <w:rsid w:val="002C4805"/>
    <w:rsid w:val="002C51D6"/>
    <w:rsid w:val="002C6AF0"/>
    <w:rsid w:val="002D113C"/>
    <w:rsid w:val="002D11BC"/>
    <w:rsid w:val="002D1A2B"/>
    <w:rsid w:val="002D1EE5"/>
    <w:rsid w:val="002D2C5F"/>
    <w:rsid w:val="002D499F"/>
    <w:rsid w:val="002D58FF"/>
    <w:rsid w:val="002D6E7F"/>
    <w:rsid w:val="002D75D9"/>
    <w:rsid w:val="002E0454"/>
    <w:rsid w:val="002E05A7"/>
    <w:rsid w:val="002E0773"/>
    <w:rsid w:val="002E0C9E"/>
    <w:rsid w:val="002E0CC8"/>
    <w:rsid w:val="002E1E8A"/>
    <w:rsid w:val="002E39BA"/>
    <w:rsid w:val="002E421D"/>
    <w:rsid w:val="002E43CA"/>
    <w:rsid w:val="002E44CF"/>
    <w:rsid w:val="002E4EC5"/>
    <w:rsid w:val="002E542D"/>
    <w:rsid w:val="002E5BBC"/>
    <w:rsid w:val="002E6265"/>
    <w:rsid w:val="002E70DA"/>
    <w:rsid w:val="002F0B01"/>
    <w:rsid w:val="002F16E8"/>
    <w:rsid w:val="002F2A69"/>
    <w:rsid w:val="002F38C1"/>
    <w:rsid w:val="002F3C64"/>
    <w:rsid w:val="002F49DF"/>
    <w:rsid w:val="002F4CD4"/>
    <w:rsid w:val="002F4DE7"/>
    <w:rsid w:val="002F5178"/>
    <w:rsid w:val="002F5715"/>
    <w:rsid w:val="002F5969"/>
    <w:rsid w:val="002F61CB"/>
    <w:rsid w:val="002F69F0"/>
    <w:rsid w:val="002F6FCA"/>
    <w:rsid w:val="002F7D06"/>
    <w:rsid w:val="003000BA"/>
    <w:rsid w:val="00300312"/>
    <w:rsid w:val="003020C9"/>
    <w:rsid w:val="00303681"/>
    <w:rsid w:val="00303C62"/>
    <w:rsid w:val="00304E36"/>
    <w:rsid w:val="00305590"/>
    <w:rsid w:val="00305C1D"/>
    <w:rsid w:val="00306FAC"/>
    <w:rsid w:val="0030714E"/>
    <w:rsid w:val="00307980"/>
    <w:rsid w:val="00307BFB"/>
    <w:rsid w:val="003102E3"/>
    <w:rsid w:val="00311390"/>
    <w:rsid w:val="00312342"/>
    <w:rsid w:val="003124AC"/>
    <w:rsid w:val="003135D1"/>
    <w:rsid w:val="0031361A"/>
    <w:rsid w:val="00313660"/>
    <w:rsid w:val="00314CA2"/>
    <w:rsid w:val="00316702"/>
    <w:rsid w:val="0031685F"/>
    <w:rsid w:val="00317230"/>
    <w:rsid w:val="00317458"/>
    <w:rsid w:val="00320935"/>
    <w:rsid w:val="0032128E"/>
    <w:rsid w:val="003229D7"/>
    <w:rsid w:val="003237A3"/>
    <w:rsid w:val="00323820"/>
    <w:rsid w:val="0032387A"/>
    <w:rsid w:val="00323EB3"/>
    <w:rsid w:val="00324879"/>
    <w:rsid w:val="00326BB5"/>
    <w:rsid w:val="00326D36"/>
    <w:rsid w:val="0032754E"/>
    <w:rsid w:val="00327AC6"/>
    <w:rsid w:val="00327D44"/>
    <w:rsid w:val="003320F3"/>
    <w:rsid w:val="00333117"/>
    <w:rsid w:val="003336C0"/>
    <w:rsid w:val="0033383F"/>
    <w:rsid w:val="0033395C"/>
    <w:rsid w:val="00333ADE"/>
    <w:rsid w:val="00333D19"/>
    <w:rsid w:val="00336643"/>
    <w:rsid w:val="00337017"/>
    <w:rsid w:val="00340A23"/>
    <w:rsid w:val="00340A76"/>
    <w:rsid w:val="00340BCB"/>
    <w:rsid w:val="00341F48"/>
    <w:rsid w:val="00342AA3"/>
    <w:rsid w:val="00342BF0"/>
    <w:rsid w:val="00343231"/>
    <w:rsid w:val="003435A9"/>
    <w:rsid w:val="00344036"/>
    <w:rsid w:val="00344196"/>
    <w:rsid w:val="003444B9"/>
    <w:rsid w:val="003469FF"/>
    <w:rsid w:val="003470F1"/>
    <w:rsid w:val="003479A4"/>
    <w:rsid w:val="003505C6"/>
    <w:rsid w:val="00351488"/>
    <w:rsid w:val="00351D95"/>
    <w:rsid w:val="003529FC"/>
    <w:rsid w:val="00352BCE"/>
    <w:rsid w:val="00352D2A"/>
    <w:rsid w:val="00352D6B"/>
    <w:rsid w:val="00353DBF"/>
    <w:rsid w:val="00354FE5"/>
    <w:rsid w:val="00355725"/>
    <w:rsid w:val="003561F9"/>
    <w:rsid w:val="00356217"/>
    <w:rsid w:val="00356D02"/>
    <w:rsid w:val="0035706A"/>
    <w:rsid w:val="003571AE"/>
    <w:rsid w:val="003573F3"/>
    <w:rsid w:val="003579EE"/>
    <w:rsid w:val="003601B3"/>
    <w:rsid w:val="0036089C"/>
    <w:rsid w:val="003608EC"/>
    <w:rsid w:val="00360C5A"/>
    <w:rsid w:val="00361033"/>
    <w:rsid w:val="00361310"/>
    <w:rsid w:val="00361986"/>
    <w:rsid w:val="00361B34"/>
    <w:rsid w:val="00361D06"/>
    <w:rsid w:val="00362EC3"/>
    <w:rsid w:val="003635F0"/>
    <w:rsid w:val="003639DF"/>
    <w:rsid w:val="00363C35"/>
    <w:rsid w:val="003653EE"/>
    <w:rsid w:val="00365472"/>
    <w:rsid w:val="00365697"/>
    <w:rsid w:val="00365A2C"/>
    <w:rsid w:val="00365C41"/>
    <w:rsid w:val="00366592"/>
    <w:rsid w:val="0036669C"/>
    <w:rsid w:val="00366E1D"/>
    <w:rsid w:val="00367398"/>
    <w:rsid w:val="00367BAF"/>
    <w:rsid w:val="00367C58"/>
    <w:rsid w:val="00370DC0"/>
    <w:rsid w:val="003712DB"/>
    <w:rsid w:val="003728A3"/>
    <w:rsid w:val="00373059"/>
    <w:rsid w:val="00373356"/>
    <w:rsid w:val="00373BAB"/>
    <w:rsid w:val="003752A8"/>
    <w:rsid w:val="0037568D"/>
    <w:rsid w:val="00375701"/>
    <w:rsid w:val="003768A7"/>
    <w:rsid w:val="00377F4D"/>
    <w:rsid w:val="00380EEC"/>
    <w:rsid w:val="00381A10"/>
    <w:rsid w:val="00382E75"/>
    <w:rsid w:val="003838B4"/>
    <w:rsid w:val="00383CDE"/>
    <w:rsid w:val="00384FD8"/>
    <w:rsid w:val="003859ED"/>
    <w:rsid w:val="0038600E"/>
    <w:rsid w:val="0038699C"/>
    <w:rsid w:val="00386AE1"/>
    <w:rsid w:val="00386E34"/>
    <w:rsid w:val="003872CA"/>
    <w:rsid w:val="003905E6"/>
    <w:rsid w:val="00390DBD"/>
    <w:rsid w:val="00391055"/>
    <w:rsid w:val="00391B40"/>
    <w:rsid w:val="00392130"/>
    <w:rsid w:val="00392568"/>
    <w:rsid w:val="00392605"/>
    <w:rsid w:val="0039268A"/>
    <w:rsid w:val="00392935"/>
    <w:rsid w:val="00392D71"/>
    <w:rsid w:val="00392DC8"/>
    <w:rsid w:val="00394121"/>
    <w:rsid w:val="003949C0"/>
    <w:rsid w:val="00395099"/>
    <w:rsid w:val="003951B0"/>
    <w:rsid w:val="003951C1"/>
    <w:rsid w:val="003954D3"/>
    <w:rsid w:val="0039596D"/>
    <w:rsid w:val="00395B43"/>
    <w:rsid w:val="00396074"/>
    <w:rsid w:val="003960BD"/>
    <w:rsid w:val="00396B76"/>
    <w:rsid w:val="003978AB"/>
    <w:rsid w:val="003A0479"/>
    <w:rsid w:val="003A16BE"/>
    <w:rsid w:val="003A1AD8"/>
    <w:rsid w:val="003A1C95"/>
    <w:rsid w:val="003A1E02"/>
    <w:rsid w:val="003A1FD1"/>
    <w:rsid w:val="003A2BB3"/>
    <w:rsid w:val="003A2F45"/>
    <w:rsid w:val="003A4835"/>
    <w:rsid w:val="003A5122"/>
    <w:rsid w:val="003A5A39"/>
    <w:rsid w:val="003A6270"/>
    <w:rsid w:val="003A65A3"/>
    <w:rsid w:val="003B137F"/>
    <w:rsid w:val="003B1D6F"/>
    <w:rsid w:val="003B30D0"/>
    <w:rsid w:val="003B3226"/>
    <w:rsid w:val="003B329A"/>
    <w:rsid w:val="003B3FE8"/>
    <w:rsid w:val="003B4B56"/>
    <w:rsid w:val="003B4CBE"/>
    <w:rsid w:val="003B4FC9"/>
    <w:rsid w:val="003B5FDE"/>
    <w:rsid w:val="003B602E"/>
    <w:rsid w:val="003B61E0"/>
    <w:rsid w:val="003B61F0"/>
    <w:rsid w:val="003B6B0B"/>
    <w:rsid w:val="003B7516"/>
    <w:rsid w:val="003B7826"/>
    <w:rsid w:val="003B7CA0"/>
    <w:rsid w:val="003C136B"/>
    <w:rsid w:val="003C2AFE"/>
    <w:rsid w:val="003C3EB4"/>
    <w:rsid w:val="003C4B56"/>
    <w:rsid w:val="003C4DE9"/>
    <w:rsid w:val="003C5D3B"/>
    <w:rsid w:val="003C660E"/>
    <w:rsid w:val="003C67A9"/>
    <w:rsid w:val="003C758C"/>
    <w:rsid w:val="003D1C62"/>
    <w:rsid w:val="003D1D36"/>
    <w:rsid w:val="003D206D"/>
    <w:rsid w:val="003D216D"/>
    <w:rsid w:val="003D22A5"/>
    <w:rsid w:val="003D2580"/>
    <w:rsid w:val="003D2CC4"/>
    <w:rsid w:val="003D2F40"/>
    <w:rsid w:val="003D3033"/>
    <w:rsid w:val="003D35B3"/>
    <w:rsid w:val="003D4300"/>
    <w:rsid w:val="003D454D"/>
    <w:rsid w:val="003D4C89"/>
    <w:rsid w:val="003D541C"/>
    <w:rsid w:val="003D5651"/>
    <w:rsid w:val="003D597D"/>
    <w:rsid w:val="003D6293"/>
    <w:rsid w:val="003D66E7"/>
    <w:rsid w:val="003D6946"/>
    <w:rsid w:val="003D6E97"/>
    <w:rsid w:val="003D7D6A"/>
    <w:rsid w:val="003E0A35"/>
    <w:rsid w:val="003E237C"/>
    <w:rsid w:val="003E436F"/>
    <w:rsid w:val="003E447C"/>
    <w:rsid w:val="003E456C"/>
    <w:rsid w:val="003E5191"/>
    <w:rsid w:val="003E59DB"/>
    <w:rsid w:val="003E6B17"/>
    <w:rsid w:val="003E7DD3"/>
    <w:rsid w:val="003F18EA"/>
    <w:rsid w:val="003F20FB"/>
    <w:rsid w:val="003F2A88"/>
    <w:rsid w:val="003F3702"/>
    <w:rsid w:val="003F3FB8"/>
    <w:rsid w:val="003F47FF"/>
    <w:rsid w:val="003F49E1"/>
    <w:rsid w:val="003F4B62"/>
    <w:rsid w:val="003F56B9"/>
    <w:rsid w:val="003F5B11"/>
    <w:rsid w:val="003F5B88"/>
    <w:rsid w:val="003F711C"/>
    <w:rsid w:val="004002FD"/>
    <w:rsid w:val="004008F5"/>
    <w:rsid w:val="00401538"/>
    <w:rsid w:val="004015A7"/>
    <w:rsid w:val="00401ED7"/>
    <w:rsid w:val="0040286B"/>
    <w:rsid w:val="00402ADF"/>
    <w:rsid w:val="00403713"/>
    <w:rsid w:val="00403768"/>
    <w:rsid w:val="004041DD"/>
    <w:rsid w:val="0040468A"/>
    <w:rsid w:val="004049DA"/>
    <w:rsid w:val="00404F54"/>
    <w:rsid w:val="00405E5F"/>
    <w:rsid w:val="00405FF9"/>
    <w:rsid w:val="00406365"/>
    <w:rsid w:val="004064D3"/>
    <w:rsid w:val="00407154"/>
    <w:rsid w:val="0040772E"/>
    <w:rsid w:val="0041036C"/>
    <w:rsid w:val="00410423"/>
    <w:rsid w:val="00410660"/>
    <w:rsid w:val="00410916"/>
    <w:rsid w:val="00411D88"/>
    <w:rsid w:val="00412CB9"/>
    <w:rsid w:val="0041449F"/>
    <w:rsid w:val="004145B7"/>
    <w:rsid w:val="0041595A"/>
    <w:rsid w:val="0041678B"/>
    <w:rsid w:val="00416F5F"/>
    <w:rsid w:val="004207B3"/>
    <w:rsid w:val="00421737"/>
    <w:rsid w:val="004217CF"/>
    <w:rsid w:val="00422430"/>
    <w:rsid w:val="00422DFF"/>
    <w:rsid w:val="004234AF"/>
    <w:rsid w:val="00423903"/>
    <w:rsid w:val="00424EB4"/>
    <w:rsid w:val="00425426"/>
    <w:rsid w:val="004254B1"/>
    <w:rsid w:val="0042576A"/>
    <w:rsid w:val="004257EA"/>
    <w:rsid w:val="00425F12"/>
    <w:rsid w:val="00426199"/>
    <w:rsid w:val="0042714F"/>
    <w:rsid w:val="0043004C"/>
    <w:rsid w:val="00431D72"/>
    <w:rsid w:val="00433C88"/>
    <w:rsid w:val="00433E05"/>
    <w:rsid w:val="00434004"/>
    <w:rsid w:val="004342AF"/>
    <w:rsid w:val="0043481D"/>
    <w:rsid w:val="00435081"/>
    <w:rsid w:val="004364E5"/>
    <w:rsid w:val="00436921"/>
    <w:rsid w:val="00437956"/>
    <w:rsid w:val="00437A78"/>
    <w:rsid w:val="004406CD"/>
    <w:rsid w:val="00440A70"/>
    <w:rsid w:val="00442175"/>
    <w:rsid w:val="0044319E"/>
    <w:rsid w:val="00443ECA"/>
    <w:rsid w:val="004451D5"/>
    <w:rsid w:val="004453FF"/>
    <w:rsid w:val="004456BA"/>
    <w:rsid w:val="00445B2B"/>
    <w:rsid w:val="00445C6B"/>
    <w:rsid w:val="00447398"/>
    <w:rsid w:val="00447B3D"/>
    <w:rsid w:val="00447CE6"/>
    <w:rsid w:val="00450E13"/>
    <w:rsid w:val="00450E5A"/>
    <w:rsid w:val="00451C9C"/>
    <w:rsid w:val="00451D8B"/>
    <w:rsid w:val="0045334C"/>
    <w:rsid w:val="004540F5"/>
    <w:rsid w:val="00455844"/>
    <w:rsid w:val="00455CAE"/>
    <w:rsid w:val="004561F8"/>
    <w:rsid w:val="00460B3C"/>
    <w:rsid w:val="00461505"/>
    <w:rsid w:val="0046150D"/>
    <w:rsid w:val="00461E6C"/>
    <w:rsid w:val="00462222"/>
    <w:rsid w:val="00463689"/>
    <w:rsid w:val="00464437"/>
    <w:rsid w:val="00464819"/>
    <w:rsid w:val="004648DC"/>
    <w:rsid w:val="004661B2"/>
    <w:rsid w:val="00467C52"/>
    <w:rsid w:val="0047008A"/>
    <w:rsid w:val="004707F8"/>
    <w:rsid w:val="00470A47"/>
    <w:rsid w:val="00470DC9"/>
    <w:rsid w:val="00470F17"/>
    <w:rsid w:val="004718DE"/>
    <w:rsid w:val="00471A00"/>
    <w:rsid w:val="00472260"/>
    <w:rsid w:val="004738E1"/>
    <w:rsid w:val="00473D36"/>
    <w:rsid w:val="00474013"/>
    <w:rsid w:val="00474DDC"/>
    <w:rsid w:val="00474E9F"/>
    <w:rsid w:val="00475417"/>
    <w:rsid w:val="00475EB8"/>
    <w:rsid w:val="00476B49"/>
    <w:rsid w:val="00477157"/>
    <w:rsid w:val="004775CF"/>
    <w:rsid w:val="00477E9C"/>
    <w:rsid w:val="004806C4"/>
    <w:rsid w:val="00481472"/>
    <w:rsid w:val="00481762"/>
    <w:rsid w:val="00481B07"/>
    <w:rsid w:val="004822C0"/>
    <w:rsid w:val="00482578"/>
    <w:rsid w:val="004837E3"/>
    <w:rsid w:val="00484462"/>
    <w:rsid w:val="00485408"/>
    <w:rsid w:val="00485DC5"/>
    <w:rsid w:val="00486CF0"/>
    <w:rsid w:val="00486D15"/>
    <w:rsid w:val="00487C1A"/>
    <w:rsid w:val="00487E4A"/>
    <w:rsid w:val="004904B8"/>
    <w:rsid w:val="00491628"/>
    <w:rsid w:val="00491872"/>
    <w:rsid w:val="00491884"/>
    <w:rsid w:val="0049216C"/>
    <w:rsid w:val="004936E6"/>
    <w:rsid w:val="004938EE"/>
    <w:rsid w:val="00493C86"/>
    <w:rsid w:val="00494E69"/>
    <w:rsid w:val="00495C81"/>
    <w:rsid w:val="004977D2"/>
    <w:rsid w:val="00497ABF"/>
    <w:rsid w:val="00497DCC"/>
    <w:rsid w:val="004A0CD6"/>
    <w:rsid w:val="004A178D"/>
    <w:rsid w:val="004A2DE0"/>
    <w:rsid w:val="004A3211"/>
    <w:rsid w:val="004A376F"/>
    <w:rsid w:val="004A378A"/>
    <w:rsid w:val="004A4771"/>
    <w:rsid w:val="004A52BF"/>
    <w:rsid w:val="004A573C"/>
    <w:rsid w:val="004A6239"/>
    <w:rsid w:val="004A6ED5"/>
    <w:rsid w:val="004A7DF0"/>
    <w:rsid w:val="004B03EE"/>
    <w:rsid w:val="004B17C4"/>
    <w:rsid w:val="004B350E"/>
    <w:rsid w:val="004B361C"/>
    <w:rsid w:val="004B3BDB"/>
    <w:rsid w:val="004B4274"/>
    <w:rsid w:val="004B4589"/>
    <w:rsid w:val="004B4EA8"/>
    <w:rsid w:val="004B53C4"/>
    <w:rsid w:val="004B7592"/>
    <w:rsid w:val="004B7633"/>
    <w:rsid w:val="004B7748"/>
    <w:rsid w:val="004C0849"/>
    <w:rsid w:val="004C262F"/>
    <w:rsid w:val="004C374F"/>
    <w:rsid w:val="004C3E8A"/>
    <w:rsid w:val="004C48F8"/>
    <w:rsid w:val="004C5160"/>
    <w:rsid w:val="004C62FC"/>
    <w:rsid w:val="004C6E3C"/>
    <w:rsid w:val="004C716D"/>
    <w:rsid w:val="004D0901"/>
    <w:rsid w:val="004D0D7F"/>
    <w:rsid w:val="004D22B9"/>
    <w:rsid w:val="004D233B"/>
    <w:rsid w:val="004D268A"/>
    <w:rsid w:val="004D2B48"/>
    <w:rsid w:val="004D331D"/>
    <w:rsid w:val="004D37A6"/>
    <w:rsid w:val="004D3A9E"/>
    <w:rsid w:val="004D3CB2"/>
    <w:rsid w:val="004D4166"/>
    <w:rsid w:val="004D4647"/>
    <w:rsid w:val="004D46D1"/>
    <w:rsid w:val="004D56E7"/>
    <w:rsid w:val="004D6548"/>
    <w:rsid w:val="004D697D"/>
    <w:rsid w:val="004D6F91"/>
    <w:rsid w:val="004D745D"/>
    <w:rsid w:val="004D76C2"/>
    <w:rsid w:val="004E080F"/>
    <w:rsid w:val="004E0ECA"/>
    <w:rsid w:val="004E19E9"/>
    <w:rsid w:val="004E214D"/>
    <w:rsid w:val="004E22A2"/>
    <w:rsid w:val="004E38B2"/>
    <w:rsid w:val="004E3D12"/>
    <w:rsid w:val="004E3D73"/>
    <w:rsid w:val="004E4C76"/>
    <w:rsid w:val="004E6E1B"/>
    <w:rsid w:val="004E7679"/>
    <w:rsid w:val="004E7E25"/>
    <w:rsid w:val="004F120C"/>
    <w:rsid w:val="004F1629"/>
    <w:rsid w:val="004F1730"/>
    <w:rsid w:val="004F4D2D"/>
    <w:rsid w:val="004F5063"/>
    <w:rsid w:val="004F5803"/>
    <w:rsid w:val="004F5A91"/>
    <w:rsid w:val="004F623E"/>
    <w:rsid w:val="004F62B7"/>
    <w:rsid w:val="00500D2C"/>
    <w:rsid w:val="00502934"/>
    <w:rsid w:val="00502CD5"/>
    <w:rsid w:val="005033F7"/>
    <w:rsid w:val="005035A7"/>
    <w:rsid w:val="0050384D"/>
    <w:rsid w:val="0050413B"/>
    <w:rsid w:val="005047E2"/>
    <w:rsid w:val="00504EE5"/>
    <w:rsid w:val="0050500F"/>
    <w:rsid w:val="00505D50"/>
    <w:rsid w:val="005073C6"/>
    <w:rsid w:val="0050758A"/>
    <w:rsid w:val="00507B1D"/>
    <w:rsid w:val="00507DE2"/>
    <w:rsid w:val="00507E70"/>
    <w:rsid w:val="0051126D"/>
    <w:rsid w:val="005114EC"/>
    <w:rsid w:val="00511EA2"/>
    <w:rsid w:val="0051216E"/>
    <w:rsid w:val="0051231D"/>
    <w:rsid w:val="0051338E"/>
    <w:rsid w:val="00513492"/>
    <w:rsid w:val="005135D6"/>
    <w:rsid w:val="00513B08"/>
    <w:rsid w:val="00513DB7"/>
    <w:rsid w:val="005144BE"/>
    <w:rsid w:val="00514622"/>
    <w:rsid w:val="005148B5"/>
    <w:rsid w:val="00514A07"/>
    <w:rsid w:val="00515662"/>
    <w:rsid w:val="00516826"/>
    <w:rsid w:val="0051689A"/>
    <w:rsid w:val="00516BB2"/>
    <w:rsid w:val="0052029F"/>
    <w:rsid w:val="00520F0D"/>
    <w:rsid w:val="00522167"/>
    <w:rsid w:val="005227D7"/>
    <w:rsid w:val="005232DD"/>
    <w:rsid w:val="0052357F"/>
    <w:rsid w:val="005236E0"/>
    <w:rsid w:val="00523B0E"/>
    <w:rsid w:val="00524045"/>
    <w:rsid w:val="00524EAF"/>
    <w:rsid w:val="00525362"/>
    <w:rsid w:val="00525944"/>
    <w:rsid w:val="00525999"/>
    <w:rsid w:val="00526214"/>
    <w:rsid w:val="005266D5"/>
    <w:rsid w:val="00526CC6"/>
    <w:rsid w:val="00527716"/>
    <w:rsid w:val="0053044B"/>
    <w:rsid w:val="005309AD"/>
    <w:rsid w:val="00530B22"/>
    <w:rsid w:val="005311B5"/>
    <w:rsid w:val="005321DD"/>
    <w:rsid w:val="005327B9"/>
    <w:rsid w:val="00532875"/>
    <w:rsid w:val="005336C5"/>
    <w:rsid w:val="00534903"/>
    <w:rsid w:val="00535F60"/>
    <w:rsid w:val="00536D14"/>
    <w:rsid w:val="005377CC"/>
    <w:rsid w:val="005377F2"/>
    <w:rsid w:val="00541745"/>
    <w:rsid w:val="00541830"/>
    <w:rsid w:val="00541CEA"/>
    <w:rsid w:val="00542A69"/>
    <w:rsid w:val="0054346E"/>
    <w:rsid w:val="00543E78"/>
    <w:rsid w:val="005459FE"/>
    <w:rsid w:val="00545F8D"/>
    <w:rsid w:val="005465CD"/>
    <w:rsid w:val="00546AFB"/>
    <w:rsid w:val="00546E7A"/>
    <w:rsid w:val="00547039"/>
    <w:rsid w:val="005471A7"/>
    <w:rsid w:val="005476BC"/>
    <w:rsid w:val="00550123"/>
    <w:rsid w:val="005509A8"/>
    <w:rsid w:val="00551370"/>
    <w:rsid w:val="005513AC"/>
    <w:rsid w:val="005515B6"/>
    <w:rsid w:val="0055239B"/>
    <w:rsid w:val="0055253A"/>
    <w:rsid w:val="0055293D"/>
    <w:rsid w:val="00552BBA"/>
    <w:rsid w:val="00552E85"/>
    <w:rsid w:val="005534B8"/>
    <w:rsid w:val="00553D3B"/>
    <w:rsid w:val="00553EB5"/>
    <w:rsid w:val="00553FA3"/>
    <w:rsid w:val="00554397"/>
    <w:rsid w:val="00554407"/>
    <w:rsid w:val="00554D61"/>
    <w:rsid w:val="00554E38"/>
    <w:rsid w:val="00555257"/>
    <w:rsid w:val="005554BC"/>
    <w:rsid w:val="005556F8"/>
    <w:rsid w:val="0055574E"/>
    <w:rsid w:val="005566FB"/>
    <w:rsid w:val="0055792F"/>
    <w:rsid w:val="00560400"/>
    <w:rsid w:val="00560C43"/>
    <w:rsid w:val="00560F55"/>
    <w:rsid w:val="00561534"/>
    <w:rsid w:val="00561E02"/>
    <w:rsid w:val="00562345"/>
    <w:rsid w:val="00562A16"/>
    <w:rsid w:val="00562D40"/>
    <w:rsid w:val="00562E42"/>
    <w:rsid w:val="00563875"/>
    <w:rsid w:val="005642AA"/>
    <w:rsid w:val="005643C8"/>
    <w:rsid w:val="00564763"/>
    <w:rsid w:val="0056484C"/>
    <w:rsid w:val="00564956"/>
    <w:rsid w:val="00564D08"/>
    <w:rsid w:val="00565E61"/>
    <w:rsid w:val="00566C11"/>
    <w:rsid w:val="00567557"/>
    <w:rsid w:val="00567F22"/>
    <w:rsid w:val="0057008B"/>
    <w:rsid w:val="005706E8"/>
    <w:rsid w:val="005716FB"/>
    <w:rsid w:val="00571D00"/>
    <w:rsid w:val="005720B2"/>
    <w:rsid w:val="005729AC"/>
    <w:rsid w:val="00572F2B"/>
    <w:rsid w:val="00573441"/>
    <w:rsid w:val="00573AEA"/>
    <w:rsid w:val="00573D72"/>
    <w:rsid w:val="005746C8"/>
    <w:rsid w:val="00574801"/>
    <w:rsid w:val="005750FD"/>
    <w:rsid w:val="0057510F"/>
    <w:rsid w:val="0057626E"/>
    <w:rsid w:val="00576AD4"/>
    <w:rsid w:val="005774D1"/>
    <w:rsid w:val="00577AA8"/>
    <w:rsid w:val="00580AD0"/>
    <w:rsid w:val="00580AF7"/>
    <w:rsid w:val="00580DDD"/>
    <w:rsid w:val="0058128C"/>
    <w:rsid w:val="005816B5"/>
    <w:rsid w:val="00581D6E"/>
    <w:rsid w:val="0058228E"/>
    <w:rsid w:val="0058391F"/>
    <w:rsid w:val="00584D7D"/>
    <w:rsid w:val="005859C7"/>
    <w:rsid w:val="00585D20"/>
    <w:rsid w:val="00586189"/>
    <w:rsid w:val="005865DD"/>
    <w:rsid w:val="0058698C"/>
    <w:rsid w:val="00586B34"/>
    <w:rsid w:val="00590016"/>
    <w:rsid w:val="00590247"/>
    <w:rsid w:val="005902C9"/>
    <w:rsid w:val="005906B2"/>
    <w:rsid w:val="00590C7A"/>
    <w:rsid w:val="00590E2C"/>
    <w:rsid w:val="00591803"/>
    <w:rsid w:val="005920E4"/>
    <w:rsid w:val="0059257C"/>
    <w:rsid w:val="005925F5"/>
    <w:rsid w:val="00592E90"/>
    <w:rsid w:val="0059306A"/>
    <w:rsid w:val="00593823"/>
    <w:rsid w:val="005942F3"/>
    <w:rsid w:val="0059487F"/>
    <w:rsid w:val="005948B1"/>
    <w:rsid w:val="0059497B"/>
    <w:rsid w:val="00594A8F"/>
    <w:rsid w:val="00594EDC"/>
    <w:rsid w:val="005955FF"/>
    <w:rsid w:val="00595A8D"/>
    <w:rsid w:val="005960AD"/>
    <w:rsid w:val="00596337"/>
    <w:rsid w:val="0059669D"/>
    <w:rsid w:val="005975C8"/>
    <w:rsid w:val="005A1AC9"/>
    <w:rsid w:val="005A1B9E"/>
    <w:rsid w:val="005A2BB7"/>
    <w:rsid w:val="005A3C55"/>
    <w:rsid w:val="005A3CBE"/>
    <w:rsid w:val="005A3CD0"/>
    <w:rsid w:val="005A479E"/>
    <w:rsid w:val="005A4E2B"/>
    <w:rsid w:val="005A4F3D"/>
    <w:rsid w:val="005A500A"/>
    <w:rsid w:val="005A5394"/>
    <w:rsid w:val="005A5539"/>
    <w:rsid w:val="005A5589"/>
    <w:rsid w:val="005A5D1B"/>
    <w:rsid w:val="005A626F"/>
    <w:rsid w:val="005A631C"/>
    <w:rsid w:val="005A6A37"/>
    <w:rsid w:val="005A6C97"/>
    <w:rsid w:val="005A6DA9"/>
    <w:rsid w:val="005A781E"/>
    <w:rsid w:val="005B0334"/>
    <w:rsid w:val="005B0CBC"/>
    <w:rsid w:val="005B1FFA"/>
    <w:rsid w:val="005B31B9"/>
    <w:rsid w:val="005B3827"/>
    <w:rsid w:val="005B3D5B"/>
    <w:rsid w:val="005B3EDB"/>
    <w:rsid w:val="005B4216"/>
    <w:rsid w:val="005B42D4"/>
    <w:rsid w:val="005B45D0"/>
    <w:rsid w:val="005B4821"/>
    <w:rsid w:val="005B4F6B"/>
    <w:rsid w:val="005B5BD1"/>
    <w:rsid w:val="005B5CB4"/>
    <w:rsid w:val="005B701D"/>
    <w:rsid w:val="005C059C"/>
    <w:rsid w:val="005C1136"/>
    <w:rsid w:val="005C1425"/>
    <w:rsid w:val="005C1963"/>
    <w:rsid w:val="005C19E4"/>
    <w:rsid w:val="005C1DC2"/>
    <w:rsid w:val="005C1F76"/>
    <w:rsid w:val="005C227D"/>
    <w:rsid w:val="005C29C3"/>
    <w:rsid w:val="005C32B7"/>
    <w:rsid w:val="005C34D4"/>
    <w:rsid w:val="005C37D7"/>
    <w:rsid w:val="005C3BF8"/>
    <w:rsid w:val="005C4300"/>
    <w:rsid w:val="005C5489"/>
    <w:rsid w:val="005C6CF1"/>
    <w:rsid w:val="005C701C"/>
    <w:rsid w:val="005C776C"/>
    <w:rsid w:val="005C7E2A"/>
    <w:rsid w:val="005D0328"/>
    <w:rsid w:val="005D0B2E"/>
    <w:rsid w:val="005D19F0"/>
    <w:rsid w:val="005D314D"/>
    <w:rsid w:val="005D44BE"/>
    <w:rsid w:val="005D5A72"/>
    <w:rsid w:val="005D5C00"/>
    <w:rsid w:val="005D6AF9"/>
    <w:rsid w:val="005D7927"/>
    <w:rsid w:val="005D7DC6"/>
    <w:rsid w:val="005E041C"/>
    <w:rsid w:val="005E26E3"/>
    <w:rsid w:val="005E28CC"/>
    <w:rsid w:val="005E3B92"/>
    <w:rsid w:val="005E4651"/>
    <w:rsid w:val="005E48A6"/>
    <w:rsid w:val="005E5840"/>
    <w:rsid w:val="005E5994"/>
    <w:rsid w:val="005E6420"/>
    <w:rsid w:val="005E748E"/>
    <w:rsid w:val="005E7B86"/>
    <w:rsid w:val="005E7C5B"/>
    <w:rsid w:val="005F0206"/>
    <w:rsid w:val="005F0BAE"/>
    <w:rsid w:val="005F0BFD"/>
    <w:rsid w:val="005F1B6A"/>
    <w:rsid w:val="005F1F78"/>
    <w:rsid w:val="005F2392"/>
    <w:rsid w:val="005F2B90"/>
    <w:rsid w:val="005F2DAA"/>
    <w:rsid w:val="005F2DAB"/>
    <w:rsid w:val="005F32C3"/>
    <w:rsid w:val="005F356A"/>
    <w:rsid w:val="005F3FD5"/>
    <w:rsid w:val="005F41BB"/>
    <w:rsid w:val="005F48E6"/>
    <w:rsid w:val="005F4F72"/>
    <w:rsid w:val="005F54EE"/>
    <w:rsid w:val="005F5D20"/>
    <w:rsid w:val="006022D6"/>
    <w:rsid w:val="00602786"/>
    <w:rsid w:val="00602A89"/>
    <w:rsid w:val="00602D52"/>
    <w:rsid w:val="00603471"/>
    <w:rsid w:val="00603B12"/>
    <w:rsid w:val="00604C60"/>
    <w:rsid w:val="00605032"/>
    <w:rsid w:val="006060CD"/>
    <w:rsid w:val="006068FE"/>
    <w:rsid w:val="00607FAE"/>
    <w:rsid w:val="0061076B"/>
    <w:rsid w:val="00610A68"/>
    <w:rsid w:val="00610DC9"/>
    <w:rsid w:val="00611FCD"/>
    <w:rsid w:val="0061299E"/>
    <w:rsid w:val="00612C0B"/>
    <w:rsid w:val="006131F8"/>
    <w:rsid w:val="006132B6"/>
    <w:rsid w:val="00613C01"/>
    <w:rsid w:val="006141B0"/>
    <w:rsid w:val="006148AA"/>
    <w:rsid w:val="0061604E"/>
    <w:rsid w:val="006164A5"/>
    <w:rsid w:val="00616B35"/>
    <w:rsid w:val="00617081"/>
    <w:rsid w:val="00617DDF"/>
    <w:rsid w:val="00620018"/>
    <w:rsid w:val="006203AE"/>
    <w:rsid w:val="00621691"/>
    <w:rsid w:val="006216B7"/>
    <w:rsid w:val="00622320"/>
    <w:rsid w:val="00622C04"/>
    <w:rsid w:val="00623358"/>
    <w:rsid w:val="00624682"/>
    <w:rsid w:val="00624834"/>
    <w:rsid w:val="00624EDB"/>
    <w:rsid w:val="00625A59"/>
    <w:rsid w:val="006276FC"/>
    <w:rsid w:val="0062796F"/>
    <w:rsid w:val="00627DD9"/>
    <w:rsid w:val="0063073A"/>
    <w:rsid w:val="00631967"/>
    <w:rsid w:val="00631FA2"/>
    <w:rsid w:val="006321E3"/>
    <w:rsid w:val="0063224D"/>
    <w:rsid w:val="006326D4"/>
    <w:rsid w:val="006327D9"/>
    <w:rsid w:val="0063314E"/>
    <w:rsid w:val="00635B57"/>
    <w:rsid w:val="0063729A"/>
    <w:rsid w:val="0063758F"/>
    <w:rsid w:val="00640DEF"/>
    <w:rsid w:val="0064107D"/>
    <w:rsid w:val="006416B6"/>
    <w:rsid w:val="00641DCD"/>
    <w:rsid w:val="00641E3F"/>
    <w:rsid w:val="006422F8"/>
    <w:rsid w:val="00642ABA"/>
    <w:rsid w:val="00643109"/>
    <w:rsid w:val="00643205"/>
    <w:rsid w:val="0064359A"/>
    <w:rsid w:val="00643B09"/>
    <w:rsid w:val="00644167"/>
    <w:rsid w:val="006441CA"/>
    <w:rsid w:val="006448F4"/>
    <w:rsid w:val="00644972"/>
    <w:rsid w:val="00644B2A"/>
    <w:rsid w:val="006451BC"/>
    <w:rsid w:val="00645A77"/>
    <w:rsid w:val="00645D48"/>
    <w:rsid w:val="00646773"/>
    <w:rsid w:val="00646FD8"/>
    <w:rsid w:val="00650147"/>
    <w:rsid w:val="00650296"/>
    <w:rsid w:val="0065035B"/>
    <w:rsid w:val="0065096B"/>
    <w:rsid w:val="00650DE8"/>
    <w:rsid w:val="00650E57"/>
    <w:rsid w:val="0065148A"/>
    <w:rsid w:val="006518CB"/>
    <w:rsid w:val="006518D6"/>
    <w:rsid w:val="006519DB"/>
    <w:rsid w:val="00651C18"/>
    <w:rsid w:val="00652538"/>
    <w:rsid w:val="0065282B"/>
    <w:rsid w:val="0065339F"/>
    <w:rsid w:val="00653A5F"/>
    <w:rsid w:val="00655A16"/>
    <w:rsid w:val="0065655E"/>
    <w:rsid w:val="00656AF0"/>
    <w:rsid w:val="00656CFF"/>
    <w:rsid w:val="00656FBD"/>
    <w:rsid w:val="00657068"/>
    <w:rsid w:val="00657897"/>
    <w:rsid w:val="00657C2F"/>
    <w:rsid w:val="00657E6C"/>
    <w:rsid w:val="00657EB2"/>
    <w:rsid w:val="00660358"/>
    <w:rsid w:val="00660591"/>
    <w:rsid w:val="00660676"/>
    <w:rsid w:val="006610A7"/>
    <w:rsid w:val="00661495"/>
    <w:rsid w:val="006622E3"/>
    <w:rsid w:val="00664FC9"/>
    <w:rsid w:val="006654EE"/>
    <w:rsid w:val="00666821"/>
    <w:rsid w:val="006702BE"/>
    <w:rsid w:val="006715C4"/>
    <w:rsid w:val="00671F8F"/>
    <w:rsid w:val="00672E27"/>
    <w:rsid w:val="00673472"/>
    <w:rsid w:val="0067374E"/>
    <w:rsid w:val="006743FC"/>
    <w:rsid w:val="00674D87"/>
    <w:rsid w:val="0067570A"/>
    <w:rsid w:val="0067601A"/>
    <w:rsid w:val="00676BCC"/>
    <w:rsid w:val="00677551"/>
    <w:rsid w:val="006776D0"/>
    <w:rsid w:val="00677DFF"/>
    <w:rsid w:val="00677FCA"/>
    <w:rsid w:val="00680593"/>
    <w:rsid w:val="00680EF5"/>
    <w:rsid w:val="006829C9"/>
    <w:rsid w:val="00683A56"/>
    <w:rsid w:val="00685373"/>
    <w:rsid w:val="0068569E"/>
    <w:rsid w:val="00686261"/>
    <w:rsid w:val="006862E6"/>
    <w:rsid w:val="0068659A"/>
    <w:rsid w:val="006908E0"/>
    <w:rsid w:val="00690AF9"/>
    <w:rsid w:val="00690ECB"/>
    <w:rsid w:val="00691D77"/>
    <w:rsid w:val="006925EB"/>
    <w:rsid w:val="006926E6"/>
    <w:rsid w:val="00692BF0"/>
    <w:rsid w:val="00693130"/>
    <w:rsid w:val="0069326B"/>
    <w:rsid w:val="006943C7"/>
    <w:rsid w:val="00694847"/>
    <w:rsid w:val="006948C4"/>
    <w:rsid w:val="00695281"/>
    <w:rsid w:val="00695439"/>
    <w:rsid w:val="00695D0F"/>
    <w:rsid w:val="006961B7"/>
    <w:rsid w:val="006964D1"/>
    <w:rsid w:val="006A06EA"/>
    <w:rsid w:val="006A086C"/>
    <w:rsid w:val="006A0957"/>
    <w:rsid w:val="006A0C56"/>
    <w:rsid w:val="006A123E"/>
    <w:rsid w:val="006A1CE5"/>
    <w:rsid w:val="006A235B"/>
    <w:rsid w:val="006A279E"/>
    <w:rsid w:val="006A2BA1"/>
    <w:rsid w:val="006A3978"/>
    <w:rsid w:val="006A4941"/>
    <w:rsid w:val="006A5FC9"/>
    <w:rsid w:val="006A64A6"/>
    <w:rsid w:val="006A6674"/>
    <w:rsid w:val="006A6A9E"/>
    <w:rsid w:val="006A6F2D"/>
    <w:rsid w:val="006A752C"/>
    <w:rsid w:val="006A7DFD"/>
    <w:rsid w:val="006B053B"/>
    <w:rsid w:val="006B2558"/>
    <w:rsid w:val="006B2AC2"/>
    <w:rsid w:val="006B2D0E"/>
    <w:rsid w:val="006B36E8"/>
    <w:rsid w:val="006B3971"/>
    <w:rsid w:val="006B4C1E"/>
    <w:rsid w:val="006B4F6D"/>
    <w:rsid w:val="006B6E67"/>
    <w:rsid w:val="006B76DD"/>
    <w:rsid w:val="006B784F"/>
    <w:rsid w:val="006C0723"/>
    <w:rsid w:val="006C0C5E"/>
    <w:rsid w:val="006C0E16"/>
    <w:rsid w:val="006C164A"/>
    <w:rsid w:val="006C196C"/>
    <w:rsid w:val="006C1BE9"/>
    <w:rsid w:val="006C25CB"/>
    <w:rsid w:val="006C262C"/>
    <w:rsid w:val="006C284D"/>
    <w:rsid w:val="006C302E"/>
    <w:rsid w:val="006C3D4E"/>
    <w:rsid w:val="006C434F"/>
    <w:rsid w:val="006C4AC1"/>
    <w:rsid w:val="006C5DAB"/>
    <w:rsid w:val="006C64A6"/>
    <w:rsid w:val="006C6C02"/>
    <w:rsid w:val="006C7CF0"/>
    <w:rsid w:val="006D104D"/>
    <w:rsid w:val="006D2DBC"/>
    <w:rsid w:val="006D49A3"/>
    <w:rsid w:val="006D4B6D"/>
    <w:rsid w:val="006D560D"/>
    <w:rsid w:val="006D5FE3"/>
    <w:rsid w:val="006D677A"/>
    <w:rsid w:val="006D6AD5"/>
    <w:rsid w:val="006D6D5F"/>
    <w:rsid w:val="006D7EB6"/>
    <w:rsid w:val="006E01D8"/>
    <w:rsid w:val="006E073D"/>
    <w:rsid w:val="006E0C8B"/>
    <w:rsid w:val="006E13FE"/>
    <w:rsid w:val="006E17BA"/>
    <w:rsid w:val="006E214D"/>
    <w:rsid w:val="006E267B"/>
    <w:rsid w:val="006E2C3A"/>
    <w:rsid w:val="006E3566"/>
    <w:rsid w:val="006E3DF3"/>
    <w:rsid w:val="006E40E8"/>
    <w:rsid w:val="006E4DF3"/>
    <w:rsid w:val="006E713D"/>
    <w:rsid w:val="006E7AAB"/>
    <w:rsid w:val="006E7BA9"/>
    <w:rsid w:val="006F12B6"/>
    <w:rsid w:val="006F1410"/>
    <w:rsid w:val="006F1C6F"/>
    <w:rsid w:val="006F2372"/>
    <w:rsid w:val="006F2CB6"/>
    <w:rsid w:val="006F349B"/>
    <w:rsid w:val="006F3611"/>
    <w:rsid w:val="006F3B8A"/>
    <w:rsid w:val="006F3C2C"/>
    <w:rsid w:val="006F526D"/>
    <w:rsid w:val="006F6E86"/>
    <w:rsid w:val="006F73A3"/>
    <w:rsid w:val="00700377"/>
    <w:rsid w:val="00700543"/>
    <w:rsid w:val="00700F84"/>
    <w:rsid w:val="0070108B"/>
    <w:rsid w:val="0070194D"/>
    <w:rsid w:val="00703411"/>
    <w:rsid w:val="007044BE"/>
    <w:rsid w:val="00704701"/>
    <w:rsid w:val="00704C8F"/>
    <w:rsid w:val="00704C9F"/>
    <w:rsid w:val="0070538B"/>
    <w:rsid w:val="00705568"/>
    <w:rsid w:val="007061F0"/>
    <w:rsid w:val="0071005E"/>
    <w:rsid w:val="007100C7"/>
    <w:rsid w:val="00710263"/>
    <w:rsid w:val="0071086A"/>
    <w:rsid w:val="00710DE9"/>
    <w:rsid w:val="00710E22"/>
    <w:rsid w:val="00710EE5"/>
    <w:rsid w:val="007111EA"/>
    <w:rsid w:val="00711640"/>
    <w:rsid w:val="007121E4"/>
    <w:rsid w:val="00712C1D"/>
    <w:rsid w:val="00713670"/>
    <w:rsid w:val="00713EAD"/>
    <w:rsid w:val="00715AD0"/>
    <w:rsid w:val="00716062"/>
    <w:rsid w:val="0071697A"/>
    <w:rsid w:val="00717593"/>
    <w:rsid w:val="00717990"/>
    <w:rsid w:val="00717ED7"/>
    <w:rsid w:val="007204AF"/>
    <w:rsid w:val="0072142D"/>
    <w:rsid w:val="00721511"/>
    <w:rsid w:val="00723462"/>
    <w:rsid w:val="00723A29"/>
    <w:rsid w:val="00723AF6"/>
    <w:rsid w:val="00723DC2"/>
    <w:rsid w:val="00724072"/>
    <w:rsid w:val="0072453D"/>
    <w:rsid w:val="00725AF5"/>
    <w:rsid w:val="00730350"/>
    <w:rsid w:val="00730708"/>
    <w:rsid w:val="00730B17"/>
    <w:rsid w:val="007314AA"/>
    <w:rsid w:val="00731831"/>
    <w:rsid w:val="00731B5D"/>
    <w:rsid w:val="00731EA5"/>
    <w:rsid w:val="00731EF9"/>
    <w:rsid w:val="00732365"/>
    <w:rsid w:val="007332DC"/>
    <w:rsid w:val="00733BC9"/>
    <w:rsid w:val="00734377"/>
    <w:rsid w:val="00734D9D"/>
    <w:rsid w:val="0073555C"/>
    <w:rsid w:val="00736AC9"/>
    <w:rsid w:val="00737A0D"/>
    <w:rsid w:val="00737B66"/>
    <w:rsid w:val="00737BBA"/>
    <w:rsid w:val="00737D13"/>
    <w:rsid w:val="00740A31"/>
    <w:rsid w:val="00740C93"/>
    <w:rsid w:val="00740D1E"/>
    <w:rsid w:val="007410F3"/>
    <w:rsid w:val="00741B1E"/>
    <w:rsid w:val="00741B1F"/>
    <w:rsid w:val="0074214F"/>
    <w:rsid w:val="00742245"/>
    <w:rsid w:val="00742859"/>
    <w:rsid w:val="00742B83"/>
    <w:rsid w:val="00743D65"/>
    <w:rsid w:val="00743E7E"/>
    <w:rsid w:val="00745355"/>
    <w:rsid w:val="00745557"/>
    <w:rsid w:val="0074556F"/>
    <w:rsid w:val="00746282"/>
    <w:rsid w:val="00746E43"/>
    <w:rsid w:val="00746E68"/>
    <w:rsid w:val="0074757B"/>
    <w:rsid w:val="00747679"/>
    <w:rsid w:val="00747921"/>
    <w:rsid w:val="0075020B"/>
    <w:rsid w:val="00750CF1"/>
    <w:rsid w:val="0075157D"/>
    <w:rsid w:val="00751DD7"/>
    <w:rsid w:val="00752CB9"/>
    <w:rsid w:val="00753054"/>
    <w:rsid w:val="007531AE"/>
    <w:rsid w:val="00754925"/>
    <w:rsid w:val="007552F1"/>
    <w:rsid w:val="007552F8"/>
    <w:rsid w:val="00755DB1"/>
    <w:rsid w:val="00757041"/>
    <w:rsid w:val="00757791"/>
    <w:rsid w:val="0075782A"/>
    <w:rsid w:val="00757DB5"/>
    <w:rsid w:val="0076044E"/>
    <w:rsid w:val="00761183"/>
    <w:rsid w:val="007618D0"/>
    <w:rsid w:val="007621B5"/>
    <w:rsid w:val="007625DF"/>
    <w:rsid w:val="00762B91"/>
    <w:rsid w:val="00762C64"/>
    <w:rsid w:val="00762C7B"/>
    <w:rsid w:val="00763323"/>
    <w:rsid w:val="0076471A"/>
    <w:rsid w:val="00764D36"/>
    <w:rsid w:val="00765F3C"/>
    <w:rsid w:val="00766482"/>
    <w:rsid w:val="00766C29"/>
    <w:rsid w:val="00766F87"/>
    <w:rsid w:val="0077259B"/>
    <w:rsid w:val="00772AC9"/>
    <w:rsid w:val="00772C76"/>
    <w:rsid w:val="007747CD"/>
    <w:rsid w:val="00774A3B"/>
    <w:rsid w:val="00775324"/>
    <w:rsid w:val="00780289"/>
    <w:rsid w:val="007807E7"/>
    <w:rsid w:val="0078159E"/>
    <w:rsid w:val="007815A2"/>
    <w:rsid w:val="0078273B"/>
    <w:rsid w:val="00782776"/>
    <w:rsid w:val="00782F85"/>
    <w:rsid w:val="007833E8"/>
    <w:rsid w:val="0078463E"/>
    <w:rsid w:val="007846EE"/>
    <w:rsid w:val="0078540E"/>
    <w:rsid w:val="00785B87"/>
    <w:rsid w:val="00785CA1"/>
    <w:rsid w:val="00786091"/>
    <w:rsid w:val="00786668"/>
    <w:rsid w:val="00786EF2"/>
    <w:rsid w:val="00787099"/>
    <w:rsid w:val="00787544"/>
    <w:rsid w:val="00790E30"/>
    <w:rsid w:val="00790F0A"/>
    <w:rsid w:val="00790F10"/>
    <w:rsid w:val="007915EC"/>
    <w:rsid w:val="0079290D"/>
    <w:rsid w:val="00792CE3"/>
    <w:rsid w:val="00793FAC"/>
    <w:rsid w:val="00794E1C"/>
    <w:rsid w:val="00794E62"/>
    <w:rsid w:val="0079517E"/>
    <w:rsid w:val="0079607A"/>
    <w:rsid w:val="007961B7"/>
    <w:rsid w:val="00796732"/>
    <w:rsid w:val="00796F21"/>
    <w:rsid w:val="007979D3"/>
    <w:rsid w:val="00797B68"/>
    <w:rsid w:val="00797EE7"/>
    <w:rsid w:val="00797FD5"/>
    <w:rsid w:val="007A084B"/>
    <w:rsid w:val="007A1C81"/>
    <w:rsid w:val="007A22FB"/>
    <w:rsid w:val="007A250C"/>
    <w:rsid w:val="007A34B9"/>
    <w:rsid w:val="007A38DD"/>
    <w:rsid w:val="007A3992"/>
    <w:rsid w:val="007A3A10"/>
    <w:rsid w:val="007A4081"/>
    <w:rsid w:val="007A46A2"/>
    <w:rsid w:val="007A534B"/>
    <w:rsid w:val="007A5EAC"/>
    <w:rsid w:val="007B119A"/>
    <w:rsid w:val="007B14FE"/>
    <w:rsid w:val="007B1AC1"/>
    <w:rsid w:val="007B1BAE"/>
    <w:rsid w:val="007B1D97"/>
    <w:rsid w:val="007B23FC"/>
    <w:rsid w:val="007B2C0C"/>
    <w:rsid w:val="007B2C85"/>
    <w:rsid w:val="007B31E1"/>
    <w:rsid w:val="007B3394"/>
    <w:rsid w:val="007B3B10"/>
    <w:rsid w:val="007B3F34"/>
    <w:rsid w:val="007B4BEB"/>
    <w:rsid w:val="007B4F37"/>
    <w:rsid w:val="007B5D2E"/>
    <w:rsid w:val="007B5E9F"/>
    <w:rsid w:val="007B665D"/>
    <w:rsid w:val="007B77FF"/>
    <w:rsid w:val="007B7FAA"/>
    <w:rsid w:val="007C040D"/>
    <w:rsid w:val="007C0ABA"/>
    <w:rsid w:val="007C0EA8"/>
    <w:rsid w:val="007C16B3"/>
    <w:rsid w:val="007C1D5A"/>
    <w:rsid w:val="007C1FA3"/>
    <w:rsid w:val="007C5AF2"/>
    <w:rsid w:val="007C6095"/>
    <w:rsid w:val="007C6CF2"/>
    <w:rsid w:val="007C72D7"/>
    <w:rsid w:val="007D0545"/>
    <w:rsid w:val="007D1125"/>
    <w:rsid w:val="007D1987"/>
    <w:rsid w:val="007D1B77"/>
    <w:rsid w:val="007D1E73"/>
    <w:rsid w:val="007D39AE"/>
    <w:rsid w:val="007D5229"/>
    <w:rsid w:val="007D5F97"/>
    <w:rsid w:val="007D60A9"/>
    <w:rsid w:val="007D63AC"/>
    <w:rsid w:val="007D681A"/>
    <w:rsid w:val="007D6A3C"/>
    <w:rsid w:val="007D72E9"/>
    <w:rsid w:val="007D783D"/>
    <w:rsid w:val="007E0F48"/>
    <w:rsid w:val="007E17F4"/>
    <w:rsid w:val="007E1D27"/>
    <w:rsid w:val="007E294F"/>
    <w:rsid w:val="007E2A83"/>
    <w:rsid w:val="007E2B3D"/>
    <w:rsid w:val="007E2F53"/>
    <w:rsid w:val="007E3A68"/>
    <w:rsid w:val="007E4A7F"/>
    <w:rsid w:val="007E4EAE"/>
    <w:rsid w:val="007E541E"/>
    <w:rsid w:val="007E565A"/>
    <w:rsid w:val="007E58F7"/>
    <w:rsid w:val="007E6888"/>
    <w:rsid w:val="007F0A61"/>
    <w:rsid w:val="007F1A0D"/>
    <w:rsid w:val="007F2587"/>
    <w:rsid w:val="007F2811"/>
    <w:rsid w:val="007F2E0B"/>
    <w:rsid w:val="007F3234"/>
    <w:rsid w:val="007F3D21"/>
    <w:rsid w:val="007F42D9"/>
    <w:rsid w:val="007F47BD"/>
    <w:rsid w:val="007F4A68"/>
    <w:rsid w:val="007F4CE7"/>
    <w:rsid w:val="007F56A9"/>
    <w:rsid w:val="007F5E55"/>
    <w:rsid w:val="007F6192"/>
    <w:rsid w:val="007F66F8"/>
    <w:rsid w:val="007F6853"/>
    <w:rsid w:val="007F6A78"/>
    <w:rsid w:val="007F70B0"/>
    <w:rsid w:val="007F748E"/>
    <w:rsid w:val="0080008A"/>
    <w:rsid w:val="008001A1"/>
    <w:rsid w:val="00800540"/>
    <w:rsid w:val="00802101"/>
    <w:rsid w:val="008023C2"/>
    <w:rsid w:val="00802884"/>
    <w:rsid w:val="00804100"/>
    <w:rsid w:val="008046FF"/>
    <w:rsid w:val="00804DBE"/>
    <w:rsid w:val="008051F7"/>
    <w:rsid w:val="00805370"/>
    <w:rsid w:val="00805C76"/>
    <w:rsid w:val="00805EDD"/>
    <w:rsid w:val="00806A8E"/>
    <w:rsid w:val="00807992"/>
    <w:rsid w:val="00807C7F"/>
    <w:rsid w:val="00810394"/>
    <w:rsid w:val="00810E43"/>
    <w:rsid w:val="00810FDD"/>
    <w:rsid w:val="0081245B"/>
    <w:rsid w:val="008124A1"/>
    <w:rsid w:val="00812859"/>
    <w:rsid w:val="008135BF"/>
    <w:rsid w:val="00814064"/>
    <w:rsid w:val="0081448A"/>
    <w:rsid w:val="00815ACC"/>
    <w:rsid w:val="0081600E"/>
    <w:rsid w:val="0081713B"/>
    <w:rsid w:val="00817466"/>
    <w:rsid w:val="008201E9"/>
    <w:rsid w:val="008204BC"/>
    <w:rsid w:val="00820707"/>
    <w:rsid w:val="008207F9"/>
    <w:rsid w:val="00820CC8"/>
    <w:rsid w:val="008214EF"/>
    <w:rsid w:val="008218A2"/>
    <w:rsid w:val="00821D19"/>
    <w:rsid w:val="00822926"/>
    <w:rsid w:val="0082398D"/>
    <w:rsid w:val="00826989"/>
    <w:rsid w:val="00826B62"/>
    <w:rsid w:val="00827E45"/>
    <w:rsid w:val="00830CB9"/>
    <w:rsid w:val="00831B27"/>
    <w:rsid w:val="008337DD"/>
    <w:rsid w:val="008351B4"/>
    <w:rsid w:val="00835468"/>
    <w:rsid w:val="00835B3E"/>
    <w:rsid w:val="008363DE"/>
    <w:rsid w:val="0083652D"/>
    <w:rsid w:val="0083781C"/>
    <w:rsid w:val="00837BCC"/>
    <w:rsid w:val="008410DC"/>
    <w:rsid w:val="00841FC6"/>
    <w:rsid w:val="00843224"/>
    <w:rsid w:val="00843597"/>
    <w:rsid w:val="00843865"/>
    <w:rsid w:val="00845872"/>
    <w:rsid w:val="00845ABA"/>
    <w:rsid w:val="00845CCA"/>
    <w:rsid w:val="00846A3E"/>
    <w:rsid w:val="00846D9C"/>
    <w:rsid w:val="00846EBA"/>
    <w:rsid w:val="00846EC6"/>
    <w:rsid w:val="008471D6"/>
    <w:rsid w:val="00847636"/>
    <w:rsid w:val="008477F9"/>
    <w:rsid w:val="00847CF2"/>
    <w:rsid w:val="008504CB"/>
    <w:rsid w:val="00851127"/>
    <w:rsid w:val="0085178D"/>
    <w:rsid w:val="00852488"/>
    <w:rsid w:val="0085321D"/>
    <w:rsid w:val="00853E8A"/>
    <w:rsid w:val="0085414C"/>
    <w:rsid w:val="0085457E"/>
    <w:rsid w:val="0085584E"/>
    <w:rsid w:val="00857A0B"/>
    <w:rsid w:val="00857D1D"/>
    <w:rsid w:val="0086106B"/>
    <w:rsid w:val="00861530"/>
    <w:rsid w:val="00861C80"/>
    <w:rsid w:val="00862161"/>
    <w:rsid w:val="00862585"/>
    <w:rsid w:val="00862695"/>
    <w:rsid w:val="00862C6E"/>
    <w:rsid w:val="00863056"/>
    <w:rsid w:val="0086390A"/>
    <w:rsid w:val="00864F62"/>
    <w:rsid w:val="00864FBE"/>
    <w:rsid w:val="008659E9"/>
    <w:rsid w:val="00865F25"/>
    <w:rsid w:val="0086766A"/>
    <w:rsid w:val="00870FD2"/>
    <w:rsid w:val="00871E75"/>
    <w:rsid w:val="0087201C"/>
    <w:rsid w:val="008721A4"/>
    <w:rsid w:val="0087252E"/>
    <w:rsid w:val="00872DC5"/>
    <w:rsid w:val="008737A8"/>
    <w:rsid w:val="008739A8"/>
    <w:rsid w:val="00873FCC"/>
    <w:rsid w:val="00874BDA"/>
    <w:rsid w:val="00876C10"/>
    <w:rsid w:val="008776C3"/>
    <w:rsid w:val="00880105"/>
    <w:rsid w:val="008807D7"/>
    <w:rsid w:val="0088088A"/>
    <w:rsid w:val="008808B0"/>
    <w:rsid w:val="00881D6A"/>
    <w:rsid w:val="008826C2"/>
    <w:rsid w:val="00883D52"/>
    <w:rsid w:val="0088676B"/>
    <w:rsid w:val="008868AB"/>
    <w:rsid w:val="00886C40"/>
    <w:rsid w:val="00887256"/>
    <w:rsid w:val="00887406"/>
    <w:rsid w:val="00890CC7"/>
    <w:rsid w:val="0089156A"/>
    <w:rsid w:val="008916C0"/>
    <w:rsid w:val="00892AAD"/>
    <w:rsid w:val="00892B9B"/>
    <w:rsid w:val="008934D0"/>
    <w:rsid w:val="00893617"/>
    <w:rsid w:val="00895398"/>
    <w:rsid w:val="0089551B"/>
    <w:rsid w:val="0089577E"/>
    <w:rsid w:val="00895BD5"/>
    <w:rsid w:val="00895DE1"/>
    <w:rsid w:val="00895FC1"/>
    <w:rsid w:val="0089777A"/>
    <w:rsid w:val="008A0056"/>
    <w:rsid w:val="008A0082"/>
    <w:rsid w:val="008A0ACA"/>
    <w:rsid w:val="008A1BC9"/>
    <w:rsid w:val="008A2153"/>
    <w:rsid w:val="008A2403"/>
    <w:rsid w:val="008A2AA4"/>
    <w:rsid w:val="008A2DAB"/>
    <w:rsid w:val="008A435E"/>
    <w:rsid w:val="008A4582"/>
    <w:rsid w:val="008A46CE"/>
    <w:rsid w:val="008A5285"/>
    <w:rsid w:val="008A56EC"/>
    <w:rsid w:val="008A584E"/>
    <w:rsid w:val="008A588E"/>
    <w:rsid w:val="008A65FC"/>
    <w:rsid w:val="008A66BC"/>
    <w:rsid w:val="008B01E0"/>
    <w:rsid w:val="008B0643"/>
    <w:rsid w:val="008B06A1"/>
    <w:rsid w:val="008B0A39"/>
    <w:rsid w:val="008B119B"/>
    <w:rsid w:val="008B1DFF"/>
    <w:rsid w:val="008B4858"/>
    <w:rsid w:val="008B492B"/>
    <w:rsid w:val="008B54AD"/>
    <w:rsid w:val="008B5C34"/>
    <w:rsid w:val="008B5E86"/>
    <w:rsid w:val="008B6032"/>
    <w:rsid w:val="008B6167"/>
    <w:rsid w:val="008B711F"/>
    <w:rsid w:val="008B7F35"/>
    <w:rsid w:val="008C0064"/>
    <w:rsid w:val="008C08B3"/>
    <w:rsid w:val="008C0EA3"/>
    <w:rsid w:val="008C1821"/>
    <w:rsid w:val="008C1848"/>
    <w:rsid w:val="008C1A2B"/>
    <w:rsid w:val="008C2948"/>
    <w:rsid w:val="008C3F08"/>
    <w:rsid w:val="008C4516"/>
    <w:rsid w:val="008C51F6"/>
    <w:rsid w:val="008C5D1A"/>
    <w:rsid w:val="008C60BB"/>
    <w:rsid w:val="008C6C92"/>
    <w:rsid w:val="008C71DF"/>
    <w:rsid w:val="008C75F3"/>
    <w:rsid w:val="008D0290"/>
    <w:rsid w:val="008D08F6"/>
    <w:rsid w:val="008D0FB0"/>
    <w:rsid w:val="008D136A"/>
    <w:rsid w:val="008D1FA5"/>
    <w:rsid w:val="008D2DD5"/>
    <w:rsid w:val="008D30EC"/>
    <w:rsid w:val="008D313D"/>
    <w:rsid w:val="008D3262"/>
    <w:rsid w:val="008D39BD"/>
    <w:rsid w:val="008D39E2"/>
    <w:rsid w:val="008D3DB1"/>
    <w:rsid w:val="008D3E74"/>
    <w:rsid w:val="008D4F2B"/>
    <w:rsid w:val="008D55AF"/>
    <w:rsid w:val="008D6CFC"/>
    <w:rsid w:val="008E06F6"/>
    <w:rsid w:val="008E0901"/>
    <w:rsid w:val="008E101C"/>
    <w:rsid w:val="008E1491"/>
    <w:rsid w:val="008E14AA"/>
    <w:rsid w:val="008E1A62"/>
    <w:rsid w:val="008E1AB4"/>
    <w:rsid w:val="008E22DB"/>
    <w:rsid w:val="008E2A88"/>
    <w:rsid w:val="008E2B76"/>
    <w:rsid w:val="008E329E"/>
    <w:rsid w:val="008E3E56"/>
    <w:rsid w:val="008E581D"/>
    <w:rsid w:val="008E5CFF"/>
    <w:rsid w:val="008E63B6"/>
    <w:rsid w:val="008E64ED"/>
    <w:rsid w:val="008E6C9E"/>
    <w:rsid w:val="008F0CA8"/>
    <w:rsid w:val="008F15D5"/>
    <w:rsid w:val="008F1B57"/>
    <w:rsid w:val="008F1F6E"/>
    <w:rsid w:val="008F27C7"/>
    <w:rsid w:val="008F4445"/>
    <w:rsid w:val="008F51B3"/>
    <w:rsid w:val="008F550C"/>
    <w:rsid w:val="008F5FEE"/>
    <w:rsid w:val="008F6877"/>
    <w:rsid w:val="009002F0"/>
    <w:rsid w:val="009006BF"/>
    <w:rsid w:val="009008F5"/>
    <w:rsid w:val="00901122"/>
    <w:rsid w:val="00901D68"/>
    <w:rsid w:val="00901DE1"/>
    <w:rsid w:val="009026DA"/>
    <w:rsid w:val="00903EBA"/>
    <w:rsid w:val="00903F43"/>
    <w:rsid w:val="00904597"/>
    <w:rsid w:val="00905974"/>
    <w:rsid w:val="0090626E"/>
    <w:rsid w:val="009062E6"/>
    <w:rsid w:val="00906E2A"/>
    <w:rsid w:val="00907284"/>
    <w:rsid w:val="009125EE"/>
    <w:rsid w:val="00913147"/>
    <w:rsid w:val="009140AC"/>
    <w:rsid w:val="00914B2B"/>
    <w:rsid w:val="00914C42"/>
    <w:rsid w:val="009154CA"/>
    <w:rsid w:val="00917942"/>
    <w:rsid w:val="00917BA9"/>
    <w:rsid w:val="00920503"/>
    <w:rsid w:val="00920DE3"/>
    <w:rsid w:val="00921262"/>
    <w:rsid w:val="0092230A"/>
    <w:rsid w:val="00922A0B"/>
    <w:rsid w:val="00923FB3"/>
    <w:rsid w:val="0092577C"/>
    <w:rsid w:val="00926497"/>
    <w:rsid w:val="0092666A"/>
    <w:rsid w:val="00927174"/>
    <w:rsid w:val="009276D1"/>
    <w:rsid w:val="00927F0A"/>
    <w:rsid w:val="009300A9"/>
    <w:rsid w:val="00931FE2"/>
    <w:rsid w:val="0093242D"/>
    <w:rsid w:val="00932B99"/>
    <w:rsid w:val="00932C59"/>
    <w:rsid w:val="00933158"/>
    <w:rsid w:val="0093395E"/>
    <w:rsid w:val="00934741"/>
    <w:rsid w:val="00934A25"/>
    <w:rsid w:val="00934A91"/>
    <w:rsid w:val="00940D2D"/>
    <w:rsid w:val="0094120C"/>
    <w:rsid w:val="0094247C"/>
    <w:rsid w:val="009428F2"/>
    <w:rsid w:val="009457A6"/>
    <w:rsid w:val="00946359"/>
    <w:rsid w:val="00946ACB"/>
    <w:rsid w:val="00946BE4"/>
    <w:rsid w:val="00946C89"/>
    <w:rsid w:val="00946D3D"/>
    <w:rsid w:val="0094770B"/>
    <w:rsid w:val="00947756"/>
    <w:rsid w:val="00947D86"/>
    <w:rsid w:val="00950A61"/>
    <w:rsid w:val="00950A8D"/>
    <w:rsid w:val="0095119D"/>
    <w:rsid w:val="00952805"/>
    <w:rsid w:val="00952EDC"/>
    <w:rsid w:val="0095352B"/>
    <w:rsid w:val="00953A03"/>
    <w:rsid w:val="00954A4D"/>
    <w:rsid w:val="00954AEC"/>
    <w:rsid w:val="00955058"/>
    <w:rsid w:val="00955A78"/>
    <w:rsid w:val="009564A6"/>
    <w:rsid w:val="009576AE"/>
    <w:rsid w:val="009607A2"/>
    <w:rsid w:val="00960E3D"/>
    <w:rsid w:val="00961416"/>
    <w:rsid w:val="0096164B"/>
    <w:rsid w:val="0096169C"/>
    <w:rsid w:val="009627B3"/>
    <w:rsid w:val="00962D1D"/>
    <w:rsid w:val="00963107"/>
    <w:rsid w:val="00963623"/>
    <w:rsid w:val="009642A9"/>
    <w:rsid w:val="009659DC"/>
    <w:rsid w:val="00965B68"/>
    <w:rsid w:val="00965E1F"/>
    <w:rsid w:val="00965F7E"/>
    <w:rsid w:val="00967287"/>
    <w:rsid w:val="0096767E"/>
    <w:rsid w:val="009677BF"/>
    <w:rsid w:val="00967B7D"/>
    <w:rsid w:val="00967BCD"/>
    <w:rsid w:val="00970147"/>
    <w:rsid w:val="0097054E"/>
    <w:rsid w:val="0097074A"/>
    <w:rsid w:val="00970E1E"/>
    <w:rsid w:val="00971304"/>
    <w:rsid w:val="0097178E"/>
    <w:rsid w:val="009727A2"/>
    <w:rsid w:val="00975BCC"/>
    <w:rsid w:val="009764FD"/>
    <w:rsid w:val="00977C5B"/>
    <w:rsid w:val="00980E91"/>
    <w:rsid w:val="009815B2"/>
    <w:rsid w:val="00981B53"/>
    <w:rsid w:val="00981C0E"/>
    <w:rsid w:val="00981DD0"/>
    <w:rsid w:val="00982057"/>
    <w:rsid w:val="009827B4"/>
    <w:rsid w:val="0098309E"/>
    <w:rsid w:val="009830AF"/>
    <w:rsid w:val="00983629"/>
    <w:rsid w:val="009849F7"/>
    <w:rsid w:val="00984F76"/>
    <w:rsid w:val="009852E4"/>
    <w:rsid w:val="00986138"/>
    <w:rsid w:val="009864A1"/>
    <w:rsid w:val="0098669F"/>
    <w:rsid w:val="009870A7"/>
    <w:rsid w:val="00987BD6"/>
    <w:rsid w:val="009901D5"/>
    <w:rsid w:val="009901F7"/>
    <w:rsid w:val="00991139"/>
    <w:rsid w:val="00991ACC"/>
    <w:rsid w:val="0099359A"/>
    <w:rsid w:val="00993669"/>
    <w:rsid w:val="00994BA9"/>
    <w:rsid w:val="00995051"/>
    <w:rsid w:val="009954EB"/>
    <w:rsid w:val="00995B7A"/>
    <w:rsid w:val="00995C25"/>
    <w:rsid w:val="00996063"/>
    <w:rsid w:val="0099663E"/>
    <w:rsid w:val="00996A82"/>
    <w:rsid w:val="009973D4"/>
    <w:rsid w:val="009A0654"/>
    <w:rsid w:val="009A09DA"/>
    <w:rsid w:val="009A10FF"/>
    <w:rsid w:val="009A2A2D"/>
    <w:rsid w:val="009A422B"/>
    <w:rsid w:val="009A612D"/>
    <w:rsid w:val="009A6FF9"/>
    <w:rsid w:val="009A7F81"/>
    <w:rsid w:val="009B103F"/>
    <w:rsid w:val="009B198E"/>
    <w:rsid w:val="009B1EC7"/>
    <w:rsid w:val="009B2CEF"/>
    <w:rsid w:val="009B327A"/>
    <w:rsid w:val="009B3A87"/>
    <w:rsid w:val="009B40A0"/>
    <w:rsid w:val="009B4696"/>
    <w:rsid w:val="009B5AC7"/>
    <w:rsid w:val="009B6D80"/>
    <w:rsid w:val="009B7238"/>
    <w:rsid w:val="009B7267"/>
    <w:rsid w:val="009B726B"/>
    <w:rsid w:val="009B763C"/>
    <w:rsid w:val="009B7F3B"/>
    <w:rsid w:val="009C090B"/>
    <w:rsid w:val="009C0988"/>
    <w:rsid w:val="009C0D28"/>
    <w:rsid w:val="009C1410"/>
    <w:rsid w:val="009C3954"/>
    <w:rsid w:val="009C446F"/>
    <w:rsid w:val="009C4534"/>
    <w:rsid w:val="009C4B1F"/>
    <w:rsid w:val="009C56EF"/>
    <w:rsid w:val="009C686E"/>
    <w:rsid w:val="009C6F14"/>
    <w:rsid w:val="009C6FEE"/>
    <w:rsid w:val="009C71DD"/>
    <w:rsid w:val="009C743D"/>
    <w:rsid w:val="009D0BED"/>
    <w:rsid w:val="009D115A"/>
    <w:rsid w:val="009D31BA"/>
    <w:rsid w:val="009D34D9"/>
    <w:rsid w:val="009D3D06"/>
    <w:rsid w:val="009D4397"/>
    <w:rsid w:val="009D4988"/>
    <w:rsid w:val="009D5D58"/>
    <w:rsid w:val="009D5E3E"/>
    <w:rsid w:val="009D6359"/>
    <w:rsid w:val="009D74D9"/>
    <w:rsid w:val="009E121E"/>
    <w:rsid w:val="009E1571"/>
    <w:rsid w:val="009E22E4"/>
    <w:rsid w:val="009E26C5"/>
    <w:rsid w:val="009E3C90"/>
    <w:rsid w:val="009E3DF2"/>
    <w:rsid w:val="009E4460"/>
    <w:rsid w:val="009E44AA"/>
    <w:rsid w:val="009E67EB"/>
    <w:rsid w:val="009F167F"/>
    <w:rsid w:val="009F182A"/>
    <w:rsid w:val="009F1E17"/>
    <w:rsid w:val="009F2373"/>
    <w:rsid w:val="009F24D8"/>
    <w:rsid w:val="009F29A1"/>
    <w:rsid w:val="009F45DC"/>
    <w:rsid w:val="009F4F40"/>
    <w:rsid w:val="009F571D"/>
    <w:rsid w:val="009F7ED8"/>
    <w:rsid w:val="00A00356"/>
    <w:rsid w:val="00A00544"/>
    <w:rsid w:val="00A00806"/>
    <w:rsid w:val="00A01232"/>
    <w:rsid w:val="00A01659"/>
    <w:rsid w:val="00A02A14"/>
    <w:rsid w:val="00A03816"/>
    <w:rsid w:val="00A03930"/>
    <w:rsid w:val="00A03AD3"/>
    <w:rsid w:val="00A04375"/>
    <w:rsid w:val="00A0505B"/>
    <w:rsid w:val="00A050D6"/>
    <w:rsid w:val="00A0592B"/>
    <w:rsid w:val="00A05B7E"/>
    <w:rsid w:val="00A05E45"/>
    <w:rsid w:val="00A05EDC"/>
    <w:rsid w:val="00A07BC1"/>
    <w:rsid w:val="00A11AD6"/>
    <w:rsid w:val="00A12F23"/>
    <w:rsid w:val="00A13CD2"/>
    <w:rsid w:val="00A14019"/>
    <w:rsid w:val="00A14BD9"/>
    <w:rsid w:val="00A14DB5"/>
    <w:rsid w:val="00A1519F"/>
    <w:rsid w:val="00A16E81"/>
    <w:rsid w:val="00A1762A"/>
    <w:rsid w:val="00A17686"/>
    <w:rsid w:val="00A1775C"/>
    <w:rsid w:val="00A17CAE"/>
    <w:rsid w:val="00A20853"/>
    <w:rsid w:val="00A20965"/>
    <w:rsid w:val="00A21BEF"/>
    <w:rsid w:val="00A21CB9"/>
    <w:rsid w:val="00A22032"/>
    <w:rsid w:val="00A2210C"/>
    <w:rsid w:val="00A232B7"/>
    <w:rsid w:val="00A2333F"/>
    <w:rsid w:val="00A23608"/>
    <w:rsid w:val="00A24900"/>
    <w:rsid w:val="00A256C4"/>
    <w:rsid w:val="00A2682C"/>
    <w:rsid w:val="00A26D08"/>
    <w:rsid w:val="00A26F25"/>
    <w:rsid w:val="00A271AE"/>
    <w:rsid w:val="00A2730B"/>
    <w:rsid w:val="00A3005A"/>
    <w:rsid w:val="00A302F8"/>
    <w:rsid w:val="00A30893"/>
    <w:rsid w:val="00A30A7C"/>
    <w:rsid w:val="00A31D47"/>
    <w:rsid w:val="00A3365A"/>
    <w:rsid w:val="00A336DB"/>
    <w:rsid w:val="00A34CE1"/>
    <w:rsid w:val="00A352F2"/>
    <w:rsid w:val="00A35CA4"/>
    <w:rsid w:val="00A36CE8"/>
    <w:rsid w:val="00A3708C"/>
    <w:rsid w:val="00A37939"/>
    <w:rsid w:val="00A37A16"/>
    <w:rsid w:val="00A417EB"/>
    <w:rsid w:val="00A426C7"/>
    <w:rsid w:val="00A43269"/>
    <w:rsid w:val="00A43D4F"/>
    <w:rsid w:val="00A44410"/>
    <w:rsid w:val="00A4498A"/>
    <w:rsid w:val="00A44A04"/>
    <w:rsid w:val="00A45D54"/>
    <w:rsid w:val="00A46408"/>
    <w:rsid w:val="00A46F58"/>
    <w:rsid w:val="00A47C38"/>
    <w:rsid w:val="00A47E16"/>
    <w:rsid w:val="00A50206"/>
    <w:rsid w:val="00A50922"/>
    <w:rsid w:val="00A51283"/>
    <w:rsid w:val="00A51AD2"/>
    <w:rsid w:val="00A522EA"/>
    <w:rsid w:val="00A52F90"/>
    <w:rsid w:val="00A53971"/>
    <w:rsid w:val="00A541D4"/>
    <w:rsid w:val="00A54438"/>
    <w:rsid w:val="00A54ACB"/>
    <w:rsid w:val="00A54F50"/>
    <w:rsid w:val="00A550E3"/>
    <w:rsid w:val="00A5549B"/>
    <w:rsid w:val="00A55E4B"/>
    <w:rsid w:val="00A565ED"/>
    <w:rsid w:val="00A57A02"/>
    <w:rsid w:val="00A57D8B"/>
    <w:rsid w:val="00A57E82"/>
    <w:rsid w:val="00A57E9E"/>
    <w:rsid w:val="00A604EE"/>
    <w:rsid w:val="00A61638"/>
    <w:rsid w:val="00A61EC9"/>
    <w:rsid w:val="00A62BDD"/>
    <w:rsid w:val="00A62D95"/>
    <w:rsid w:val="00A64030"/>
    <w:rsid w:val="00A640C0"/>
    <w:rsid w:val="00A64B5A"/>
    <w:rsid w:val="00A64D58"/>
    <w:rsid w:val="00A64E9A"/>
    <w:rsid w:val="00A66352"/>
    <w:rsid w:val="00A66413"/>
    <w:rsid w:val="00A66584"/>
    <w:rsid w:val="00A67040"/>
    <w:rsid w:val="00A67226"/>
    <w:rsid w:val="00A67B4F"/>
    <w:rsid w:val="00A70114"/>
    <w:rsid w:val="00A701A2"/>
    <w:rsid w:val="00A70B5A"/>
    <w:rsid w:val="00A713B3"/>
    <w:rsid w:val="00A72043"/>
    <w:rsid w:val="00A72668"/>
    <w:rsid w:val="00A72DDB"/>
    <w:rsid w:val="00A72E2F"/>
    <w:rsid w:val="00A7389F"/>
    <w:rsid w:val="00A75A69"/>
    <w:rsid w:val="00A76F6E"/>
    <w:rsid w:val="00A7710C"/>
    <w:rsid w:val="00A7790B"/>
    <w:rsid w:val="00A77999"/>
    <w:rsid w:val="00A77A5B"/>
    <w:rsid w:val="00A77CA2"/>
    <w:rsid w:val="00A77FDD"/>
    <w:rsid w:val="00A801F2"/>
    <w:rsid w:val="00A80740"/>
    <w:rsid w:val="00A80874"/>
    <w:rsid w:val="00A80EB2"/>
    <w:rsid w:val="00A8100B"/>
    <w:rsid w:val="00A81284"/>
    <w:rsid w:val="00A81943"/>
    <w:rsid w:val="00A81E83"/>
    <w:rsid w:val="00A82029"/>
    <w:rsid w:val="00A83E2C"/>
    <w:rsid w:val="00A84D3E"/>
    <w:rsid w:val="00A85197"/>
    <w:rsid w:val="00A85BB7"/>
    <w:rsid w:val="00A85C1D"/>
    <w:rsid w:val="00A8604C"/>
    <w:rsid w:val="00A90D9C"/>
    <w:rsid w:val="00A914F9"/>
    <w:rsid w:val="00A91856"/>
    <w:rsid w:val="00A92490"/>
    <w:rsid w:val="00A93865"/>
    <w:rsid w:val="00A93C34"/>
    <w:rsid w:val="00A949EA"/>
    <w:rsid w:val="00A94B1E"/>
    <w:rsid w:val="00A94C5A"/>
    <w:rsid w:val="00A95310"/>
    <w:rsid w:val="00A9544A"/>
    <w:rsid w:val="00A956E2"/>
    <w:rsid w:val="00A979AC"/>
    <w:rsid w:val="00AA0A21"/>
    <w:rsid w:val="00AA0F6F"/>
    <w:rsid w:val="00AA17C5"/>
    <w:rsid w:val="00AA1F3F"/>
    <w:rsid w:val="00AA3215"/>
    <w:rsid w:val="00AA4EF1"/>
    <w:rsid w:val="00AA5CCA"/>
    <w:rsid w:val="00AA6182"/>
    <w:rsid w:val="00AA6185"/>
    <w:rsid w:val="00AA69A1"/>
    <w:rsid w:val="00AA7510"/>
    <w:rsid w:val="00AB00B4"/>
    <w:rsid w:val="00AB0643"/>
    <w:rsid w:val="00AB0A63"/>
    <w:rsid w:val="00AB0A78"/>
    <w:rsid w:val="00AB0CF0"/>
    <w:rsid w:val="00AB12BA"/>
    <w:rsid w:val="00AB1676"/>
    <w:rsid w:val="00AB21A2"/>
    <w:rsid w:val="00AB2680"/>
    <w:rsid w:val="00AB27E4"/>
    <w:rsid w:val="00AB2A6F"/>
    <w:rsid w:val="00AB3403"/>
    <w:rsid w:val="00AB41F7"/>
    <w:rsid w:val="00AB51ED"/>
    <w:rsid w:val="00AB6335"/>
    <w:rsid w:val="00AB6787"/>
    <w:rsid w:val="00AB67E0"/>
    <w:rsid w:val="00AB6F15"/>
    <w:rsid w:val="00AB7A09"/>
    <w:rsid w:val="00AB7CE6"/>
    <w:rsid w:val="00AC145A"/>
    <w:rsid w:val="00AC1ECE"/>
    <w:rsid w:val="00AC2DAF"/>
    <w:rsid w:val="00AC4157"/>
    <w:rsid w:val="00AC4430"/>
    <w:rsid w:val="00AC6F49"/>
    <w:rsid w:val="00AC76A1"/>
    <w:rsid w:val="00AD070F"/>
    <w:rsid w:val="00AD07C2"/>
    <w:rsid w:val="00AD100B"/>
    <w:rsid w:val="00AD107D"/>
    <w:rsid w:val="00AD1405"/>
    <w:rsid w:val="00AD1A80"/>
    <w:rsid w:val="00AD1BF7"/>
    <w:rsid w:val="00AD2CEA"/>
    <w:rsid w:val="00AD2DCE"/>
    <w:rsid w:val="00AD3396"/>
    <w:rsid w:val="00AD342B"/>
    <w:rsid w:val="00AD3771"/>
    <w:rsid w:val="00AD3D33"/>
    <w:rsid w:val="00AD4D04"/>
    <w:rsid w:val="00AD593A"/>
    <w:rsid w:val="00AD6E47"/>
    <w:rsid w:val="00AE0897"/>
    <w:rsid w:val="00AE1C2D"/>
    <w:rsid w:val="00AE1D1A"/>
    <w:rsid w:val="00AE2624"/>
    <w:rsid w:val="00AE34F8"/>
    <w:rsid w:val="00AE3ED5"/>
    <w:rsid w:val="00AE40D2"/>
    <w:rsid w:val="00AE446B"/>
    <w:rsid w:val="00AE5236"/>
    <w:rsid w:val="00AE6EA9"/>
    <w:rsid w:val="00AE7580"/>
    <w:rsid w:val="00AE799F"/>
    <w:rsid w:val="00AE7EBF"/>
    <w:rsid w:val="00AE7F90"/>
    <w:rsid w:val="00AF0089"/>
    <w:rsid w:val="00AF01C0"/>
    <w:rsid w:val="00AF0E68"/>
    <w:rsid w:val="00AF14FC"/>
    <w:rsid w:val="00AF2602"/>
    <w:rsid w:val="00AF3242"/>
    <w:rsid w:val="00AF43FD"/>
    <w:rsid w:val="00AF54B5"/>
    <w:rsid w:val="00AF5A44"/>
    <w:rsid w:val="00AF5F31"/>
    <w:rsid w:val="00AF7818"/>
    <w:rsid w:val="00AF783C"/>
    <w:rsid w:val="00AF7ADD"/>
    <w:rsid w:val="00B00522"/>
    <w:rsid w:val="00B01ADA"/>
    <w:rsid w:val="00B01E6A"/>
    <w:rsid w:val="00B020C3"/>
    <w:rsid w:val="00B0402B"/>
    <w:rsid w:val="00B040AB"/>
    <w:rsid w:val="00B0439B"/>
    <w:rsid w:val="00B05755"/>
    <w:rsid w:val="00B06D11"/>
    <w:rsid w:val="00B06E2F"/>
    <w:rsid w:val="00B07C89"/>
    <w:rsid w:val="00B07D3D"/>
    <w:rsid w:val="00B1006B"/>
    <w:rsid w:val="00B10253"/>
    <w:rsid w:val="00B118CD"/>
    <w:rsid w:val="00B1252B"/>
    <w:rsid w:val="00B12AC6"/>
    <w:rsid w:val="00B13BA2"/>
    <w:rsid w:val="00B13BD9"/>
    <w:rsid w:val="00B142F3"/>
    <w:rsid w:val="00B1455D"/>
    <w:rsid w:val="00B1513F"/>
    <w:rsid w:val="00B1534D"/>
    <w:rsid w:val="00B153D0"/>
    <w:rsid w:val="00B15A2D"/>
    <w:rsid w:val="00B15C36"/>
    <w:rsid w:val="00B15D02"/>
    <w:rsid w:val="00B16B96"/>
    <w:rsid w:val="00B16F7A"/>
    <w:rsid w:val="00B17409"/>
    <w:rsid w:val="00B175D4"/>
    <w:rsid w:val="00B17C6C"/>
    <w:rsid w:val="00B17D17"/>
    <w:rsid w:val="00B17FB6"/>
    <w:rsid w:val="00B20104"/>
    <w:rsid w:val="00B20DC2"/>
    <w:rsid w:val="00B22F58"/>
    <w:rsid w:val="00B2375F"/>
    <w:rsid w:val="00B24B45"/>
    <w:rsid w:val="00B24EE7"/>
    <w:rsid w:val="00B250C7"/>
    <w:rsid w:val="00B25D00"/>
    <w:rsid w:val="00B26B01"/>
    <w:rsid w:val="00B2761A"/>
    <w:rsid w:val="00B27830"/>
    <w:rsid w:val="00B30753"/>
    <w:rsid w:val="00B30C9E"/>
    <w:rsid w:val="00B329FA"/>
    <w:rsid w:val="00B33ADD"/>
    <w:rsid w:val="00B33C0D"/>
    <w:rsid w:val="00B33DF1"/>
    <w:rsid w:val="00B34065"/>
    <w:rsid w:val="00B3435D"/>
    <w:rsid w:val="00B3449E"/>
    <w:rsid w:val="00B34E8B"/>
    <w:rsid w:val="00B356BC"/>
    <w:rsid w:val="00B35CE9"/>
    <w:rsid w:val="00B35FBA"/>
    <w:rsid w:val="00B36017"/>
    <w:rsid w:val="00B36D68"/>
    <w:rsid w:val="00B36DDE"/>
    <w:rsid w:val="00B3751C"/>
    <w:rsid w:val="00B40B65"/>
    <w:rsid w:val="00B411C2"/>
    <w:rsid w:val="00B41444"/>
    <w:rsid w:val="00B41C8C"/>
    <w:rsid w:val="00B41F74"/>
    <w:rsid w:val="00B43ADF"/>
    <w:rsid w:val="00B43C46"/>
    <w:rsid w:val="00B44AEC"/>
    <w:rsid w:val="00B45E42"/>
    <w:rsid w:val="00B477CE"/>
    <w:rsid w:val="00B47B2E"/>
    <w:rsid w:val="00B505CC"/>
    <w:rsid w:val="00B50641"/>
    <w:rsid w:val="00B50704"/>
    <w:rsid w:val="00B51142"/>
    <w:rsid w:val="00B5147F"/>
    <w:rsid w:val="00B51599"/>
    <w:rsid w:val="00B51D91"/>
    <w:rsid w:val="00B52FD4"/>
    <w:rsid w:val="00B530F6"/>
    <w:rsid w:val="00B5453C"/>
    <w:rsid w:val="00B5456D"/>
    <w:rsid w:val="00B54972"/>
    <w:rsid w:val="00B55AE0"/>
    <w:rsid w:val="00B55F86"/>
    <w:rsid w:val="00B56609"/>
    <w:rsid w:val="00B57BF0"/>
    <w:rsid w:val="00B602C9"/>
    <w:rsid w:val="00B60FD5"/>
    <w:rsid w:val="00B6104D"/>
    <w:rsid w:val="00B63515"/>
    <w:rsid w:val="00B64106"/>
    <w:rsid w:val="00B64176"/>
    <w:rsid w:val="00B64743"/>
    <w:rsid w:val="00B65998"/>
    <w:rsid w:val="00B65EBE"/>
    <w:rsid w:val="00B665B1"/>
    <w:rsid w:val="00B66C90"/>
    <w:rsid w:val="00B67D7B"/>
    <w:rsid w:val="00B70028"/>
    <w:rsid w:val="00B706A6"/>
    <w:rsid w:val="00B71A36"/>
    <w:rsid w:val="00B71E06"/>
    <w:rsid w:val="00B72185"/>
    <w:rsid w:val="00B72574"/>
    <w:rsid w:val="00B72F23"/>
    <w:rsid w:val="00B73055"/>
    <w:rsid w:val="00B73136"/>
    <w:rsid w:val="00B7398C"/>
    <w:rsid w:val="00B73A3F"/>
    <w:rsid w:val="00B73EDD"/>
    <w:rsid w:val="00B74510"/>
    <w:rsid w:val="00B74BF9"/>
    <w:rsid w:val="00B75C34"/>
    <w:rsid w:val="00B7615C"/>
    <w:rsid w:val="00B7643F"/>
    <w:rsid w:val="00B775F6"/>
    <w:rsid w:val="00B803F6"/>
    <w:rsid w:val="00B80493"/>
    <w:rsid w:val="00B8161F"/>
    <w:rsid w:val="00B81C81"/>
    <w:rsid w:val="00B8339B"/>
    <w:rsid w:val="00B83D91"/>
    <w:rsid w:val="00B85039"/>
    <w:rsid w:val="00B862C3"/>
    <w:rsid w:val="00B8636B"/>
    <w:rsid w:val="00B86423"/>
    <w:rsid w:val="00B8682C"/>
    <w:rsid w:val="00B86A04"/>
    <w:rsid w:val="00B86FDD"/>
    <w:rsid w:val="00B87219"/>
    <w:rsid w:val="00B873DB"/>
    <w:rsid w:val="00B87821"/>
    <w:rsid w:val="00B87E7F"/>
    <w:rsid w:val="00B90272"/>
    <w:rsid w:val="00B91262"/>
    <w:rsid w:val="00B917AE"/>
    <w:rsid w:val="00B918FB"/>
    <w:rsid w:val="00B9219D"/>
    <w:rsid w:val="00B92287"/>
    <w:rsid w:val="00B9232A"/>
    <w:rsid w:val="00B927DA"/>
    <w:rsid w:val="00B92ADA"/>
    <w:rsid w:val="00B92E04"/>
    <w:rsid w:val="00B939F1"/>
    <w:rsid w:val="00B93A3B"/>
    <w:rsid w:val="00B93AD7"/>
    <w:rsid w:val="00B94244"/>
    <w:rsid w:val="00B94637"/>
    <w:rsid w:val="00B94FFF"/>
    <w:rsid w:val="00B950D5"/>
    <w:rsid w:val="00B955D9"/>
    <w:rsid w:val="00B9560F"/>
    <w:rsid w:val="00B97238"/>
    <w:rsid w:val="00B974DA"/>
    <w:rsid w:val="00B977F8"/>
    <w:rsid w:val="00B97B04"/>
    <w:rsid w:val="00BA070B"/>
    <w:rsid w:val="00BA23F6"/>
    <w:rsid w:val="00BA3293"/>
    <w:rsid w:val="00BA334E"/>
    <w:rsid w:val="00BA3D19"/>
    <w:rsid w:val="00BA46B1"/>
    <w:rsid w:val="00BA54DD"/>
    <w:rsid w:val="00BA556B"/>
    <w:rsid w:val="00BA5ABF"/>
    <w:rsid w:val="00BA7445"/>
    <w:rsid w:val="00BA7C1B"/>
    <w:rsid w:val="00BB0024"/>
    <w:rsid w:val="00BB0F5A"/>
    <w:rsid w:val="00BB1AEC"/>
    <w:rsid w:val="00BB2683"/>
    <w:rsid w:val="00BB2872"/>
    <w:rsid w:val="00BB32C9"/>
    <w:rsid w:val="00BB3543"/>
    <w:rsid w:val="00BB3649"/>
    <w:rsid w:val="00BB4D30"/>
    <w:rsid w:val="00BB5D93"/>
    <w:rsid w:val="00BB7FD8"/>
    <w:rsid w:val="00BC030F"/>
    <w:rsid w:val="00BC10B9"/>
    <w:rsid w:val="00BC36B6"/>
    <w:rsid w:val="00BC3BB9"/>
    <w:rsid w:val="00BC4EB4"/>
    <w:rsid w:val="00BC632D"/>
    <w:rsid w:val="00BC6DA2"/>
    <w:rsid w:val="00BD018E"/>
    <w:rsid w:val="00BD19F1"/>
    <w:rsid w:val="00BD35A6"/>
    <w:rsid w:val="00BD420A"/>
    <w:rsid w:val="00BD4CCB"/>
    <w:rsid w:val="00BD629E"/>
    <w:rsid w:val="00BD630B"/>
    <w:rsid w:val="00BD6D0C"/>
    <w:rsid w:val="00BD7718"/>
    <w:rsid w:val="00BD7D74"/>
    <w:rsid w:val="00BE0EDD"/>
    <w:rsid w:val="00BE1F57"/>
    <w:rsid w:val="00BE238F"/>
    <w:rsid w:val="00BE28DF"/>
    <w:rsid w:val="00BE420D"/>
    <w:rsid w:val="00BE5AF4"/>
    <w:rsid w:val="00BE6521"/>
    <w:rsid w:val="00BE6CDA"/>
    <w:rsid w:val="00BE6F0E"/>
    <w:rsid w:val="00BE7536"/>
    <w:rsid w:val="00BE7900"/>
    <w:rsid w:val="00BE7B7E"/>
    <w:rsid w:val="00BF0694"/>
    <w:rsid w:val="00BF0B32"/>
    <w:rsid w:val="00BF0B5B"/>
    <w:rsid w:val="00BF12C7"/>
    <w:rsid w:val="00BF16F0"/>
    <w:rsid w:val="00BF1B76"/>
    <w:rsid w:val="00BF2CA8"/>
    <w:rsid w:val="00BF3389"/>
    <w:rsid w:val="00BF3850"/>
    <w:rsid w:val="00BF3C73"/>
    <w:rsid w:val="00BF3F2B"/>
    <w:rsid w:val="00BF3FF7"/>
    <w:rsid w:val="00BF4086"/>
    <w:rsid w:val="00BF4DD9"/>
    <w:rsid w:val="00BF5BE8"/>
    <w:rsid w:val="00BF6C40"/>
    <w:rsid w:val="00BF6D4F"/>
    <w:rsid w:val="00BF7193"/>
    <w:rsid w:val="00BF7338"/>
    <w:rsid w:val="00C00AF6"/>
    <w:rsid w:val="00C01B01"/>
    <w:rsid w:val="00C03523"/>
    <w:rsid w:val="00C04648"/>
    <w:rsid w:val="00C0469F"/>
    <w:rsid w:val="00C04F66"/>
    <w:rsid w:val="00C0615A"/>
    <w:rsid w:val="00C06C37"/>
    <w:rsid w:val="00C06CA0"/>
    <w:rsid w:val="00C07BDB"/>
    <w:rsid w:val="00C07E8D"/>
    <w:rsid w:val="00C11A35"/>
    <w:rsid w:val="00C11F41"/>
    <w:rsid w:val="00C12F90"/>
    <w:rsid w:val="00C1325A"/>
    <w:rsid w:val="00C13D84"/>
    <w:rsid w:val="00C13FF0"/>
    <w:rsid w:val="00C14036"/>
    <w:rsid w:val="00C143F0"/>
    <w:rsid w:val="00C14B31"/>
    <w:rsid w:val="00C150F9"/>
    <w:rsid w:val="00C15268"/>
    <w:rsid w:val="00C156B6"/>
    <w:rsid w:val="00C15F09"/>
    <w:rsid w:val="00C15F49"/>
    <w:rsid w:val="00C1687A"/>
    <w:rsid w:val="00C1787E"/>
    <w:rsid w:val="00C17DA0"/>
    <w:rsid w:val="00C17EC0"/>
    <w:rsid w:val="00C21511"/>
    <w:rsid w:val="00C220C5"/>
    <w:rsid w:val="00C220DD"/>
    <w:rsid w:val="00C22451"/>
    <w:rsid w:val="00C2258A"/>
    <w:rsid w:val="00C2267C"/>
    <w:rsid w:val="00C22DAC"/>
    <w:rsid w:val="00C22F0C"/>
    <w:rsid w:val="00C240CD"/>
    <w:rsid w:val="00C25451"/>
    <w:rsid w:val="00C258FB"/>
    <w:rsid w:val="00C26930"/>
    <w:rsid w:val="00C26BF2"/>
    <w:rsid w:val="00C26DE1"/>
    <w:rsid w:val="00C2797F"/>
    <w:rsid w:val="00C307F9"/>
    <w:rsid w:val="00C313C8"/>
    <w:rsid w:val="00C31E20"/>
    <w:rsid w:val="00C320E7"/>
    <w:rsid w:val="00C332C3"/>
    <w:rsid w:val="00C34B3D"/>
    <w:rsid w:val="00C34BFC"/>
    <w:rsid w:val="00C35297"/>
    <w:rsid w:val="00C35565"/>
    <w:rsid w:val="00C358AF"/>
    <w:rsid w:val="00C35C0B"/>
    <w:rsid w:val="00C35D1A"/>
    <w:rsid w:val="00C376EA"/>
    <w:rsid w:val="00C37BD8"/>
    <w:rsid w:val="00C4040E"/>
    <w:rsid w:val="00C41673"/>
    <w:rsid w:val="00C41A05"/>
    <w:rsid w:val="00C41C6A"/>
    <w:rsid w:val="00C41DBD"/>
    <w:rsid w:val="00C428CA"/>
    <w:rsid w:val="00C4294E"/>
    <w:rsid w:val="00C430F9"/>
    <w:rsid w:val="00C43741"/>
    <w:rsid w:val="00C439BB"/>
    <w:rsid w:val="00C44043"/>
    <w:rsid w:val="00C4404F"/>
    <w:rsid w:val="00C4446B"/>
    <w:rsid w:val="00C45E25"/>
    <w:rsid w:val="00C4640D"/>
    <w:rsid w:val="00C47523"/>
    <w:rsid w:val="00C50D8B"/>
    <w:rsid w:val="00C51570"/>
    <w:rsid w:val="00C51B12"/>
    <w:rsid w:val="00C51B7C"/>
    <w:rsid w:val="00C51BAA"/>
    <w:rsid w:val="00C52418"/>
    <w:rsid w:val="00C52757"/>
    <w:rsid w:val="00C534A1"/>
    <w:rsid w:val="00C5444F"/>
    <w:rsid w:val="00C54B19"/>
    <w:rsid w:val="00C557EA"/>
    <w:rsid w:val="00C55AA7"/>
    <w:rsid w:val="00C564C9"/>
    <w:rsid w:val="00C565FF"/>
    <w:rsid w:val="00C5717C"/>
    <w:rsid w:val="00C574B9"/>
    <w:rsid w:val="00C57A58"/>
    <w:rsid w:val="00C57AF7"/>
    <w:rsid w:val="00C57BD3"/>
    <w:rsid w:val="00C607D4"/>
    <w:rsid w:val="00C60EBA"/>
    <w:rsid w:val="00C61F01"/>
    <w:rsid w:val="00C625AA"/>
    <w:rsid w:val="00C62A2A"/>
    <w:rsid w:val="00C62F11"/>
    <w:rsid w:val="00C6326F"/>
    <w:rsid w:val="00C648D4"/>
    <w:rsid w:val="00C64B2E"/>
    <w:rsid w:val="00C656A1"/>
    <w:rsid w:val="00C656F0"/>
    <w:rsid w:val="00C6687F"/>
    <w:rsid w:val="00C66881"/>
    <w:rsid w:val="00C66ADC"/>
    <w:rsid w:val="00C66C6C"/>
    <w:rsid w:val="00C66F6C"/>
    <w:rsid w:val="00C671A8"/>
    <w:rsid w:val="00C711F8"/>
    <w:rsid w:val="00C7140B"/>
    <w:rsid w:val="00C72071"/>
    <w:rsid w:val="00C72186"/>
    <w:rsid w:val="00C72CAE"/>
    <w:rsid w:val="00C75A7F"/>
    <w:rsid w:val="00C75BD4"/>
    <w:rsid w:val="00C75D88"/>
    <w:rsid w:val="00C75DCF"/>
    <w:rsid w:val="00C76002"/>
    <w:rsid w:val="00C7653F"/>
    <w:rsid w:val="00C76A32"/>
    <w:rsid w:val="00C80FC0"/>
    <w:rsid w:val="00C814A6"/>
    <w:rsid w:val="00C82946"/>
    <w:rsid w:val="00C82C55"/>
    <w:rsid w:val="00C8344D"/>
    <w:rsid w:val="00C83D78"/>
    <w:rsid w:val="00C84603"/>
    <w:rsid w:val="00C84696"/>
    <w:rsid w:val="00C84AEA"/>
    <w:rsid w:val="00C84BAF"/>
    <w:rsid w:val="00C84C85"/>
    <w:rsid w:val="00C85DF3"/>
    <w:rsid w:val="00C8647D"/>
    <w:rsid w:val="00C86D4F"/>
    <w:rsid w:val="00C87AAC"/>
    <w:rsid w:val="00C90CD1"/>
    <w:rsid w:val="00C924BD"/>
    <w:rsid w:val="00C92E56"/>
    <w:rsid w:val="00C93453"/>
    <w:rsid w:val="00C93C57"/>
    <w:rsid w:val="00C9440A"/>
    <w:rsid w:val="00C94E3F"/>
    <w:rsid w:val="00C95F89"/>
    <w:rsid w:val="00C965C7"/>
    <w:rsid w:val="00C978DE"/>
    <w:rsid w:val="00C97BBE"/>
    <w:rsid w:val="00C97D33"/>
    <w:rsid w:val="00CA07FE"/>
    <w:rsid w:val="00CA093C"/>
    <w:rsid w:val="00CA0EBA"/>
    <w:rsid w:val="00CA140F"/>
    <w:rsid w:val="00CA1F23"/>
    <w:rsid w:val="00CA2600"/>
    <w:rsid w:val="00CA3187"/>
    <w:rsid w:val="00CA5747"/>
    <w:rsid w:val="00CA75C8"/>
    <w:rsid w:val="00CA75DB"/>
    <w:rsid w:val="00CA79EC"/>
    <w:rsid w:val="00CB0971"/>
    <w:rsid w:val="00CB0D08"/>
    <w:rsid w:val="00CB0E47"/>
    <w:rsid w:val="00CB0EA1"/>
    <w:rsid w:val="00CB13DA"/>
    <w:rsid w:val="00CB1657"/>
    <w:rsid w:val="00CB1A9C"/>
    <w:rsid w:val="00CB25A6"/>
    <w:rsid w:val="00CB2C37"/>
    <w:rsid w:val="00CB4B53"/>
    <w:rsid w:val="00CB6838"/>
    <w:rsid w:val="00CB6AE4"/>
    <w:rsid w:val="00CC0B4C"/>
    <w:rsid w:val="00CC1B65"/>
    <w:rsid w:val="00CC2795"/>
    <w:rsid w:val="00CC294C"/>
    <w:rsid w:val="00CC3AD9"/>
    <w:rsid w:val="00CC3EC8"/>
    <w:rsid w:val="00CC4E4C"/>
    <w:rsid w:val="00CC523C"/>
    <w:rsid w:val="00CC6A9D"/>
    <w:rsid w:val="00CC7578"/>
    <w:rsid w:val="00CD09D1"/>
    <w:rsid w:val="00CD0EA7"/>
    <w:rsid w:val="00CD1393"/>
    <w:rsid w:val="00CD1899"/>
    <w:rsid w:val="00CD1ECC"/>
    <w:rsid w:val="00CD21D1"/>
    <w:rsid w:val="00CD255F"/>
    <w:rsid w:val="00CD2D47"/>
    <w:rsid w:val="00CD2D70"/>
    <w:rsid w:val="00CD4135"/>
    <w:rsid w:val="00CD428D"/>
    <w:rsid w:val="00CD42F4"/>
    <w:rsid w:val="00CD56AA"/>
    <w:rsid w:val="00CD5E48"/>
    <w:rsid w:val="00CD60F2"/>
    <w:rsid w:val="00CD6271"/>
    <w:rsid w:val="00CD6EBD"/>
    <w:rsid w:val="00CD6F14"/>
    <w:rsid w:val="00CD744A"/>
    <w:rsid w:val="00CE03D7"/>
    <w:rsid w:val="00CE11CE"/>
    <w:rsid w:val="00CE1861"/>
    <w:rsid w:val="00CE26B0"/>
    <w:rsid w:val="00CE3893"/>
    <w:rsid w:val="00CE3F71"/>
    <w:rsid w:val="00CE5013"/>
    <w:rsid w:val="00CE624B"/>
    <w:rsid w:val="00CE6E24"/>
    <w:rsid w:val="00CE7419"/>
    <w:rsid w:val="00CE7664"/>
    <w:rsid w:val="00CE7AFD"/>
    <w:rsid w:val="00CF074A"/>
    <w:rsid w:val="00CF0E8C"/>
    <w:rsid w:val="00CF0FBC"/>
    <w:rsid w:val="00CF21B4"/>
    <w:rsid w:val="00CF22F8"/>
    <w:rsid w:val="00CF2E73"/>
    <w:rsid w:val="00CF3259"/>
    <w:rsid w:val="00CF3F6A"/>
    <w:rsid w:val="00CF4882"/>
    <w:rsid w:val="00CF4B49"/>
    <w:rsid w:val="00CF4CC2"/>
    <w:rsid w:val="00CF541D"/>
    <w:rsid w:val="00CF6A31"/>
    <w:rsid w:val="00CF6CCB"/>
    <w:rsid w:val="00D008FB"/>
    <w:rsid w:val="00D01A61"/>
    <w:rsid w:val="00D01D79"/>
    <w:rsid w:val="00D01E96"/>
    <w:rsid w:val="00D02E09"/>
    <w:rsid w:val="00D03E89"/>
    <w:rsid w:val="00D0426E"/>
    <w:rsid w:val="00D0467D"/>
    <w:rsid w:val="00D048CB"/>
    <w:rsid w:val="00D049FB"/>
    <w:rsid w:val="00D04FBF"/>
    <w:rsid w:val="00D06A99"/>
    <w:rsid w:val="00D10DC9"/>
    <w:rsid w:val="00D10F43"/>
    <w:rsid w:val="00D117F9"/>
    <w:rsid w:val="00D1215E"/>
    <w:rsid w:val="00D123F6"/>
    <w:rsid w:val="00D12B5A"/>
    <w:rsid w:val="00D12F4F"/>
    <w:rsid w:val="00D13267"/>
    <w:rsid w:val="00D1327C"/>
    <w:rsid w:val="00D13AB1"/>
    <w:rsid w:val="00D15B33"/>
    <w:rsid w:val="00D15DA0"/>
    <w:rsid w:val="00D16312"/>
    <w:rsid w:val="00D1719C"/>
    <w:rsid w:val="00D1776C"/>
    <w:rsid w:val="00D201F0"/>
    <w:rsid w:val="00D20569"/>
    <w:rsid w:val="00D2135E"/>
    <w:rsid w:val="00D21F25"/>
    <w:rsid w:val="00D222AB"/>
    <w:rsid w:val="00D2332C"/>
    <w:rsid w:val="00D242C0"/>
    <w:rsid w:val="00D248D9"/>
    <w:rsid w:val="00D24951"/>
    <w:rsid w:val="00D24C86"/>
    <w:rsid w:val="00D24C9A"/>
    <w:rsid w:val="00D25839"/>
    <w:rsid w:val="00D25920"/>
    <w:rsid w:val="00D2739F"/>
    <w:rsid w:val="00D2767A"/>
    <w:rsid w:val="00D27AD5"/>
    <w:rsid w:val="00D314DA"/>
    <w:rsid w:val="00D33D98"/>
    <w:rsid w:val="00D34600"/>
    <w:rsid w:val="00D34805"/>
    <w:rsid w:val="00D34A19"/>
    <w:rsid w:val="00D35389"/>
    <w:rsid w:val="00D3570E"/>
    <w:rsid w:val="00D3576C"/>
    <w:rsid w:val="00D35EBA"/>
    <w:rsid w:val="00D374CB"/>
    <w:rsid w:val="00D37674"/>
    <w:rsid w:val="00D40138"/>
    <w:rsid w:val="00D40BBE"/>
    <w:rsid w:val="00D4194C"/>
    <w:rsid w:val="00D42967"/>
    <w:rsid w:val="00D42AB5"/>
    <w:rsid w:val="00D435EC"/>
    <w:rsid w:val="00D44219"/>
    <w:rsid w:val="00D45199"/>
    <w:rsid w:val="00D46385"/>
    <w:rsid w:val="00D472A8"/>
    <w:rsid w:val="00D50029"/>
    <w:rsid w:val="00D50F58"/>
    <w:rsid w:val="00D51830"/>
    <w:rsid w:val="00D52055"/>
    <w:rsid w:val="00D52084"/>
    <w:rsid w:val="00D529BE"/>
    <w:rsid w:val="00D5361B"/>
    <w:rsid w:val="00D5373C"/>
    <w:rsid w:val="00D53A66"/>
    <w:rsid w:val="00D53C67"/>
    <w:rsid w:val="00D54CE5"/>
    <w:rsid w:val="00D54E82"/>
    <w:rsid w:val="00D550F7"/>
    <w:rsid w:val="00D55B58"/>
    <w:rsid w:val="00D566D0"/>
    <w:rsid w:val="00D5692C"/>
    <w:rsid w:val="00D573D2"/>
    <w:rsid w:val="00D57BCF"/>
    <w:rsid w:val="00D60A30"/>
    <w:rsid w:val="00D61FDC"/>
    <w:rsid w:val="00D62568"/>
    <w:rsid w:val="00D62D5F"/>
    <w:rsid w:val="00D63224"/>
    <w:rsid w:val="00D637EC"/>
    <w:rsid w:val="00D64271"/>
    <w:rsid w:val="00D642D2"/>
    <w:rsid w:val="00D6431E"/>
    <w:rsid w:val="00D647F7"/>
    <w:rsid w:val="00D64F78"/>
    <w:rsid w:val="00D64FED"/>
    <w:rsid w:val="00D65093"/>
    <w:rsid w:val="00D6531F"/>
    <w:rsid w:val="00D65956"/>
    <w:rsid w:val="00D6602B"/>
    <w:rsid w:val="00D66504"/>
    <w:rsid w:val="00D66554"/>
    <w:rsid w:val="00D66752"/>
    <w:rsid w:val="00D66D55"/>
    <w:rsid w:val="00D70062"/>
    <w:rsid w:val="00D70F37"/>
    <w:rsid w:val="00D72104"/>
    <w:rsid w:val="00D72528"/>
    <w:rsid w:val="00D72AAB"/>
    <w:rsid w:val="00D72D1D"/>
    <w:rsid w:val="00D73956"/>
    <w:rsid w:val="00D74871"/>
    <w:rsid w:val="00D753BB"/>
    <w:rsid w:val="00D75C07"/>
    <w:rsid w:val="00D76EE0"/>
    <w:rsid w:val="00D77E13"/>
    <w:rsid w:val="00D77E96"/>
    <w:rsid w:val="00D8068E"/>
    <w:rsid w:val="00D80A92"/>
    <w:rsid w:val="00D81A87"/>
    <w:rsid w:val="00D81EBA"/>
    <w:rsid w:val="00D81FC7"/>
    <w:rsid w:val="00D82C99"/>
    <w:rsid w:val="00D832C8"/>
    <w:rsid w:val="00D8369E"/>
    <w:rsid w:val="00D83A96"/>
    <w:rsid w:val="00D83D2D"/>
    <w:rsid w:val="00D83DAA"/>
    <w:rsid w:val="00D841F5"/>
    <w:rsid w:val="00D85555"/>
    <w:rsid w:val="00D85931"/>
    <w:rsid w:val="00D85B90"/>
    <w:rsid w:val="00D85D5B"/>
    <w:rsid w:val="00D85D93"/>
    <w:rsid w:val="00D87C13"/>
    <w:rsid w:val="00D900C6"/>
    <w:rsid w:val="00D901EF"/>
    <w:rsid w:val="00D90EC1"/>
    <w:rsid w:val="00D90ED0"/>
    <w:rsid w:val="00D91957"/>
    <w:rsid w:val="00D91BD1"/>
    <w:rsid w:val="00D91BFF"/>
    <w:rsid w:val="00D92531"/>
    <w:rsid w:val="00D93C43"/>
    <w:rsid w:val="00D940D6"/>
    <w:rsid w:val="00D94408"/>
    <w:rsid w:val="00D948AB"/>
    <w:rsid w:val="00D95139"/>
    <w:rsid w:val="00D9514E"/>
    <w:rsid w:val="00D95D97"/>
    <w:rsid w:val="00D96C86"/>
    <w:rsid w:val="00D96DAD"/>
    <w:rsid w:val="00DA002D"/>
    <w:rsid w:val="00DA0224"/>
    <w:rsid w:val="00DA0C8C"/>
    <w:rsid w:val="00DA13E2"/>
    <w:rsid w:val="00DA15AD"/>
    <w:rsid w:val="00DA19B4"/>
    <w:rsid w:val="00DA1D75"/>
    <w:rsid w:val="00DA26A1"/>
    <w:rsid w:val="00DA2CC2"/>
    <w:rsid w:val="00DA323A"/>
    <w:rsid w:val="00DA374C"/>
    <w:rsid w:val="00DA39A5"/>
    <w:rsid w:val="00DA4117"/>
    <w:rsid w:val="00DA42DB"/>
    <w:rsid w:val="00DA467D"/>
    <w:rsid w:val="00DA4D45"/>
    <w:rsid w:val="00DA50B0"/>
    <w:rsid w:val="00DA512C"/>
    <w:rsid w:val="00DA57CF"/>
    <w:rsid w:val="00DA5E16"/>
    <w:rsid w:val="00DA6823"/>
    <w:rsid w:val="00DA6A79"/>
    <w:rsid w:val="00DA700D"/>
    <w:rsid w:val="00DA762E"/>
    <w:rsid w:val="00DA7BA8"/>
    <w:rsid w:val="00DB0CF0"/>
    <w:rsid w:val="00DB0F96"/>
    <w:rsid w:val="00DB1138"/>
    <w:rsid w:val="00DB1BF8"/>
    <w:rsid w:val="00DB28D4"/>
    <w:rsid w:val="00DB325E"/>
    <w:rsid w:val="00DB33CE"/>
    <w:rsid w:val="00DB3831"/>
    <w:rsid w:val="00DB4D9F"/>
    <w:rsid w:val="00DB526E"/>
    <w:rsid w:val="00DB5BB9"/>
    <w:rsid w:val="00DB739E"/>
    <w:rsid w:val="00DB7DCF"/>
    <w:rsid w:val="00DC0D30"/>
    <w:rsid w:val="00DC2B43"/>
    <w:rsid w:val="00DC2CB7"/>
    <w:rsid w:val="00DC52AA"/>
    <w:rsid w:val="00DC6CF4"/>
    <w:rsid w:val="00DC6E99"/>
    <w:rsid w:val="00DC73D4"/>
    <w:rsid w:val="00DC7485"/>
    <w:rsid w:val="00DC7604"/>
    <w:rsid w:val="00DD0076"/>
    <w:rsid w:val="00DD09E2"/>
    <w:rsid w:val="00DD0F1E"/>
    <w:rsid w:val="00DD1364"/>
    <w:rsid w:val="00DD1B75"/>
    <w:rsid w:val="00DD21FB"/>
    <w:rsid w:val="00DD249B"/>
    <w:rsid w:val="00DD2F7C"/>
    <w:rsid w:val="00DD31E4"/>
    <w:rsid w:val="00DD355A"/>
    <w:rsid w:val="00DD593A"/>
    <w:rsid w:val="00DD62F5"/>
    <w:rsid w:val="00DD78F2"/>
    <w:rsid w:val="00DE0488"/>
    <w:rsid w:val="00DE3379"/>
    <w:rsid w:val="00DE49D4"/>
    <w:rsid w:val="00DE4FC0"/>
    <w:rsid w:val="00DE6775"/>
    <w:rsid w:val="00DE7090"/>
    <w:rsid w:val="00DE7462"/>
    <w:rsid w:val="00DE78AC"/>
    <w:rsid w:val="00DF0549"/>
    <w:rsid w:val="00DF1177"/>
    <w:rsid w:val="00DF15C1"/>
    <w:rsid w:val="00DF16C0"/>
    <w:rsid w:val="00DF1ADB"/>
    <w:rsid w:val="00DF393D"/>
    <w:rsid w:val="00DF3A49"/>
    <w:rsid w:val="00DF42BE"/>
    <w:rsid w:val="00DF5856"/>
    <w:rsid w:val="00DF5F53"/>
    <w:rsid w:val="00DF7018"/>
    <w:rsid w:val="00DF76EE"/>
    <w:rsid w:val="00E00D72"/>
    <w:rsid w:val="00E011AC"/>
    <w:rsid w:val="00E029C9"/>
    <w:rsid w:val="00E03158"/>
    <w:rsid w:val="00E0439C"/>
    <w:rsid w:val="00E05AEA"/>
    <w:rsid w:val="00E06987"/>
    <w:rsid w:val="00E1035B"/>
    <w:rsid w:val="00E12351"/>
    <w:rsid w:val="00E12434"/>
    <w:rsid w:val="00E14679"/>
    <w:rsid w:val="00E1474C"/>
    <w:rsid w:val="00E14B98"/>
    <w:rsid w:val="00E14CC4"/>
    <w:rsid w:val="00E15650"/>
    <w:rsid w:val="00E164AD"/>
    <w:rsid w:val="00E166F9"/>
    <w:rsid w:val="00E16838"/>
    <w:rsid w:val="00E16DD4"/>
    <w:rsid w:val="00E170D1"/>
    <w:rsid w:val="00E17303"/>
    <w:rsid w:val="00E17B8A"/>
    <w:rsid w:val="00E21974"/>
    <w:rsid w:val="00E22D84"/>
    <w:rsid w:val="00E23557"/>
    <w:rsid w:val="00E2410C"/>
    <w:rsid w:val="00E245DF"/>
    <w:rsid w:val="00E2612E"/>
    <w:rsid w:val="00E276E4"/>
    <w:rsid w:val="00E27C82"/>
    <w:rsid w:val="00E310EE"/>
    <w:rsid w:val="00E31263"/>
    <w:rsid w:val="00E31CBD"/>
    <w:rsid w:val="00E31D11"/>
    <w:rsid w:val="00E3277F"/>
    <w:rsid w:val="00E32925"/>
    <w:rsid w:val="00E33A06"/>
    <w:rsid w:val="00E34549"/>
    <w:rsid w:val="00E35434"/>
    <w:rsid w:val="00E3790E"/>
    <w:rsid w:val="00E40227"/>
    <w:rsid w:val="00E41494"/>
    <w:rsid w:val="00E41903"/>
    <w:rsid w:val="00E41DAB"/>
    <w:rsid w:val="00E42459"/>
    <w:rsid w:val="00E424E7"/>
    <w:rsid w:val="00E431C5"/>
    <w:rsid w:val="00E43F37"/>
    <w:rsid w:val="00E442C0"/>
    <w:rsid w:val="00E442F2"/>
    <w:rsid w:val="00E4472C"/>
    <w:rsid w:val="00E44D80"/>
    <w:rsid w:val="00E46127"/>
    <w:rsid w:val="00E46181"/>
    <w:rsid w:val="00E46220"/>
    <w:rsid w:val="00E46A10"/>
    <w:rsid w:val="00E47759"/>
    <w:rsid w:val="00E4789F"/>
    <w:rsid w:val="00E50B0B"/>
    <w:rsid w:val="00E51565"/>
    <w:rsid w:val="00E51CAD"/>
    <w:rsid w:val="00E5290A"/>
    <w:rsid w:val="00E52B32"/>
    <w:rsid w:val="00E53098"/>
    <w:rsid w:val="00E5341C"/>
    <w:rsid w:val="00E54727"/>
    <w:rsid w:val="00E54939"/>
    <w:rsid w:val="00E54F3D"/>
    <w:rsid w:val="00E552CF"/>
    <w:rsid w:val="00E55954"/>
    <w:rsid w:val="00E55CAF"/>
    <w:rsid w:val="00E562B8"/>
    <w:rsid w:val="00E564DC"/>
    <w:rsid w:val="00E56729"/>
    <w:rsid w:val="00E57B9F"/>
    <w:rsid w:val="00E608E3"/>
    <w:rsid w:val="00E60BB9"/>
    <w:rsid w:val="00E60EEB"/>
    <w:rsid w:val="00E611F4"/>
    <w:rsid w:val="00E619D2"/>
    <w:rsid w:val="00E61BB6"/>
    <w:rsid w:val="00E61CAC"/>
    <w:rsid w:val="00E62EB3"/>
    <w:rsid w:val="00E62EC2"/>
    <w:rsid w:val="00E63DC4"/>
    <w:rsid w:val="00E64009"/>
    <w:rsid w:val="00E6436F"/>
    <w:rsid w:val="00E64481"/>
    <w:rsid w:val="00E64D69"/>
    <w:rsid w:val="00E65342"/>
    <w:rsid w:val="00E6655A"/>
    <w:rsid w:val="00E6794E"/>
    <w:rsid w:val="00E679B4"/>
    <w:rsid w:val="00E67F49"/>
    <w:rsid w:val="00E70EF8"/>
    <w:rsid w:val="00E70FF2"/>
    <w:rsid w:val="00E71932"/>
    <w:rsid w:val="00E71BC3"/>
    <w:rsid w:val="00E724E1"/>
    <w:rsid w:val="00E7453F"/>
    <w:rsid w:val="00E748AF"/>
    <w:rsid w:val="00E75362"/>
    <w:rsid w:val="00E75BCB"/>
    <w:rsid w:val="00E75BF0"/>
    <w:rsid w:val="00E764C6"/>
    <w:rsid w:val="00E76B50"/>
    <w:rsid w:val="00E7780D"/>
    <w:rsid w:val="00E77D45"/>
    <w:rsid w:val="00E80099"/>
    <w:rsid w:val="00E800F9"/>
    <w:rsid w:val="00E80FB9"/>
    <w:rsid w:val="00E813E2"/>
    <w:rsid w:val="00E82ED2"/>
    <w:rsid w:val="00E8340F"/>
    <w:rsid w:val="00E84EEB"/>
    <w:rsid w:val="00E855BB"/>
    <w:rsid w:val="00E8647A"/>
    <w:rsid w:val="00E902D2"/>
    <w:rsid w:val="00E9032A"/>
    <w:rsid w:val="00E91B19"/>
    <w:rsid w:val="00E91E49"/>
    <w:rsid w:val="00E92770"/>
    <w:rsid w:val="00E92A46"/>
    <w:rsid w:val="00E92E51"/>
    <w:rsid w:val="00E9345D"/>
    <w:rsid w:val="00E934C8"/>
    <w:rsid w:val="00E94036"/>
    <w:rsid w:val="00E94B52"/>
    <w:rsid w:val="00E95128"/>
    <w:rsid w:val="00E95823"/>
    <w:rsid w:val="00E96653"/>
    <w:rsid w:val="00E97E71"/>
    <w:rsid w:val="00EA12C9"/>
    <w:rsid w:val="00EA19F3"/>
    <w:rsid w:val="00EA30DB"/>
    <w:rsid w:val="00EA3DA1"/>
    <w:rsid w:val="00EA3E19"/>
    <w:rsid w:val="00EA5B77"/>
    <w:rsid w:val="00EA5D79"/>
    <w:rsid w:val="00EA5EFF"/>
    <w:rsid w:val="00EA73F8"/>
    <w:rsid w:val="00EA77EF"/>
    <w:rsid w:val="00EB005E"/>
    <w:rsid w:val="00EB0634"/>
    <w:rsid w:val="00EB0B0B"/>
    <w:rsid w:val="00EB0CCC"/>
    <w:rsid w:val="00EB231B"/>
    <w:rsid w:val="00EB2630"/>
    <w:rsid w:val="00EB277A"/>
    <w:rsid w:val="00EB2781"/>
    <w:rsid w:val="00EB2BE8"/>
    <w:rsid w:val="00EB45B2"/>
    <w:rsid w:val="00EB4D10"/>
    <w:rsid w:val="00EB6EE0"/>
    <w:rsid w:val="00EB6FDA"/>
    <w:rsid w:val="00EB7544"/>
    <w:rsid w:val="00EB7F4D"/>
    <w:rsid w:val="00EC0851"/>
    <w:rsid w:val="00EC10C3"/>
    <w:rsid w:val="00EC1E19"/>
    <w:rsid w:val="00EC20B1"/>
    <w:rsid w:val="00EC225D"/>
    <w:rsid w:val="00EC423D"/>
    <w:rsid w:val="00EC6708"/>
    <w:rsid w:val="00EC6ED8"/>
    <w:rsid w:val="00ED0415"/>
    <w:rsid w:val="00ED0DDE"/>
    <w:rsid w:val="00ED0EB9"/>
    <w:rsid w:val="00ED1C20"/>
    <w:rsid w:val="00ED1D83"/>
    <w:rsid w:val="00ED424F"/>
    <w:rsid w:val="00ED43FF"/>
    <w:rsid w:val="00ED4A8D"/>
    <w:rsid w:val="00ED5B95"/>
    <w:rsid w:val="00ED5CF0"/>
    <w:rsid w:val="00ED6662"/>
    <w:rsid w:val="00ED6E3D"/>
    <w:rsid w:val="00EE08AD"/>
    <w:rsid w:val="00EE1639"/>
    <w:rsid w:val="00EE1B90"/>
    <w:rsid w:val="00EE1E84"/>
    <w:rsid w:val="00EE2A02"/>
    <w:rsid w:val="00EE2AE3"/>
    <w:rsid w:val="00EE3718"/>
    <w:rsid w:val="00EE3840"/>
    <w:rsid w:val="00EE4289"/>
    <w:rsid w:val="00EE46E3"/>
    <w:rsid w:val="00EE515B"/>
    <w:rsid w:val="00EE529D"/>
    <w:rsid w:val="00EE543F"/>
    <w:rsid w:val="00EE6001"/>
    <w:rsid w:val="00EE6302"/>
    <w:rsid w:val="00EE6C22"/>
    <w:rsid w:val="00EE6EF0"/>
    <w:rsid w:val="00EE7AB8"/>
    <w:rsid w:val="00EF064F"/>
    <w:rsid w:val="00EF10A0"/>
    <w:rsid w:val="00EF16EB"/>
    <w:rsid w:val="00EF18B0"/>
    <w:rsid w:val="00EF20B5"/>
    <w:rsid w:val="00EF440D"/>
    <w:rsid w:val="00EF53C0"/>
    <w:rsid w:val="00EF54C6"/>
    <w:rsid w:val="00EF5675"/>
    <w:rsid w:val="00EF698C"/>
    <w:rsid w:val="00EF6FC0"/>
    <w:rsid w:val="00F00EBD"/>
    <w:rsid w:val="00F00F3B"/>
    <w:rsid w:val="00F01018"/>
    <w:rsid w:val="00F015AE"/>
    <w:rsid w:val="00F01D50"/>
    <w:rsid w:val="00F02714"/>
    <w:rsid w:val="00F0346E"/>
    <w:rsid w:val="00F04BF9"/>
    <w:rsid w:val="00F050A7"/>
    <w:rsid w:val="00F05A13"/>
    <w:rsid w:val="00F060B0"/>
    <w:rsid w:val="00F07114"/>
    <w:rsid w:val="00F073DD"/>
    <w:rsid w:val="00F1045D"/>
    <w:rsid w:val="00F10BBB"/>
    <w:rsid w:val="00F11AF0"/>
    <w:rsid w:val="00F11FC4"/>
    <w:rsid w:val="00F12000"/>
    <w:rsid w:val="00F1266F"/>
    <w:rsid w:val="00F1283C"/>
    <w:rsid w:val="00F12891"/>
    <w:rsid w:val="00F128D0"/>
    <w:rsid w:val="00F131E4"/>
    <w:rsid w:val="00F13D79"/>
    <w:rsid w:val="00F1563F"/>
    <w:rsid w:val="00F157E2"/>
    <w:rsid w:val="00F1633F"/>
    <w:rsid w:val="00F17475"/>
    <w:rsid w:val="00F21416"/>
    <w:rsid w:val="00F217A4"/>
    <w:rsid w:val="00F217CC"/>
    <w:rsid w:val="00F22185"/>
    <w:rsid w:val="00F225AB"/>
    <w:rsid w:val="00F230D9"/>
    <w:rsid w:val="00F23E92"/>
    <w:rsid w:val="00F25815"/>
    <w:rsid w:val="00F25E17"/>
    <w:rsid w:val="00F264A0"/>
    <w:rsid w:val="00F26A5E"/>
    <w:rsid w:val="00F27085"/>
    <w:rsid w:val="00F278AA"/>
    <w:rsid w:val="00F30558"/>
    <w:rsid w:val="00F30595"/>
    <w:rsid w:val="00F30AA0"/>
    <w:rsid w:val="00F31F3B"/>
    <w:rsid w:val="00F31FDA"/>
    <w:rsid w:val="00F3205E"/>
    <w:rsid w:val="00F32134"/>
    <w:rsid w:val="00F3216A"/>
    <w:rsid w:val="00F3367E"/>
    <w:rsid w:val="00F33ED8"/>
    <w:rsid w:val="00F35C9F"/>
    <w:rsid w:val="00F36170"/>
    <w:rsid w:val="00F36664"/>
    <w:rsid w:val="00F3666C"/>
    <w:rsid w:val="00F375DE"/>
    <w:rsid w:val="00F37EBD"/>
    <w:rsid w:val="00F4007F"/>
    <w:rsid w:val="00F40612"/>
    <w:rsid w:val="00F41C01"/>
    <w:rsid w:val="00F43844"/>
    <w:rsid w:val="00F43D61"/>
    <w:rsid w:val="00F443E8"/>
    <w:rsid w:val="00F44980"/>
    <w:rsid w:val="00F4680A"/>
    <w:rsid w:val="00F46C6E"/>
    <w:rsid w:val="00F47276"/>
    <w:rsid w:val="00F50EA0"/>
    <w:rsid w:val="00F5100F"/>
    <w:rsid w:val="00F51793"/>
    <w:rsid w:val="00F51DE8"/>
    <w:rsid w:val="00F52061"/>
    <w:rsid w:val="00F533DF"/>
    <w:rsid w:val="00F5487A"/>
    <w:rsid w:val="00F5491B"/>
    <w:rsid w:val="00F5543B"/>
    <w:rsid w:val="00F56B6E"/>
    <w:rsid w:val="00F57EC6"/>
    <w:rsid w:val="00F57F63"/>
    <w:rsid w:val="00F57F94"/>
    <w:rsid w:val="00F606F5"/>
    <w:rsid w:val="00F6091A"/>
    <w:rsid w:val="00F60A58"/>
    <w:rsid w:val="00F60BFE"/>
    <w:rsid w:val="00F6163F"/>
    <w:rsid w:val="00F62E09"/>
    <w:rsid w:val="00F62F43"/>
    <w:rsid w:val="00F6496B"/>
    <w:rsid w:val="00F65A6C"/>
    <w:rsid w:val="00F662EC"/>
    <w:rsid w:val="00F668B9"/>
    <w:rsid w:val="00F66EF9"/>
    <w:rsid w:val="00F67053"/>
    <w:rsid w:val="00F670D6"/>
    <w:rsid w:val="00F67686"/>
    <w:rsid w:val="00F67901"/>
    <w:rsid w:val="00F71813"/>
    <w:rsid w:val="00F72B5B"/>
    <w:rsid w:val="00F731D4"/>
    <w:rsid w:val="00F73302"/>
    <w:rsid w:val="00F73702"/>
    <w:rsid w:val="00F738F6"/>
    <w:rsid w:val="00F7398F"/>
    <w:rsid w:val="00F745F1"/>
    <w:rsid w:val="00F74839"/>
    <w:rsid w:val="00F74E28"/>
    <w:rsid w:val="00F7578C"/>
    <w:rsid w:val="00F766D3"/>
    <w:rsid w:val="00F76D01"/>
    <w:rsid w:val="00F76E9E"/>
    <w:rsid w:val="00F777A2"/>
    <w:rsid w:val="00F81B3C"/>
    <w:rsid w:val="00F81BF2"/>
    <w:rsid w:val="00F82673"/>
    <w:rsid w:val="00F82863"/>
    <w:rsid w:val="00F82D20"/>
    <w:rsid w:val="00F82D34"/>
    <w:rsid w:val="00F83123"/>
    <w:rsid w:val="00F83A4A"/>
    <w:rsid w:val="00F83FF2"/>
    <w:rsid w:val="00F840EB"/>
    <w:rsid w:val="00F84F3F"/>
    <w:rsid w:val="00F862C0"/>
    <w:rsid w:val="00F87DA5"/>
    <w:rsid w:val="00F901D6"/>
    <w:rsid w:val="00F907B9"/>
    <w:rsid w:val="00F907F4"/>
    <w:rsid w:val="00F90897"/>
    <w:rsid w:val="00F9099D"/>
    <w:rsid w:val="00F90A26"/>
    <w:rsid w:val="00F91765"/>
    <w:rsid w:val="00F9266E"/>
    <w:rsid w:val="00F95071"/>
    <w:rsid w:val="00F956A7"/>
    <w:rsid w:val="00F9585F"/>
    <w:rsid w:val="00F95926"/>
    <w:rsid w:val="00F9696D"/>
    <w:rsid w:val="00FA0162"/>
    <w:rsid w:val="00FA097D"/>
    <w:rsid w:val="00FA187C"/>
    <w:rsid w:val="00FA1F3E"/>
    <w:rsid w:val="00FA26BE"/>
    <w:rsid w:val="00FA276E"/>
    <w:rsid w:val="00FA2BDA"/>
    <w:rsid w:val="00FA332B"/>
    <w:rsid w:val="00FA404D"/>
    <w:rsid w:val="00FA4ABB"/>
    <w:rsid w:val="00FA5153"/>
    <w:rsid w:val="00FA529D"/>
    <w:rsid w:val="00FA7FA0"/>
    <w:rsid w:val="00FB0D17"/>
    <w:rsid w:val="00FB13D7"/>
    <w:rsid w:val="00FB1461"/>
    <w:rsid w:val="00FB1584"/>
    <w:rsid w:val="00FB318D"/>
    <w:rsid w:val="00FB3B03"/>
    <w:rsid w:val="00FB4974"/>
    <w:rsid w:val="00FB50CF"/>
    <w:rsid w:val="00FB5FAC"/>
    <w:rsid w:val="00FB6339"/>
    <w:rsid w:val="00FB6651"/>
    <w:rsid w:val="00FB6DA8"/>
    <w:rsid w:val="00FB7166"/>
    <w:rsid w:val="00FB7823"/>
    <w:rsid w:val="00FB7A9A"/>
    <w:rsid w:val="00FB7BA7"/>
    <w:rsid w:val="00FC04FC"/>
    <w:rsid w:val="00FC089B"/>
    <w:rsid w:val="00FC08D5"/>
    <w:rsid w:val="00FC2857"/>
    <w:rsid w:val="00FC36EC"/>
    <w:rsid w:val="00FC4283"/>
    <w:rsid w:val="00FC4854"/>
    <w:rsid w:val="00FC4952"/>
    <w:rsid w:val="00FC4BC7"/>
    <w:rsid w:val="00FC59D9"/>
    <w:rsid w:val="00FC59F0"/>
    <w:rsid w:val="00FC5C5C"/>
    <w:rsid w:val="00FC68CA"/>
    <w:rsid w:val="00FC6B5C"/>
    <w:rsid w:val="00FC6B86"/>
    <w:rsid w:val="00FC7581"/>
    <w:rsid w:val="00FC77CE"/>
    <w:rsid w:val="00FC7B65"/>
    <w:rsid w:val="00FD10CA"/>
    <w:rsid w:val="00FD17EA"/>
    <w:rsid w:val="00FD18BD"/>
    <w:rsid w:val="00FD1A2A"/>
    <w:rsid w:val="00FD1F92"/>
    <w:rsid w:val="00FD2C6F"/>
    <w:rsid w:val="00FD37CD"/>
    <w:rsid w:val="00FD3B66"/>
    <w:rsid w:val="00FD4D2C"/>
    <w:rsid w:val="00FD50ED"/>
    <w:rsid w:val="00FD5823"/>
    <w:rsid w:val="00FD641A"/>
    <w:rsid w:val="00FD6D1A"/>
    <w:rsid w:val="00FD71DF"/>
    <w:rsid w:val="00FD789F"/>
    <w:rsid w:val="00FD7A95"/>
    <w:rsid w:val="00FD7E40"/>
    <w:rsid w:val="00FE0628"/>
    <w:rsid w:val="00FE204A"/>
    <w:rsid w:val="00FE21DA"/>
    <w:rsid w:val="00FE371C"/>
    <w:rsid w:val="00FE3E56"/>
    <w:rsid w:val="00FE419B"/>
    <w:rsid w:val="00FE536C"/>
    <w:rsid w:val="00FE68DC"/>
    <w:rsid w:val="00FE68F9"/>
    <w:rsid w:val="00FE6912"/>
    <w:rsid w:val="00FE6AF7"/>
    <w:rsid w:val="00FE72C5"/>
    <w:rsid w:val="00FE7BF4"/>
    <w:rsid w:val="00FF128F"/>
    <w:rsid w:val="00FF2089"/>
    <w:rsid w:val="00FF212B"/>
    <w:rsid w:val="00FF22C7"/>
    <w:rsid w:val="00FF2CF7"/>
    <w:rsid w:val="00FF37A5"/>
    <w:rsid w:val="00FF3E75"/>
    <w:rsid w:val="00FF4FD9"/>
    <w:rsid w:val="00FF619D"/>
    <w:rsid w:val="00FF7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BD3E47"/>
  <w15:docId w15:val="{47FF6DF4-00B8-43AE-B193-1AD967A35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D19"/>
    <w:pPr>
      <w:widowControl w:val="0"/>
    </w:pPr>
    <w:rPr>
      <w:lang w:eastAsia="en-US"/>
    </w:rPr>
  </w:style>
  <w:style w:type="paragraph" w:styleId="Heading1">
    <w:name w:val="heading 1"/>
    <w:basedOn w:val="Normal"/>
    <w:link w:val="Heading1Char"/>
    <w:uiPriority w:val="99"/>
    <w:qFormat/>
    <w:rsid w:val="00EA30DB"/>
    <w:pPr>
      <w:ind w:left="119"/>
      <w:outlineLvl w:val="0"/>
    </w:pPr>
  </w:style>
  <w:style w:type="paragraph" w:styleId="Heading2">
    <w:name w:val="heading 2"/>
    <w:basedOn w:val="Normal"/>
    <w:link w:val="Heading2Char"/>
    <w:uiPriority w:val="99"/>
    <w:qFormat/>
    <w:rsid w:val="00EA30DB"/>
    <w:pPr>
      <w:ind w:left="780"/>
      <w:outlineLvl w:val="1"/>
    </w:pPr>
    <w:rPr>
      <w:rFonts w:ascii="Times New Roman" w:eastAsia="Times New Roman" w:hAnsi="Times New Roman"/>
      <w:b/>
      <w:bCs/>
      <w:sz w:val="20"/>
      <w:szCs w:val="20"/>
    </w:rPr>
  </w:style>
  <w:style w:type="paragraph" w:styleId="Heading3">
    <w:name w:val="heading 3"/>
    <w:basedOn w:val="Normal"/>
    <w:next w:val="Normal"/>
    <w:link w:val="Heading3Char"/>
    <w:unhideWhenUsed/>
    <w:qFormat/>
    <w:locked/>
    <w:rsid w:val="006D104D"/>
    <w:pPr>
      <w:outlineLvl w:val="2"/>
    </w:pPr>
  </w:style>
  <w:style w:type="paragraph" w:styleId="Heading4">
    <w:name w:val="heading 4"/>
    <w:basedOn w:val="Normal"/>
    <w:next w:val="Normal"/>
    <w:link w:val="Heading4Char"/>
    <w:unhideWhenUsed/>
    <w:qFormat/>
    <w:locked/>
    <w:rsid w:val="003A2F4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locked/>
    <w:rsid w:val="006D104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5A13"/>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F05A13"/>
    <w:rPr>
      <w:rFonts w:ascii="Cambria" w:hAnsi="Cambria" w:cs="Times New Roman"/>
      <w:b/>
      <w:bCs/>
      <w:i/>
      <w:iCs/>
      <w:sz w:val="28"/>
      <w:szCs w:val="28"/>
      <w:lang w:eastAsia="en-US"/>
    </w:rPr>
  </w:style>
  <w:style w:type="paragraph" w:styleId="BodyText">
    <w:name w:val="Body Text"/>
    <w:basedOn w:val="Normal"/>
    <w:link w:val="BodyTextChar"/>
    <w:uiPriority w:val="99"/>
    <w:rsid w:val="00EA30DB"/>
    <w:pPr>
      <w:ind w:left="227"/>
    </w:pPr>
    <w:rPr>
      <w:rFonts w:ascii="Times New Roman" w:eastAsia="Times New Roman" w:hAnsi="Times New Roman"/>
      <w:sz w:val="20"/>
      <w:szCs w:val="20"/>
    </w:rPr>
  </w:style>
  <w:style w:type="character" w:customStyle="1" w:styleId="BodyTextChar">
    <w:name w:val="Body Text Char"/>
    <w:basedOn w:val="DefaultParagraphFont"/>
    <w:link w:val="BodyText"/>
    <w:uiPriority w:val="99"/>
    <w:locked/>
    <w:rsid w:val="00A00544"/>
    <w:rPr>
      <w:rFonts w:ascii="Times New Roman" w:hAnsi="Times New Roman" w:cs="Times New Roman"/>
      <w:sz w:val="20"/>
      <w:szCs w:val="20"/>
    </w:rPr>
  </w:style>
  <w:style w:type="paragraph" w:styleId="ListParagraph">
    <w:name w:val="List Paragraph"/>
    <w:basedOn w:val="Normal"/>
    <w:uiPriority w:val="34"/>
    <w:qFormat/>
    <w:rsid w:val="00EA30DB"/>
  </w:style>
  <w:style w:type="paragraph" w:customStyle="1" w:styleId="TableParagraph">
    <w:name w:val="Table Paragraph"/>
    <w:basedOn w:val="Normal"/>
    <w:uiPriority w:val="99"/>
    <w:rsid w:val="00EA30DB"/>
  </w:style>
  <w:style w:type="paragraph" w:styleId="Header">
    <w:name w:val="header"/>
    <w:basedOn w:val="Normal"/>
    <w:link w:val="HeaderChar"/>
    <w:uiPriority w:val="99"/>
    <w:rsid w:val="009457A6"/>
    <w:pPr>
      <w:tabs>
        <w:tab w:val="center" w:pos="4513"/>
        <w:tab w:val="right" w:pos="9026"/>
      </w:tabs>
    </w:pPr>
  </w:style>
  <w:style w:type="character" w:customStyle="1" w:styleId="HeaderChar">
    <w:name w:val="Header Char"/>
    <w:basedOn w:val="DefaultParagraphFont"/>
    <w:link w:val="Header"/>
    <w:uiPriority w:val="99"/>
    <w:locked/>
    <w:rsid w:val="009457A6"/>
    <w:rPr>
      <w:rFonts w:cs="Times New Roman"/>
    </w:rPr>
  </w:style>
  <w:style w:type="paragraph" w:styleId="Footer">
    <w:name w:val="footer"/>
    <w:basedOn w:val="Normal"/>
    <w:link w:val="FooterChar"/>
    <w:uiPriority w:val="99"/>
    <w:rsid w:val="009457A6"/>
    <w:pPr>
      <w:tabs>
        <w:tab w:val="center" w:pos="4513"/>
        <w:tab w:val="right" w:pos="9026"/>
      </w:tabs>
    </w:pPr>
  </w:style>
  <w:style w:type="character" w:customStyle="1" w:styleId="FooterChar">
    <w:name w:val="Footer Char"/>
    <w:basedOn w:val="DefaultParagraphFont"/>
    <w:link w:val="Footer"/>
    <w:uiPriority w:val="99"/>
    <w:locked/>
    <w:rsid w:val="009457A6"/>
    <w:rPr>
      <w:rFonts w:cs="Times New Roman"/>
    </w:rPr>
  </w:style>
  <w:style w:type="paragraph" w:styleId="NoSpacing">
    <w:name w:val="No Spacing"/>
    <w:uiPriority w:val="99"/>
    <w:qFormat/>
    <w:rsid w:val="00F9266E"/>
    <w:pPr>
      <w:widowControl w:val="0"/>
    </w:pPr>
    <w:rPr>
      <w:lang w:val="en-US" w:eastAsia="en-US"/>
    </w:rPr>
  </w:style>
  <w:style w:type="table" w:styleId="TableGrid">
    <w:name w:val="Table Grid"/>
    <w:basedOn w:val="TableNormal"/>
    <w:uiPriority w:val="39"/>
    <w:rsid w:val="006757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70E1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0E1E"/>
    <w:rPr>
      <w:rFonts w:ascii="Tahoma" w:hAnsi="Tahoma" w:cs="Tahoma"/>
      <w:sz w:val="16"/>
      <w:szCs w:val="16"/>
    </w:rPr>
  </w:style>
  <w:style w:type="paragraph" w:styleId="NormalWeb">
    <w:name w:val="Normal (Web)"/>
    <w:basedOn w:val="Normal"/>
    <w:uiPriority w:val="99"/>
    <w:semiHidden/>
    <w:rsid w:val="008E581D"/>
    <w:pPr>
      <w:widowControl/>
      <w:spacing w:before="100" w:beforeAutospacing="1" w:after="100" w:afterAutospacing="1"/>
    </w:pPr>
    <w:rPr>
      <w:rFonts w:ascii="Times New Roman" w:hAnsi="Times New Roman"/>
      <w:sz w:val="24"/>
      <w:szCs w:val="24"/>
      <w:lang w:eastAsia="en-GB"/>
    </w:rPr>
  </w:style>
  <w:style w:type="character" w:styleId="Hyperlink">
    <w:name w:val="Hyperlink"/>
    <w:basedOn w:val="DefaultParagraphFont"/>
    <w:uiPriority w:val="99"/>
    <w:rsid w:val="002F0B01"/>
    <w:rPr>
      <w:rFonts w:cs="Times New Roman"/>
      <w:color w:val="0000FF"/>
      <w:u w:val="single"/>
    </w:rPr>
  </w:style>
  <w:style w:type="paragraph" w:customStyle="1" w:styleId="Normal1">
    <w:name w:val="Normal1"/>
    <w:basedOn w:val="Normal"/>
    <w:uiPriority w:val="99"/>
    <w:rsid w:val="00DA19B4"/>
    <w:pPr>
      <w:widowControl/>
      <w:spacing w:before="100" w:beforeAutospacing="1" w:after="100" w:afterAutospacing="1"/>
    </w:pPr>
    <w:rPr>
      <w:rFonts w:ascii="Times New Roman" w:eastAsia="Times New Roman" w:hAnsi="Times New Roman"/>
      <w:sz w:val="24"/>
      <w:szCs w:val="24"/>
      <w:lang w:eastAsia="en-GB"/>
    </w:rPr>
  </w:style>
  <w:style w:type="character" w:customStyle="1" w:styleId="c-5">
    <w:name w:val="c-5"/>
    <w:basedOn w:val="DefaultParagraphFont"/>
    <w:uiPriority w:val="99"/>
    <w:rsid w:val="00DA19B4"/>
    <w:rPr>
      <w:rFonts w:cs="Times New Roman"/>
    </w:rPr>
  </w:style>
  <w:style w:type="character" w:customStyle="1" w:styleId="c-12">
    <w:name w:val="c-12"/>
    <w:basedOn w:val="DefaultParagraphFont"/>
    <w:uiPriority w:val="99"/>
    <w:rsid w:val="00DA19B4"/>
    <w:rPr>
      <w:rFonts w:cs="Times New Roman"/>
    </w:rPr>
  </w:style>
  <w:style w:type="paragraph" w:customStyle="1" w:styleId="ox-ce5cc375a4-msonospacing">
    <w:name w:val="ox-ce5cc375a4-msonospacing"/>
    <w:basedOn w:val="Normal"/>
    <w:uiPriority w:val="99"/>
    <w:rsid w:val="00716062"/>
    <w:pPr>
      <w:widowControl/>
      <w:spacing w:before="100" w:beforeAutospacing="1" w:after="100" w:afterAutospacing="1"/>
    </w:pPr>
    <w:rPr>
      <w:rFonts w:ascii="Times New Roman" w:hAnsi="Times New Roman"/>
      <w:sz w:val="24"/>
      <w:szCs w:val="24"/>
      <w:lang w:eastAsia="en-GB"/>
    </w:rPr>
  </w:style>
  <w:style w:type="paragraph" w:customStyle="1" w:styleId="xxmsonormal">
    <w:name w:val="x_xmsonormal"/>
    <w:basedOn w:val="Normal"/>
    <w:uiPriority w:val="99"/>
    <w:rsid w:val="008E1A62"/>
    <w:pPr>
      <w:widowControl/>
    </w:pPr>
    <w:rPr>
      <w:rFonts w:ascii="Times New Roman" w:hAnsi="Times New Roman"/>
      <w:sz w:val="24"/>
      <w:szCs w:val="24"/>
      <w:lang w:eastAsia="en-GB"/>
    </w:rPr>
  </w:style>
  <w:style w:type="character" w:customStyle="1" w:styleId="Heading3Char">
    <w:name w:val="Heading 3 Char"/>
    <w:basedOn w:val="DefaultParagraphFont"/>
    <w:link w:val="Heading3"/>
    <w:rsid w:val="006D104D"/>
    <w:rPr>
      <w:lang w:eastAsia="en-US"/>
    </w:rPr>
  </w:style>
  <w:style w:type="character" w:styleId="UnresolvedMention">
    <w:name w:val="Unresolved Mention"/>
    <w:basedOn w:val="DefaultParagraphFont"/>
    <w:uiPriority w:val="99"/>
    <w:semiHidden/>
    <w:unhideWhenUsed/>
    <w:rsid w:val="00710DE9"/>
    <w:rPr>
      <w:color w:val="605E5C"/>
      <w:shd w:val="clear" w:color="auto" w:fill="E1DFDD"/>
    </w:rPr>
  </w:style>
  <w:style w:type="character" w:customStyle="1" w:styleId="Heading4Char">
    <w:name w:val="Heading 4 Char"/>
    <w:basedOn w:val="DefaultParagraphFont"/>
    <w:link w:val="Heading4"/>
    <w:rsid w:val="003A2F45"/>
    <w:rPr>
      <w:rFonts w:asciiTheme="majorHAnsi" w:eastAsiaTheme="majorEastAsia" w:hAnsiTheme="majorHAnsi" w:cstheme="majorBidi"/>
      <w:i/>
      <w:iCs/>
      <w:color w:val="365F91" w:themeColor="accent1" w:themeShade="BF"/>
      <w:lang w:eastAsia="en-US"/>
    </w:rPr>
  </w:style>
  <w:style w:type="character" w:styleId="Emphasis">
    <w:name w:val="Emphasis"/>
    <w:basedOn w:val="DefaultParagraphFont"/>
    <w:qFormat/>
    <w:locked/>
    <w:rsid w:val="00FA26BE"/>
    <w:rPr>
      <w:i/>
      <w:iCs/>
    </w:rPr>
  </w:style>
  <w:style w:type="character" w:customStyle="1" w:styleId="Heading5Char">
    <w:name w:val="Heading 5 Char"/>
    <w:basedOn w:val="DefaultParagraphFont"/>
    <w:link w:val="Heading5"/>
    <w:rsid w:val="006D104D"/>
    <w:rPr>
      <w:rFonts w:asciiTheme="majorHAnsi" w:eastAsiaTheme="majorEastAsia" w:hAnsiTheme="majorHAnsi" w:cstheme="majorBidi"/>
      <w:color w:val="365F91" w:themeColor="accent1" w:themeShade="BF"/>
      <w:lang w:eastAsia="en-US"/>
    </w:rPr>
  </w:style>
  <w:style w:type="paragraph" w:styleId="PlainText">
    <w:name w:val="Plain Text"/>
    <w:basedOn w:val="Normal"/>
    <w:link w:val="PlainTextChar"/>
    <w:uiPriority w:val="99"/>
    <w:unhideWhenUsed/>
    <w:rsid w:val="00B3449E"/>
    <w:pPr>
      <w:widowControl/>
    </w:pPr>
    <w:rPr>
      <w:rFonts w:eastAsiaTheme="minorHAnsi" w:cstheme="minorBidi"/>
      <w:szCs w:val="21"/>
    </w:rPr>
  </w:style>
  <w:style w:type="character" w:customStyle="1" w:styleId="PlainTextChar">
    <w:name w:val="Plain Text Char"/>
    <w:basedOn w:val="DefaultParagraphFont"/>
    <w:link w:val="PlainText"/>
    <w:uiPriority w:val="99"/>
    <w:rsid w:val="00B3449E"/>
    <w:rPr>
      <w:rFonts w:eastAsiaTheme="minorHAnsi" w:cstheme="minorBidi"/>
      <w:szCs w:val="21"/>
      <w:lang w:eastAsia="en-US"/>
    </w:rPr>
  </w:style>
  <w:style w:type="paragraph" w:styleId="Title">
    <w:name w:val="Title"/>
    <w:basedOn w:val="Normal"/>
    <w:next w:val="Normal"/>
    <w:link w:val="TitleChar"/>
    <w:qFormat/>
    <w:locked/>
    <w:rsid w:val="00AE089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E0897"/>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qFormat/>
    <w:locked/>
    <w:rsid w:val="00AE089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AE0897"/>
    <w:rPr>
      <w:rFonts w:asciiTheme="minorHAnsi" w:eastAsiaTheme="minorEastAsia" w:hAnsiTheme="minorHAnsi" w:cstheme="minorBidi"/>
      <w:color w:val="5A5A5A" w:themeColor="text1" w:themeTint="A5"/>
      <w:spacing w:val="15"/>
      <w:lang w:eastAsia="en-US"/>
    </w:rPr>
  </w:style>
  <w:style w:type="character" w:styleId="Strong">
    <w:name w:val="Strong"/>
    <w:basedOn w:val="DefaultParagraphFont"/>
    <w:uiPriority w:val="22"/>
    <w:qFormat/>
    <w:locked/>
    <w:rsid w:val="00342BF0"/>
    <w:rPr>
      <w:b/>
      <w:bCs/>
    </w:rPr>
  </w:style>
  <w:style w:type="paragraph" w:customStyle="1" w:styleId="Body">
    <w:name w:val="Body"/>
    <w:rsid w:val="00D77E13"/>
    <w:pPr>
      <w:pBdr>
        <w:top w:val="nil"/>
        <w:left w:val="nil"/>
        <w:bottom w:val="nil"/>
        <w:right w:val="nil"/>
        <w:between w:val="nil"/>
        <w:bar w:val="nil"/>
      </w:pBdr>
    </w:pPr>
    <w:rPr>
      <w:rFonts w:ascii="Helvetica" w:eastAsia="Arial Unicode MS" w:hAnsi="Arial Unicode MS"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9795">
      <w:bodyDiv w:val="1"/>
      <w:marLeft w:val="0"/>
      <w:marRight w:val="0"/>
      <w:marTop w:val="0"/>
      <w:marBottom w:val="0"/>
      <w:divBdr>
        <w:top w:val="none" w:sz="0" w:space="0" w:color="auto"/>
        <w:left w:val="none" w:sz="0" w:space="0" w:color="auto"/>
        <w:bottom w:val="none" w:sz="0" w:space="0" w:color="auto"/>
        <w:right w:val="none" w:sz="0" w:space="0" w:color="auto"/>
      </w:divBdr>
    </w:div>
    <w:div w:id="84497259">
      <w:bodyDiv w:val="1"/>
      <w:marLeft w:val="0"/>
      <w:marRight w:val="0"/>
      <w:marTop w:val="0"/>
      <w:marBottom w:val="0"/>
      <w:divBdr>
        <w:top w:val="none" w:sz="0" w:space="0" w:color="auto"/>
        <w:left w:val="none" w:sz="0" w:space="0" w:color="auto"/>
        <w:bottom w:val="none" w:sz="0" w:space="0" w:color="auto"/>
        <w:right w:val="none" w:sz="0" w:space="0" w:color="auto"/>
      </w:divBdr>
    </w:div>
    <w:div w:id="97065909">
      <w:bodyDiv w:val="1"/>
      <w:marLeft w:val="0"/>
      <w:marRight w:val="0"/>
      <w:marTop w:val="0"/>
      <w:marBottom w:val="0"/>
      <w:divBdr>
        <w:top w:val="none" w:sz="0" w:space="0" w:color="auto"/>
        <w:left w:val="none" w:sz="0" w:space="0" w:color="auto"/>
        <w:bottom w:val="none" w:sz="0" w:space="0" w:color="auto"/>
        <w:right w:val="none" w:sz="0" w:space="0" w:color="auto"/>
      </w:divBdr>
    </w:div>
    <w:div w:id="149296451">
      <w:bodyDiv w:val="1"/>
      <w:marLeft w:val="0"/>
      <w:marRight w:val="0"/>
      <w:marTop w:val="0"/>
      <w:marBottom w:val="0"/>
      <w:divBdr>
        <w:top w:val="none" w:sz="0" w:space="0" w:color="auto"/>
        <w:left w:val="none" w:sz="0" w:space="0" w:color="auto"/>
        <w:bottom w:val="none" w:sz="0" w:space="0" w:color="auto"/>
        <w:right w:val="none" w:sz="0" w:space="0" w:color="auto"/>
      </w:divBdr>
    </w:div>
    <w:div w:id="151070668">
      <w:bodyDiv w:val="1"/>
      <w:marLeft w:val="0"/>
      <w:marRight w:val="0"/>
      <w:marTop w:val="0"/>
      <w:marBottom w:val="0"/>
      <w:divBdr>
        <w:top w:val="none" w:sz="0" w:space="0" w:color="auto"/>
        <w:left w:val="none" w:sz="0" w:space="0" w:color="auto"/>
        <w:bottom w:val="none" w:sz="0" w:space="0" w:color="auto"/>
        <w:right w:val="none" w:sz="0" w:space="0" w:color="auto"/>
      </w:divBdr>
    </w:div>
    <w:div w:id="163521826">
      <w:bodyDiv w:val="1"/>
      <w:marLeft w:val="0"/>
      <w:marRight w:val="0"/>
      <w:marTop w:val="0"/>
      <w:marBottom w:val="0"/>
      <w:divBdr>
        <w:top w:val="none" w:sz="0" w:space="0" w:color="auto"/>
        <w:left w:val="none" w:sz="0" w:space="0" w:color="auto"/>
        <w:bottom w:val="none" w:sz="0" w:space="0" w:color="auto"/>
        <w:right w:val="none" w:sz="0" w:space="0" w:color="auto"/>
      </w:divBdr>
    </w:div>
    <w:div w:id="177426449">
      <w:bodyDiv w:val="1"/>
      <w:marLeft w:val="0"/>
      <w:marRight w:val="0"/>
      <w:marTop w:val="0"/>
      <w:marBottom w:val="0"/>
      <w:divBdr>
        <w:top w:val="none" w:sz="0" w:space="0" w:color="auto"/>
        <w:left w:val="none" w:sz="0" w:space="0" w:color="auto"/>
        <w:bottom w:val="none" w:sz="0" w:space="0" w:color="auto"/>
        <w:right w:val="none" w:sz="0" w:space="0" w:color="auto"/>
      </w:divBdr>
    </w:div>
    <w:div w:id="181941100">
      <w:bodyDiv w:val="1"/>
      <w:marLeft w:val="0"/>
      <w:marRight w:val="0"/>
      <w:marTop w:val="0"/>
      <w:marBottom w:val="0"/>
      <w:divBdr>
        <w:top w:val="none" w:sz="0" w:space="0" w:color="auto"/>
        <w:left w:val="none" w:sz="0" w:space="0" w:color="auto"/>
        <w:bottom w:val="none" w:sz="0" w:space="0" w:color="auto"/>
        <w:right w:val="none" w:sz="0" w:space="0" w:color="auto"/>
      </w:divBdr>
    </w:div>
    <w:div w:id="220598708">
      <w:bodyDiv w:val="1"/>
      <w:marLeft w:val="0"/>
      <w:marRight w:val="0"/>
      <w:marTop w:val="0"/>
      <w:marBottom w:val="0"/>
      <w:divBdr>
        <w:top w:val="none" w:sz="0" w:space="0" w:color="auto"/>
        <w:left w:val="none" w:sz="0" w:space="0" w:color="auto"/>
        <w:bottom w:val="none" w:sz="0" w:space="0" w:color="auto"/>
        <w:right w:val="none" w:sz="0" w:space="0" w:color="auto"/>
      </w:divBdr>
    </w:div>
    <w:div w:id="225722293">
      <w:bodyDiv w:val="1"/>
      <w:marLeft w:val="0"/>
      <w:marRight w:val="0"/>
      <w:marTop w:val="0"/>
      <w:marBottom w:val="0"/>
      <w:divBdr>
        <w:top w:val="none" w:sz="0" w:space="0" w:color="auto"/>
        <w:left w:val="none" w:sz="0" w:space="0" w:color="auto"/>
        <w:bottom w:val="none" w:sz="0" w:space="0" w:color="auto"/>
        <w:right w:val="none" w:sz="0" w:space="0" w:color="auto"/>
      </w:divBdr>
    </w:div>
    <w:div w:id="232356935">
      <w:bodyDiv w:val="1"/>
      <w:marLeft w:val="0"/>
      <w:marRight w:val="0"/>
      <w:marTop w:val="0"/>
      <w:marBottom w:val="0"/>
      <w:divBdr>
        <w:top w:val="none" w:sz="0" w:space="0" w:color="auto"/>
        <w:left w:val="none" w:sz="0" w:space="0" w:color="auto"/>
        <w:bottom w:val="none" w:sz="0" w:space="0" w:color="auto"/>
        <w:right w:val="none" w:sz="0" w:space="0" w:color="auto"/>
      </w:divBdr>
    </w:div>
    <w:div w:id="271010375">
      <w:bodyDiv w:val="1"/>
      <w:marLeft w:val="0"/>
      <w:marRight w:val="0"/>
      <w:marTop w:val="0"/>
      <w:marBottom w:val="0"/>
      <w:divBdr>
        <w:top w:val="none" w:sz="0" w:space="0" w:color="auto"/>
        <w:left w:val="none" w:sz="0" w:space="0" w:color="auto"/>
        <w:bottom w:val="none" w:sz="0" w:space="0" w:color="auto"/>
        <w:right w:val="none" w:sz="0" w:space="0" w:color="auto"/>
      </w:divBdr>
    </w:div>
    <w:div w:id="290791562">
      <w:bodyDiv w:val="1"/>
      <w:marLeft w:val="0"/>
      <w:marRight w:val="0"/>
      <w:marTop w:val="0"/>
      <w:marBottom w:val="0"/>
      <w:divBdr>
        <w:top w:val="none" w:sz="0" w:space="0" w:color="auto"/>
        <w:left w:val="none" w:sz="0" w:space="0" w:color="auto"/>
        <w:bottom w:val="none" w:sz="0" w:space="0" w:color="auto"/>
        <w:right w:val="none" w:sz="0" w:space="0" w:color="auto"/>
      </w:divBdr>
    </w:div>
    <w:div w:id="323246212">
      <w:bodyDiv w:val="1"/>
      <w:marLeft w:val="0"/>
      <w:marRight w:val="0"/>
      <w:marTop w:val="0"/>
      <w:marBottom w:val="0"/>
      <w:divBdr>
        <w:top w:val="none" w:sz="0" w:space="0" w:color="auto"/>
        <w:left w:val="none" w:sz="0" w:space="0" w:color="auto"/>
        <w:bottom w:val="none" w:sz="0" w:space="0" w:color="auto"/>
        <w:right w:val="none" w:sz="0" w:space="0" w:color="auto"/>
      </w:divBdr>
    </w:div>
    <w:div w:id="328363530">
      <w:bodyDiv w:val="1"/>
      <w:marLeft w:val="0"/>
      <w:marRight w:val="0"/>
      <w:marTop w:val="0"/>
      <w:marBottom w:val="0"/>
      <w:divBdr>
        <w:top w:val="none" w:sz="0" w:space="0" w:color="auto"/>
        <w:left w:val="none" w:sz="0" w:space="0" w:color="auto"/>
        <w:bottom w:val="none" w:sz="0" w:space="0" w:color="auto"/>
        <w:right w:val="none" w:sz="0" w:space="0" w:color="auto"/>
      </w:divBdr>
    </w:div>
    <w:div w:id="333144683">
      <w:bodyDiv w:val="1"/>
      <w:marLeft w:val="0"/>
      <w:marRight w:val="0"/>
      <w:marTop w:val="0"/>
      <w:marBottom w:val="0"/>
      <w:divBdr>
        <w:top w:val="none" w:sz="0" w:space="0" w:color="auto"/>
        <w:left w:val="none" w:sz="0" w:space="0" w:color="auto"/>
        <w:bottom w:val="none" w:sz="0" w:space="0" w:color="auto"/>
        <w:right w:val="none" w:sz="0" w:space="0" w:color="auto"/>
      </w:divBdr>
    </w:div>
    <w:div w:id="334456349">
      <w:bodyDiv w:val="1"/>
      <w:marLeft w:val="0"/>
      <w:marRight w:val="0"/>
      <w:marTop w:val="0"/>
      <w:marBottom w:val="0"/>
      <w:divBdr>
        <w:top w:val="none" w:sz="0" w:space="0" w:color="auto"/>
        <w:left w:val="none" w:sz="0" w:space="0" w:color="auto"/>
        <w:bottom w:val="none" w:sz="0" w:space="0" w:color="auto"/>
        <w:right w:val="none" w:sz="0" w:space="0" w:color="auto"/>
      </w:divBdr>
    </w:div>
    <w:div w:id="376782061">
      <w:bodyDiv w:val="1"/>
      <w:marLeft w:val="0"/>
      <w:marRight w:val="0"/>
      <w:marTop w:val="0"/>
      <w:marBottom w:val="0"/>
      <w:divBdr>
        <w:top w:val="none" w:sz="0" w:space="0" w:color="auto"/>
        <w:left w:val="none" w:sz="0" w:space="0" w:color="auto"/>
        <w:bottom w:val="none" w:sz="0" w:space="0" w:color="auto"/>
        <w:right w:val="none" w:sz="0" w:space="0" w:color="auto"/>
      </w:divBdr>
    </w:div>
    <w:div w:id="383526353">
      <w:bodyDiv w:val="1"/>
      <w:marLeft w:val="0"/>
      <w:marRight w:val="0"/>
      <w:marTop w:val="0"/>
      <w:marBottom w:val="0"/>
      <w:divBdr>
        <w:top w:val="none" w:sz="0" w:space="0" w:color="auto"/>
        <w:left w:val="none" w:sz="0" w:space="0" w:color="auto"/>
        <w:bottom w:val="none" w:sz="0" w:space="0" w:color="auto"/>
        <w:right w:val="none" w:sz="0" w:space="0" w:color="auto"/>
      </w:divBdr>
    </w:div>
    <w:div w:id="395207757">
      <w:bodyDiv w:val="1"/>
      <w:marLeft w:val="0"/>
      <w:marRight w:val="0"/>
      <w:marTop w:val="0"/>
      <w:marBottom w:val="0"/>
      <w:divBdr>
        <w:top w:val="none" w:sz="0" w:space="0" w:color="auto"/>
        <w:left w:val="none" w:sz="0" w:space="0" w:color="auto"/>
        <w:bottom w:val="none" w:sz="0" w:space="0" w:color="auto"/>
        <w:right w:val="none" w:sz="0" w:space="0" w:color="auto"/>
      </w:divBdr>
    </w:div>
    <w:div w:id="399912976">
      <w:bodyDiv w:val="1"/>
      <w:marLeft w:val="0"/>
      <w:marRight w:val="0"/>
      <w:marTop w:val="0"/>
      <w:marBottom w:val="0"/>
      <w:divBdr>
        <w:top w:val="none" w:sz="0" w:space="0" w:color="auto"/>
        <w:left w:val="none" w:sz="0" w:space="0" w:color="auto"/>
        <w:bottom w:val="none" w:sz="0" w:space="0" w:color="auto"/>
        <w:right w:val="none" w:sz="0" w:space="0" w:color="auto"/>
      </w:divBdr>
    </w:div>
    <w:div w:id="406273192">
      <w:bodyDiv w:val="1"/>
      <w:marLeft w:val="0"/>
      <w:marRight w:val="0"/>
      <w:marTop w:val="0"/>
      <w:marBottom w:val="0"/>
      <w:divBdr>
        <w:top w:val="none" w:sz="0" w:space="0" w:color="auto"/>
        <w:left w:val="none" w:sz="0" w:space="0" w:color="auto"/>
        <w:bottom w:val="none" w:sz="0" w:space="0" w:color="auto"/>
        <w:right w:val="none" w:sz="0" w:space="0" w:color="auto"/>
      </w:divBdr>
    </w:div>
    <w:div w:id="453914468">
      <w:bodyDiv w:val="1"/>
      <w:marLeft w:val="0"/>
      <w:marRight w:val="0"/>
      <w:marTop w:val="0"/>
      <w:marBottom w:val="0"/>
      <w:divBdr>
        <w:top w:val="none" w:sz="0" w:space="0" w:color="auto"/>
        <w:left w:val="none" w:sz="0" w:space="0" w:color="auto"/>
        <w:bottom w:val="none" w:sz="0" w:space="0" w:color="auto"/>
        <w:right w:val="none" w:sz="0" w:space="0" w:color="auto"/>
      </w:divBdr>
    </w:div>
    <w:div w:id="468983072">
      <w:bodyDiv w:val="1"/>
      <w:marLeft w:val="0"/>
      <w:marRight w:val="0"/>
      <w:marTop w:val="0"/>
      <w:marBottom w:val="0"/>
      <w:divBdr>
        <w:top w:val="none" w:sz="0" w:space="0" w:color="auto"/>
        <w:left w:val="none" w:sz="0" w:space="0" w:color="auto"/>
        <w:bottom w:val="none" w:sz="0" w:space="0" w:color="auto"/>
        <w:right w:val="none" w:sz="0" w:space="0" w:color="auto"/>
      </w:divBdr>
    </w:div>
    <w:div w:id="476144517">
      <w:bodyDiv w:val="1"/>
      <w:marLeft w:val="0"/>
      <w:marRight w:val="0"/>
      <w:marTop w:val="0"/>
      <w:marBottom w:val="0"/>
      <w:divBdr>
        <w:top w:val="none" w:sz="0" w:space="0" w:color="auto"/>
        <w:left w:val="none" w:sz="0" w:space="0" w:color="auto"/>
        <w:bottom w:val="none" w:sz="0" w:space="0" w:color="auto"/>
        <w:right w:val="none" w:sz="0" w:space="0" w:color="auto"/>
      </w:divBdr>
    </w:div>
    <w:div w:id="507866915">
      <w:bodyDiv w:val="1"/>
      <w:marLeft w:val="0"/>
      <w:marRight w:val="0"/>
      <w:marTop w:val="0"/>
      <w:marBottom w:val="0"/>
      <w:divBdr>
        <w:top w:val="none" w:sz="0" w:space="0" w:color="auto"/>
        <w:left w:val="none" w:sz="0" w:space="0" w:color="auto"/>
        <w:bottom w:val="none" w:sz="0" w:space="0" w:color="auto"/>
        <w:right w:val="none" w:sz="0" w:space="0" w:color="auto"/>
      </w:divBdr>
    </w:div>
    <w:div w:id="520437687">
      <w:bodyDiv w:val="1"/>
      <w:marLeft w:val="0"/>
      <w:marRight w:val="0"/>
      <w:marTop w:val="0"/>
      <w:marBottom w:val="0"/>
      <w:divBdr>
        <w:top w:val="none" w:sz="0" w:space="0" w:color="auto"/>
        <w:left w:val="none" w:sz="0" w:space="0" w:color="auto"/>
        <w:bottom w:val="none" w:sz="0" w:space="0" w:color="auto"/>
        <w:right w:val="none" w:sz="0" w:space="0" w:color="auto"/>
      </w:divBdr>
    </w:div>
    <w:div w:id="529609985">
      <w:bodyDiv w:val="1"/>
      <w:marLeft w:val="0"/>
      <w:marRight w:val="0"/>
      <w:marTop w:val="0"/>
      <w:marBottom w:val="0"/>
      <w:divBdr>
        <w:top w:val="none" w:sz="0" w:space="0" w:color="auto"/>
        <w:left w:val="none" w:sz="0" w:space="0" w:color="auto"/>
        <w:bottom w:val="none" w:sz="0" w:space="0" w:color="auto"/>
        <w:right w:val="none" w:sz="0" w:space="0" w:color="auto"/>
      </w:divBdr>
    </w:div>
    <w:div w:id="530652821">
      <w:bodyDiv w:val="1"/>
      <w:marLeft w:val="0"/>
      <w:marRight w:val="0"/>
      <w:marTop w:val="0"/>
      <w:marBottom w:val="0"/>
      <w:divBdr>
        <w:top w:val="none" w:sz="0" w:space="0" w:color="auto"/>
        <w:left w:val="none" w:sz="0" w:space="0" w:color="auto"/>
        <w:bottom w:val="none" w:sz="0" w:space="0" w:color="auto"/>
        <w:right w:val="none" w:sz="0" w:space="0" w:color="auto"/>
      </w:divBdr>
    </w:div>
    <w:div w:id="533928615">
      <w:bodyDiv w:val="1"/>
      <w:marLeft w:val="0"/>
      <w:marRight w:val="0"/>
      <w:marTop w:val="0"/>
      <w:marBottom w:val="0"/>
      <w:divBdr>
        <w:top w:val="none" w:sz="0" w:space="0" w:color="auto"/>
        <w:left w:val="none" w:sz="0" w:space="0" w:color="auto"/>
        <w:bottom w:val="none" w:sz="0" w:space="0" w:color="auto"/>
        <w:right w:val="none" w:sz="0" w:space="0" w:color="auto"/>
      </w:divBdr>
    </w:div>
    <w:div w:id="543368505">
      <w:bodyDiv w:val="1"/>
      <w:marLeft w:val="0"/>
      <w:marRight w:val="0"/>
      <w:marTop w:val="0"/>
      <w:marBottom w:val="0"/>
      <w:divBdr>
        <w:top w:val="none" w:sz="0" w:space="0" w:color="auto"/>
        <w:left w:val="none" w:sz="0" w:space="0" w:color="auto"/>
        <w:bottom w:val="none" w:sz="0" w:space="0" w:color="auto"/>
        <w:right w:val="none" w:sz="0" w:space="0" w:color="auto"/>
      </w:divBdr>
    </w:div>
    <w:div w:id="550653076">
      <w:bodyDiv w:val="1"/>
      <w:marLeft w:val="0"/>
      <w:marRight w:val="0"/>
      <w:marTop w:val="0"/>
      <w:marBottom w:val="0"/>
      <w:divBdr>
        <w:top w:val="none" w:sz="0" w:space="0" w:color="auto"/>
        <w:left w:val="none" w:sz="0" w:space="0" w:color="auto"/>
        <w:bottom w:val="none" w:sz="0" w:space="0" w:color="auto"/>
        <w:right w:val="none" w:sz="0" w:space="0" w:color="auto"/>
      </w:divBdr>
    </w:div>
    <w:div w:id="598291250">
      <w:bodyDiv w:val="1"/>
      <w:marLeft w:val="0"/>
      <w:marRight w:val="0"/>
      <w:marTop w:val="0"/>
      <w:marBottom w:val="0"/>
      <w:divBdr>
        <w:top w:val="none" w:sz="0" w:space="0" w:color="auto"/>
        <w:left w:val="none" w:sz="0" w:space="0" w:color="auto"/>
        <w:bottom w:val="none" w:sz="0" w:space="0" w:color="auto"/>
        <w:right w:val="none" w:sz="0" w:space="0" w:color="auto"/>
      </w:divBdr>
    </w:div>
    <w:div w:id="624316434">
      <w:bodyDiv w:val="1"/>
      <w:marLeft w:val="0"/>
      <w:marRight w:val="0"/>
      <w:marTop w:val="0"/>
      <w:marBottom w:val="0"/>
      <w:divBdr>
        <w:top w:val="none" w:sz="0" w:space="0" w:color="auto"/>
        <w:left w:val="none" w:sz="0" w:space="0" w:color="auto"/>
        <w:bottom w:val="none" w:sz="0" w:space="0" w:color="auto"/>
        <w:right w:val="none" w:sz="0" w:space="0" w:color="auto"/>
      </w:divBdr>
    </w:div>
    <w:div w:id="677195769">
      <w:bodyDiv w:val="1"/>
      <w:marLeft w:val="0"/>
      <w:marRight w:val="0"/>
      <w:marTop w:val="0"/>
      <w:marBottom w:val="0"/>
      <w:divBdr>
        <w:top w:val="none" w:sz="0" w:space="0" w:color="auto"/>
        <w:left w:val="none" w:sz="0" w:space="0" w:color="auto"/>
        <w:bottom w:val="none" w:sz="0" w:space="0" w:color="auto"/>
        <w:right w:val="none" w:sz="0" w:space="0" w:color="auto"/>
      </w:divBdr>
    </w:div>
    <w:div w:id="678504649">
      <w:bodyDiv w:val="1"/>
      <w:marLeft w:val="0"/>
      <w:marRight w:val="0"/>
      <w:marTop w:val="0"/>
      <w:marBottom w:val="0"/>
      <w:divBdr>
        <w:top w:val="none" w:sz="0" w:space="0" w:color="auto"/>
        <w:left w:val="none" w:sz="0" w:space="0" w:color="auto"/>
        <w:bottom w:val="none" w:sz="0" w:space="0" w:color="auto"/>
        <w:right w:val="none" w:sz="0" w:space="0" w:color="auto"/>
      </w:divBdr>
    </w:div>
    <w:div w:id="725101631">
      <w:bodyDiv w:val="1"/>
      <w:marLeft w:val="0"/>
      <w:marRight w:val="0"/>
      <w:marTop w:val="0"/>
      <w:marBottom w:val="0"/>
      <w:divBdr>
        <w:top w:val="none" w:sz="0" w:space="0" w:color="auto"/>
        <w:left w:val="none" w:sz="0" w:space="0" w:color="auto"/>
        <w:bottom w:val="none" w:sz="0" w:space="0" w:color="auto"/>
        <w:right w:val="none" w:sz="0" w:space="0" w:color="auto"/>
      </w:divBdr>
    </w:div>
    <w:div w:id="773326225">
      <w:bodyDiv w:val="1"/>
      <w:marLeft w:val="0"/>
      <w:marRight w:val="0"/>
      <w:marTop w:val="0"/>
      <w:marBottom w:val="0"/>
      <w:divBdr>
        <w:top w:val="none" w:sz="0" w:space="0" w:color="auto"/>
        <w:left w:val="none" w:sz="0" w:space="0" w:color="auto"/>
        <w:bottom w:val="none" w:sz="0" w:space="0" w:color="auto"/>
        <w:right w:val="none" w:sz="0" w:space="0" w:color="auto"/>
      </w:divBdr>
    </w:div>
    <w:div w:id="791284673">
      <w:bodyDiv w:val="1"/>
      <w:marLeft w:val="0"/>
      <w:marRight w:val="0"/>
      <w:marTop w:val="0"/>
      <w:marBottom w:val="0"/>
      <w:divBdr>
        <w:top w:val="none" w:sz="0" w:space="0" w:color="auto"/>
        <w:left w:val="none" w:sz="0" w:space="0" w:color="auto"/>
        <w:bottom w:val="none" w:sz="0" w:space="0" w:color="auto"/>
        <w:right w:val="none" w:sz="0" w:space="0" w:color="auto"/>
      </w:divBdr>
    </w:div>
    <w:div w:id="887567983">
      <w:bodyDiv w:val="1"/>
      <w:marLeft w:val="0"/>
      <w:marRight w:val="0"/>
      <w:marTop w:val="0"/>
      <w:marBottom w:val="0"/>
      <w:divBdr>
        <w:top w:val="none" w:sz="0" w:space="0" w:color="auto"/>
        <w:left w:val="none" w:sz="0" w:space="0" w:color="auto"/>
        <w:bottom w:val="none" w:sz="0" w:space="0" w:color="auto"/>
        <w:right w:val="none" w:sz="0" w:space="0" w:color="auto"/>
      </w:divBdr>
    </w:div>
    <w:div w:id="913199721">
      <w:bodyDiv w:val="1"/>
      <w:marLeft w:val="0"/>
      <w:marRight w:val="0"/>
      <w:marTop w:val="0"/>
      <w:marBottom w:val="0"/>
      <w:divBdr>
        <w:top w:val="none" w:sz="0" w:space="0" w:color="auto"/>
        <w:left w:val="none" w:sz="0" w:space="0" w:color="auto"/>
        <w:bottom w:val="none" w:sz="0" w:space="0" w:color="auto"/>
        <w:right w:val="none" w:sz="0" w:space="0" w:color="auto"/>
      </w:divBdr>
    </w:div>
    <w:div w:id="921765154">
      <w:bodyDiv w:val="1"/>
      <w:marLeft w:val="0"/>
      <w:marRight w:val="0"/>
      <w:marTop w:val="0"/>
      <w:marBottom w:val="0"/>
      <w:divBdr>
        <w:top w:val="none" w:sz="0" w:space="0" w:color="auto"/>
        <w:left w:val="none" w:sz="0" w:space="0" w:color="auto"/>
        <w:bottom w:val="none" w:sz="0" w:space="0" w:color="auto"/>
        <w:right w:val="none" w:sz="0" w:space="0" w:color="auto"/>
      </w:divBdr>
    </w:div>
    <w:div w:id="946424792">
      <w:bodyDiv w:val="1"/>
      <w:marLeft w:val="0"/>
      <w:marRight w:val="0"/>
      <w:marTop w:val="0"/>
      <w:marBottom w:val="0"/>
      <w:divBdr>
        <w:top w:val="none" w:sz="0" w:space="0" w:color="auto"/>
        <w:left w:val="none" w:sz="0" w:space="0" w:color="auto"/>
        <w:bottom w:val="none" w:sz="0" w:space="0" w:color="auto"/>
        <w:right w:val="none" w:sz="0" w:space="0" w:color="auto"/>
      </w:divBdr>
    </w:div>
    <w:div w:id="960573834">
      <w:bodyDiv w:val="1"/>
      <w:marLeft w:val="0"/>
      <w:marRight w:val="0"/>
      <w:marTop w:val="0"/>
      <w:marBottom w:val="0"/>
      <w:divBdr>
        <w:top w:val="none" w:sz="0" w:space="0" w:color="auto"/>
        <w:left w:val="none" w:sz="0" w:space="0" w:color="auto"/>
        <w:bottom w:val="none" w:sz="0" w:space="0" w:color="auto"/>
        <w:right w:val="none" w:sz="0" w:space="0" w:color="auto"/>
      </w:divBdr>
    </w:div>
    <w:div w:id="973146646">
      <w:bodyDiv w:val="1"/>
      <w:marLeft w:val="0"/>
      <w:marRight w:val="0"/>
      <w:marTop w:val="0"/>
      <w:marBottom w:val="0"/>
      <w:divBdr>
        <w:top w:val="none" w:sz="0" w:space="0" w:color="auto"/>
        <w:left w:val="none" w:sz="0" w:space="0" w:color="auto"/>
        <w:bottom w:val="none" w:sz="0" w:space="0" w:color="auto"/>
        <w:right w:val="none" w:sz="0" w:space="0" w:color="auto"/>
      </w:divBdr>
    </w:div>
    <w:div w:id="1031997754">
      <w:bodyDiv w:val="1"/>
      <w:marLeft w:val="0"/>
      <w:marRight w:val="0"/>
      <w:marTop w:val="0"/>
      <w:marBottom w:val="0"/>
      <w:divBdr>
        <w:top w:val="none" w:sz="0" w:space="0" w:color="auto"/>
        <w:left w:val="none" w:sz="0" w:space="0" w:color="auto"/>
        <w:bottom w:val="none" w:sz="0" w:space="0" w:color="auto"/>
        <w:right w:val="none" w:sz="0" w:space="0" w:color="auto"/>
      </w:divBdr>
    </w:div>
    <w:div w:id="1055544457">
      <w:bodyDiv w:val="1"/>
      <w:marLeft w:val="0"/>
      <w:marRight w:val="0"/>
      <w:marTop w:val="0"/>
      <w:marBottom w:val="0"/>
      <w:divBdr>
        <w:top w:val="none" w:sz="0" w:space="0" w:color="auto"/>
        <w:left w:val="none" w:sz="0" w:space="0" w:color="auto"/>
        <w:bottom w:val="none" w:sz="0" w:space="0" w:color="auto"/>
        <w:right w:val="none" w:sz="0" w:space="0" w:color="auto"/>
      </w:divBdr>
    </w:div>
    <w:div w:id="1071659590">
      <w:bodyDiv w:val="1"/>
      <w:marLeft w:val="0"/>
      <w:marRight w:val="0"/>
      <w:marTop w:val="0"/>
      <w:marBottom w:val="0"/>
      <w:divBdr>
        <w:top w:val="none" w:sz="0" w:space="0" w:color="auto"/>
        <w:left w:val="none" w:sz="0" w:space="0" w:color="auto"/>
        <w:bottom w:val="none" w:sz="0" w:space="0" w:color="auto"/>
        <w:right w:val="none" w:sz="0" w:space="0" w:color="auto"/>
      </w:divBdr>
    </w:div>
    <w:div w:id="1086999848">
      <w:bodyDiv w:val="1"/>
      <w:marLeft w:val="0"/>
      <w:marRight w:val="0"/>
      <w:marTop w:val="0"/>
      <w:marBottom w:val="0"/>
      <w:divBdr>
        <w:top w:val="none" w:sz="0" w:space="0" w:color="auto"/>
        <w:left w:val="none" w:sz="0" w:space="0" w:color="auto"/>
        <w:bottom w:val="none" w:sz="0" w:space="0" w:color="auto"/>
        <w:right w:val="none" w:sz="0" w:space="0" w:color="auto"/>
      </w:divBdr>
    </w:div>
    <w:div w:id="1123495535">
      <w:bodyDiv w:val="1"/>
      <w:marLeft w:val="0"/>
      <w:marRight w:val="0"/>
      <w:marTop w:val="0"/>
      <w:marBottom w:val="0"/>
      <w:divBdr>
        <w:top w:val="none" w:sz="0" w:space="0" w:color="auto"/>
        <w:left w:val="none" w:sz="0" w:space="0" w:color="auto"/>
        <w:bottom w:val="none" w:sz="0" w:space="0" w:color="auto"/>
        <w:right w:val="none" w:sz="0" w:space="0" w:color="auto"/>
      </w:divBdr>
    </w:div>
    <w:div w:id="1152215705">
      <w:bodyDiv w:val="1"/>
      <w:marLeft w:val="0"/>
      <w:marRight w:val="0"/>
      <w:marTop w:val="0"/>
      <w:marBottom w:val="0"/>
      <w:divBdr>
        <w:top w:val="none" w:sz="0" w:space="0" w:color="auto"/>
        <w:left w:val="none" w:sz="0" w:space="0" w:color="auto"/>
        <w:bottom w:val="none" w:sz="0" w:space="0" w:color="auto"/>
        <w:right w:val="none" w:sz="0" w:space="0" w:color="auto"/>
      </w:divBdr>
    </w:div>
    <w:div w:id="1225681503">
      <w:bodyDiv w:val="1"/>
      <w:marLeft w:val="0"/>
      <w:marRight w:val="0"/>
      <w:marTop w:val="0"/>
      <w:marBottom w:val="0"/>
      <w:divBdr>
        <w:top w:val="none" w:sz="0" w:space="0" w:color="auto"/>
        <w:left w:val="none" w:sz="0" w:space="0" w:color="auto"/>
        <w:bottom w:val="none" w:sz="0" w:space="0" w:color="auto"/>
        <w:right w:val="none" w:sz="0" w:space="0" w:color="auto"/>
      </w:divBdr>
    </w:div>
    <w:div w:id="1244221175">
      <w:bodyDiv w:val="1"/>
      <w:marLeft w:val="0"/>
      <w:marRight w:val="0"/>
      <w:marTop w:val="0"/>
      <w:marBottom w:val="0"/>
      <w:divBdr>
        <w:top w:val="none" w:sz="0" w:space="0" w:color="auto"/>
        <w:left w:val="none" w:sz="0" w:space="0" w:color="auto"/>
        <w:bottom w:val="none" w:sz="0" w:space="0" w:color="auto"/>
        <w:right w:val="none" w:sz="0" w:space="0" w:color="auto"/>
      </w:divBdr>
    </w:div>
    <w:div w:id="1245644913">
      <w:bodyDiv w:val="1"/>
      <w:marLeft w:val="0"/>
      <w:marRight w:val="0"/>
      <w:marTop w:val="0"/>
      <w:marBottom w:val="0"/>
      <w:divBdr>
        <w:top w:val="none" w:sz="0" w:space="0" w:color="auto"/>
        <w:left w:val="none" w:sz="0" w:space="0" w:color="auto"/>
        <w:bottom w:val="none" w:sz="0" w:space="0" w:color="auto"/>
        <w:right w:val="none" w:sz="0" w:space="0" w:color="auto"/>
      </w:divBdr>
    </w:div>
    <w:div w:id="1263564037">
      <w:bodyDiv w:val="1"/>
      <w:marLeft w:val="0"/>
      <w:marRight w:val="0"/>
      <w:marTop w:val="0"/>
      <w:marBottom w:val="0"/>
      <w:divBdr>
        <w:top w:val="none" w:sz="0" w:space="0" w:color="auto"/>
        <w:left w:val="none" w:sz="0" w:space="0" w:color="auto"/>
        <w:bottom w:val="none" w:sz="0" w:space="0" w:color="auto"/>
        <w:right w:val="none" w:sz="0" w:space="0" w:color="auto"/>
      </w:divBdr>
    </w:div>
    <w:div w:id="1277716691">
      <w:bodyDiv w:val="1"/>
      <w:marLeft w:val="0"/>
      <w:marRight w:val="0"/>
      <w:marTop w:val="0"/>
      <w:marBottom w:val="0"/>
      <w:divBdr>
        <w:top w:val="none" w:sz="0" w:space="0" w:color="auto"/>
        <w:left w:val="none" w:sz="0" w:space="0" w:color="auto"/>
        <w:bottom w:val="none" w:sz="0" w:space="0" w:color="auto"/>
        <w:right w:val="none" w:sz="0" w:space="0" w:color="auto"/>
      </w:divBdr>
    </w:div>
    <w:div w:id="1286886658">
      <w:bodyDiv w:val="1"/>
      <w:marLeft w:val="0"/>
      <w:marRight w:val="0"/>
      <w:marTop w:val="0"/>
      <w:marBottom w:val="0"/>
      <w:divBdr>
        <w:top w:val="none" w:sz="0" w:space="0" w:color="auto"/>
        <w:left w:val="none" w:sz="0" w:space="0" w:color="auto"/>
        <w:bottom w:val="none" w:sz="0" w:space="0" w:color="auto"/>
        <w:right w:val="none" w:sz="0" w:space="0" w:color="auto"/>
      </w:divBdr>
    </w:div>
    <w:div w:id="1301571333">
      <w:bodyDiv w:val="1"/>
      <w:marLeft w:val="0"/>
      <w:marRight w:val="0"/>
      <w:marTop w:val="0"/>
      <w:marBottom w:val="0"/>
      <w:divBdr>
        <w:top w:val="none" w:sz="0" w:space="0" w:color="auto"/>
        <w:left w:val="none" w:sz="0" w:space="0" w:color="auto"/>
        <w:bottom w:val="none" w:sz="0" w:space="0" w:color="auto"/>
        <w:right w:val="none" w:sz="0" w:space="0" w:color="auto"/>
      </w:divBdr>
    </w:div>
    <w:div w:id="1312521423">
      <w:bodyDiv w:val="1"/>
      <w:marLeft w:val="0"/>
      <w:marRight w:val="0"/>
      <w:marTop w:val="0"/>
      <w:marBottom w:val="0"/>
      <w:divBdr>
        <w:top w:val="none" w:sz="0" w:space="0" w:color="auto"/>
        <w:left w:val="none" w:sz="0" w:space="0" w:color="auto"/>
        <w:bottom w:val="none" w:sz="0" w:space="0" w:color="auto"/>
        <w:right w:val="none" w:sz="0" w:space="0" w:color="auto"/>
      </w:divBdr>
    </w:div>
    <w:div w:id="1313800865">
      <w:bodyDiv w:val="1"/>
      <w:marLeft w:val="0"/>
      <w:marRight w:val="0"/>
      <w:marTop w:val="0"/>
      <w:marBottom w:val="0"/>
      <w:divBdr>
        <w:top w:val="none" w:sz="0" w:space="0" w:color="auto"/>
        <w:left w:val="none" w:sz="0" w:space="0" w:color="auto"/>
        <w:bottom w:val="none" w:sz="0" w:space="0" w:color="auto"/>
        <w:right w:val="none" w:sz="0" w:space="0" w:color="auto"/>
      </w:divBdr>
    </w:div>
    <w:div w:id="1318726296">
      <w:bodyDiv w:val="1"/>
      <w:marLeft w:val="0"/>
      <w:marRight w:val="0"/>
      <w:marTop w:val="0"/>
      <w:marBottom w:val="0"/>
      <w:divBdr>
        <w:top w:val="none" w:sz="0" w:space="0" w:color="auto"/>
        <w:left w:val="none" w:sz="0" w:space="0" w:color="auto"/>
        <w:bottom w:val="none" w:sz="0" w:space="0" w:color="auto"/>
        <w:right w:val="none" w:sz="0" w:space="0" w:color="auto"/>
      </w:divBdr>
    </w:div>
    <w:div w:id="1348210797">
      <w:bodyDiv w:val="1"/>
      <w:marLeft w:val="0"/>
      <w:marRight w:val="0"/>
      <w:marTop w:val="0"/>
      <w:marBottom w:val="0"/>
      <w:divBdr>
        <w:top w:val="none" w:sz="0" w:space="0" w:color="auto"/>
        <w:left w:val="none" w:sz="0" w:space="0" w:color="auto"/>
        <w:bottom w:val="none" w:sz="0" w:space="0" w:color="auto"/>
        <w:right w:val="none" w:sz="0" w:space="0" w:color="auto"/>
      </w:divBdr>
    </w:div>
    <w:div w:id="1366178859">
      <w:bodyDiv w:val="1"/>
      <w:marLeft w:val="0"/>
      <w:marRight w:val="0"/>
      <w:marTop w:val="0"/>
      <w:marBottom w:val="0"/>
      <w:divBdr>
        <w:top w:val="none" w:sz="0" w:space="0" w:color="auto"/>
        <w:left w:val="none" w:sz="0" w:space="0" w:color="auto"/>
        <w:bottom w:val="none" w:sz="0" w:space="0" w:color="auto"/>
        <w:right w:val="none" w:sz="0" w:space="0" w:color="auto"/>
      </w:divBdr>
    </w:div>
    <w:div w:id="1371878473">
      <w:bodyDiv w:val="1"/>
      <w:marLeft w:val="0"/>
      <w:marRight w:val="0"/>
      <w:marTop w:val="0"/>
      <w:marBottom w:val="0"/>
      <w:divBdr>
        <w:top w:val="none" w:sz="0" w:space="0" w:color="auto"/>
        <w:left w:val="none" w:sz="0" w:space="0" w:color="auto"/>
        <w:bottom w:val="none" w:sz="0" w:space="0" w:color="auto"/>
        <w:right w:val="none" w:sz="0" w:space="0" w:color="auto"/>
      </w:divBdr>
    </w:div>
    <w:div w:id="1397122034">
      <w:bodyDiv w:val="1"/>
      <w:marLeft w:val="0"/>
      <w:marRight w:val="0"/>
      <w:marTop w:val="0"/>
      <w:marBottom w:val="0"/>
      <w:divBdr>
        <w:top w:val="none" w:sz="0" w:space="0" w:color="auto"/>
        <w:left w:val="none" w:sz="0" w:space="0" w:color="auto"/>
        <w:bottom w:val="none" w:sz="0" w:space="0" w:color="auto"/>
        <w:right w:val="none" w:sz="0" w:space="0" w:color="auto"/>
      </w:divBdr>
    </w:div>
    <w:div w:id="1437367061">
      <w:bodyDiv w:val="1"/>
      <w:marLeft w:val="0"/>
      <w:marRight w:val="0"/>
      <w:marTop w:val="0"/>
      <w:marBottom w:val="0"/>
      <w:divBdr>
        <w:top w:val="none" w:sz="0" w:space="0" w:color="auto"/>
        <w:left w:val="none" w:sz="0" w:space="0" w:color="auto"/>
        <w:bottom w:val="none" w:sz="0" w:space="0" w:color="auto"/>
        <w:right w:val="none" w:sz="0" w:space="0" w:color="auto"/>
      </w:divBdr>
    </w:div>
    <w:div w:id="1437554425">
      <w:bodyDiv w:val="1"/>
      <w:marLeft w:val="0"/>
      <w:marRight w:val="0"/>
      <w:marTop w:val="0"/>
      <w:marBottom w:val="0"/>
      <w:divBdr>
        <w:top w:val="none" w:sz="0" w:space="0" w:color="auto"/>
        <w:left w:val="none" w:sz="0" w:space="0" w:color="auto"/>
        <w:bottom w:val="none" w:sz="0" w:space="0" w:color="auto"/>
        <w:right w:val="none" w:sz="0" w:space="0" w:color="auto"/>
      </w:divBdr>
    </w:div>
    <w:div w:id="1460145000">
      <w:bodyDiv w:val="1"/>
      <w:marLeft w:val="0"/>
      <w:marRight w:val="0"/>
      <w:marTop w:val="0"/>
      <w:marBottom w:val="0"/>
      <w:divBdr>
        <w:top w:val="none" w:sz="0" w:space="0" w:color="auto"/>
        <w:left w:val="none" w:sz="0" w:space="0" w:color="auto"/>
        <w:bottom w:val="none" w:sz="0" w:space="0" w:color="auto"/>
        <w:right w:val="none" w:sz="0" w:space="0" w:color="auto"/>
      </w:divBdr>
    </w:div>
    <w:div w:id="1482963036">
      <w:bodyDiv w:val="1"/>
      <w:marLeft w:val="0"/>
      <w:marRight w:val="0"/>
      <w:marTop w:val="0"/>
      <w:marBottom w:val="0"/>
      <w:divBdr>
        <w:top w:val="none" w:sz="0" w:space="0" w:color="auto"/>
        <w:left w:val="none" w:sz="0" w:space="0" w:color="auto"/>
        <w:bottom w:val="none" w:sz="0" w:space="0" w:color="auto"/>
        <w:right w:val="none" w:sz="0" w:space="0" w:color="auto"/>
      </w:divBdr>
    </w:div>
    <w:div w:id="1491942804">
      <w:bodyDiv w:val="1"/>
      <w:marLeft w:val="0"/>
      <w:marRight w:val="0"/>
      <w:marTop w:val="0"/>
      <w:marBottom w:val="0"/>
      <w:divBdr>
        <w:top w:val="none" w:sz="0" w:space="0" w:color="auto"/>
        <w:left w:val="none" w:sz="0" w:space="0" w:color="auto"/>
        <w:bottom w:val="none" w:sz="0" w:space="0" w:color="auto"/>
        <w:right w:val="none" w:sz="0" w:space="0" w:color="auto"/>
      </w:divBdr>
    </w:div>
    <w:div w:id="1507356474">
      <w:bodyDiv w:val="1"/>
      <w:marLeft w:val="0"/>
      <w:marRight w:val="0"/>
      <w:marTop w:val="0"/>
      <w:marBottom w:val="0"/>
      <w:divBdr>
        <w:top w:val="none" w:sz="0" w:space="0" w:color="auto"/>
        <w:left w:val="none" w:sz="0" w:space="0" w:color="auto"/>
        <w:bottom w:val="none" w:sz="0" w:space="0" w:color="auto"/>
        <w:right w:val="none" w:sz="0" w:space="0" w:color="auto"/>
      </w:divBdr>
    </w:div>
    <w:div w:id="1516654865">
      <w:bodyDiv w:val="1"/>
      <w:marLeft w:val="0"/>
      <w:marRight w:val="0"/>
      <w:marTop w:val="0"/>
      <w:marBottom w:val="0"/>
      <w:divBdr>
        <w:top w:val="none" w:sz="0" w:space="0" w:color="auto"/>
        <w:left w:val="none" w:sz="0" w:space="0" w:color="auto"/>
        <w:bottom w:val="none" w:sz="0" w:space="0" w:color="auto"/>
        <w:right w:val="none" w:sz="0" w:space="0" w:color="auto"/>
      </w:divBdr>
    </w:div>
    <w:div w:id="1597714389">
      <w:bodyDiv w:val="1"/>
      <w:marLeft w:val="0"/>
      <w:marRight w:val="0"/>
      <w:marTop w:val="0"/>
      <w:marBottom w:val="0"/>
      <w:divBdr>
        <w:top w:val="none" w:sz="0" w:space="0" w:color="auto"/>
        <w:left w:val="none" w:sz="0" w:space="0" w:color="auto"/>
        <w:bottom w:val="none" w:sz="0" w:space="0" w:color="auto"/>
        <w:right w:val="none" w:sz="0" w:space="0" w:color="auto"/>
      </w:divBdr>
    </w:div>
    <w:div w:id="1640452910">
      <w:bodyDiv w:val="1"/>
      <w:marLeft w:val="0"/>
      <w:marRight w:val="0"/>
      <w:marTop w:val="0"/>
      <w:marBottom w:val="0"/>
      <w:divBdr>
        <w:top w:val="none" w:sz="0" w:space="0" w:color="auto"/>
        <w:left w:val="none" w:sz="0" w:space="0" w:color="auto"/>
        <w:bottom w:val="none" w:sz="0" w:space="0" w:color="auto"/>
        <w:right w:val="none" w:sz="0" w:space="0" w:color="auto"/>
      </w:divBdr>
    </w:div>
    <w:div w:id="1642685396">
      <w:bodyDiv w:val="1"/>
      <w:marLeft w:val="0"/>
      <w:marRight w:val="0"/>
      <w:marTop w:val="0"/>
      <w:marBottom w:val="0"/>
      <w:divBdr>
        <w:top w:val="none" w:sz="0" w:space="0" w:color="auto"/>
        <w:left w:val="none" w:sz="0" w:space="0" w:color="auto"/>
        <w:bottom w:val="none" w:sz="0" w:space="0" w:color="auto"/>
        <w:right w:val="none" w:sz="0" w:space="0" w:color="auto"/>
      </w:divBdr>
    </w:div>
    <w:div w:id="1657611056">
      <w:bodyDiv w:val="1"/>
      <w:marLeft w:val="0"/>
      <w:marRight w:val="0"/>
      <w:marTop w:val="0"/>
      <w:marBottom w:val="0"/>
      <w:divBdr>
        <w:top w:val="none" w:sz="0" w:space="0" w:color="auto"/>
        <w:left w:val="none" w:sz="0" w:space="0" w:color="auto"/>
        <w:bottom w:val="none" w:sz="0" w:space="0" w:color="auto"/>
        <w:right w:val="none" w:sz="0" w:space="0" w:color="auto"/>
      </w:divBdr>
    </w:div>
    <w:div w:id="1677223609">
      <w:bodyDiv w:val="1"/>
      <w:marLeft w:val="0"/>
      <w:marRight w:val="0"/>
      <w:marTop w:val="0"/>
      <w:marBottom w:val="0"/>
      <w:divBdr>
        <w:top w:val="none" w:sz="0" w:space="0" w:color="auto"/>
        <w:left w:val="none" w:sz="0" w:space="0" w:color="auto"/>
        <w:bottom w:val="none" w:sz="0" w:space="0" w:color="auto"/>
        <w:right w:val="none" w:sz="0" w:space="0" w:color="auto"/>
      </w:divBdr>
    </w:div>
    <w:div w:id="1677615509">
      <w:bodyDiv w:val="1"/>
      <w:marLeft w:val="0"/>
      <w:marRight w:val="0"/>
      <w:marTop w:val="0"/>
      <w:marBottom w:val="0"/>
      <w:divBdr>
        <w:top w:val="none" w:sz="0" w:space="0" w:color="auto"/>
        <w:left w:val="none" w:sz="0" w:space="0" w:color="auto"/>
        <w:bottom w:val="none" w:sz="0" w:space="0" w:color="auto"/>
        <w:right w:val="none" w:sz="0" w:space="0" w:color="auto"/>
      </w:divBdr>
    </w:div>
    <w:div w:id="1730766135">
      <w:bodyDiv w:val="1"/>
      <w:marLeft w:val="0"/>
      <w:marRight w:val="0"/>
      <w:marTop w:val="0"/>
      <w:marBottom w:val="0"/>
      <w:divBdr>
        <w:top w:val="none" w:sz="0" w:space="0" w:color="auto"/>
        <w:left w:val="none" w:sz="0" w:space="0" w:color="auto"/>
        <w:bottom w:val="none" w:sz="0" w:space="0" w:color="auto"/>
        <w:right w:val="none" w:sz="0" w:space="0" w:color="auto"/>
      </w:divBdr>
    </w:div>
    <w:div w:id="1735546268">
      <w:bodyDiv w:val="1"/>
      <w:marLeft w:val="0"/>
      <w:marRight w:val="0"/>
      <w:marTop w:val="0"/>
      <w:marBottom w:val="0"/>
      <w:divBdr>
        <w:top w:val="none" w:sz="0" w:space="0" w:color="auto"/>
        <w:left w:val="none" w:sz="0" w:space="0" w:color="auto"/>
        <w:bottom w:val="none" w:sz="0" w:space="0" w:color="auto"/>
        <w:right w:val="none" w:sz="0" w:space="0" w:color="auto"/>
      </w:divBdr>
    </w:div>
    <w:div w:id="1749233291">
      <w:bodyDiv w:val="1"/>
      <w:marLeft w:val="0"/>
      <w:marRight w:val="0"/>
      <w:marTop w:val="0"/>
      <w:marBottom w:val="0"/>
      <w:divBdr>
        <w:top w:val="none" w:sz="0" w:space="0" w:color="auto"/>
        <w:left w:val="none" w:sz="0" w:space="0" w:color="auto"/>
        <w:bottom w:val="none" w:sz="0" w:space="0" w:color="auto"/>
        <w:right w:val="none" w:sz="0" w:space="0" w:color="auto"/>
      </w:divBdr>
    </w:div>
    <w:div w:id="1768036217">
      <w:bodyDiv w:val="1"/>
      <w:marLeft w:val="0"/>
      <w:marRight w:val="0"/>
      <w:marTop w:val="0"/>
      <w:marBottom w:val="0"/>
      <w:divBdr>
        <w:top w:val="none" w:sz="0" w:space="0" w:color="auto"/>
        <w:left w:val="none" w:sz="0" w:space="0" w:color="auto"/>
        <w:bottom w:val="none" w:sz="0" w:space="0" w:color="auto"/>
        <w:right w:val="none" w:sz="0" w:space="0" w:color="auto"/>
      </w:divBdr>
    </w:div>
    <w:div w:id="1778216516">
      <w:bodyDiv w:val="1"/>
      <w:marLeft w:val="0"/>
      <w:marRight w:val="0"/>
      <w:marTop w:val="0"/>
      <w:marBottom w:val="0"/>
      <w:divBdr>
        <w:top w:val="none" w:sz="0" w:space="0" w:color="auto"/>
        <w:left w:val="none" w:sz="0" w:space="0" w:color="auto"/>
        <w:bottom w:val="none" w:sz="0" w:space="0" w:color="auto"/>
        <w:right w:val="none" w:sz="0" w:space="0" w:color="auto"/>
      </w:divBdr>
    </w:div>
    <w:div w:id="1814173627">
      <w:bodyDiv w:val="1"/>
      <w:marLeft w:val="0"/>
      <w:marRight w:val="0"/>
      <w:marTop w:val="0"/>
      <w:marBottom w:val="0"/>
      <w:divBdr>
        <w:top w:val="none" w:sz="0" w:space="0" w:color="auto"/>
        <w:left w:val="none" w:sz="0" w:space="0" w:color="auto"/>
        <w:bottom w:val="none" w:sz="0" w:space="0" w:color="auto"/>
        <w:right w:val="none" w:sz="0" w:space="0" w:color="auto"/>
      </w:divBdr>
    </w:div>
    <w:div w:id="1839735796">
      <w:bodyDiv w:val="1"/>
      <w:marLeft w:val="0"/>
      <w:marRight w:val="0"/>
      <w:marTop w:val="0"/>
      <w:marBottom w:val="0"/>
      <w:divBdr>
        <w:top w:val="none" w:sz="0" w:space="0" w:color="auto"/>
        <w:left w:val="none" w:sz="0" w:space="0" w:color="auto"/>
        <w:bottom w:val="none" w:sz="0" w:space="0" w:color="auto"/>
        <w:right w:val="none" w:sz="0" w:space="0" w:color="auto"/>
      </w:divBdr>
    </w:div>
    <w:div w:id="1853060391">
      <w:bodyDiv w:val="1"/>
      <w:marLeft w:val="0"/>
      <w:marRight w:val="0"/>
      <w:marTop w:val="0"/>
      <w:marBottom w:val="0"/>
      <w:divBdr>
        <w:top w:val="none" w:sz="0" w:space="0" w:color="auto"/>
        <w:left w:val="none" w:sz="0" w:space="0" w:color="auto"/>
        <w:bottom w:val="none" w:sz="0" w:space="0" w:color="auto"/>
        <w:right w:val="none" w:sz="0" w:space="0" w:color="auto"/>
      </w:divBdr>
    </w:div>
    <w:div w:id="1872524726">
      <w:bodyDiv w:val="1"/>
      <w:marLeft w:val="0"/>
      <w:marRight w:val="0"/>
      <w:marTop w:val="0"/>
      <w:marBottom w:val="0"/>
      <w:divBdr>
        <w:top w:val="none" w:sz="0" w:space="0" w:color="auto"/>
        <w:left w:val="none" w:sz="0" w:space="0" w:color="auto"/>
        <w:bottom w:val="none" w:sz="0" w:space="0" w:color="auto"/>
        <w:right w:val="none" w:sz="0" w:space="0" w:color="auto"/>
      </w:divBdr>
    </w:div>
    <w:div w:id="1873301169">
      <w:bodyDiv w:val="1"/>
      <w:marLeft w:val="0"/>
      <w:marRight w:val="0"/>
      <w:marTop w:val="0"/>
      <w:marBottom w:val="0"/>
      <w:divBdr>
        <w:top w:val="none" w:sz="0" w:space="0" w:color="auto"/>
        <w:left w:val="none" w:sz="0" w:space="0" w:color="auto"/>
        <w:bottom w:val="none" w:sz="0" w:space="0" w:color="auto"/>
        <w:right w:val="none" w:sz="0" w:space="0" w:color="auto"/>
      </w:divBdr>
    </w:div>
    <w:div w:id="1892187774">
      <w:bodyDiv w:val="1"/>
      <w:marLeft w:val="0"/>
      <w:marRight w:val="0"/>
      <w:marTop w:val="0"/>
      <w:marBottom w:val="0"/>
      <w:divBdr>
        <w:top w:val="none" w:sz="0" w:space="0" w:color="auto"/>
        <w:left w:val="none" w:sz="0" w:space="0" w:color="auto"/>
        <w:bottom w:val="none" w:sz="0" w:space="0" w:color="auto"/>
        <w:right w:val="none" w:sz="0" w:space="0" w:color="auto"/>
      </w:divBdr>
    </w:div>
    <w:div w:id="1899705788">
      <w:bodyDiv w:val="1"/>
      <w:marLeft w:val="0"/>
      <w:marRight w:val="0"/>
      <w:marTop w:val="0"/>
      <w:marBottom w:val="0"/>
      <w:divBdr>
        <w:top w:val="none" w:sz="0" w:space="0" w:color="auto"/>
        <w:left w:val="none" w:sz="0" w:space="0" w:color="auto"/>
        <w:bottom w:val="none" w:sz="0" w:space="0" w:color="auto"/>
        <w:right w:val="none" w:sz="0" w:space="0" w:color="auto"/>
      </w:divBdr>
    </w:div>
    <w:div w:id="1945921207">
      <w:bodyDiv w:val="1"/>
      <w:marLeft w:val="0"/>
      <w:marRight w:val="0"/>
      <w:marTop w:val="0"/>
      <w:marBottom w:val="0"/>
      <w:divBdr>
        <w:top w:val="none" w:sz="0" w:space="0" w:color="auto"/>
        <w:left w:val="none" w:sz="0" w:space="0" w:color="auto"/>
        <w:bottom w:val="none" w:sz="0" w:space="0" w:color="auto"/>
        <w:right w:val="none" w:sz="0" w:space="0" w:color="auto"/>
      </w:divBdr>
    </w:div>
    <w:div w:id="2011638018">
      <w:bodyDiv w:val="1"/>
      <w:marLeft w:val="0"/>
      <w:marRight w:val="0"/>
      <w:marTop w:val="0"/>
      <w:marBottom w:val="0"/>
      <w:divBdr>
        <w:top w:val="none" w:sz="0" w:space="0" w:color="auto"/>
        <w:left w:val="none" w:sz="0" w:space="0" w:color="auto"/>
        <w:bottom w:val="none" w:sz="0" w:space="0" w:color="auto"/>
        <w:right w:val="none" w:sz="0" w:space="0" w:color="auto"/>
      </w:divBdr>
    </w:div>
    <w:div w:id="2014720101">
      <w:bodyDiv w:val="1"/>
      <w:marLeft w:val="0"/>
      <w:marRight w:val="0"/>
      <w:marTop w:val="0"/>
      <w:marBottom w:val="0"/>
      <w:divBdr>
        <w:top w:val="none" w:sz="0" w:space="0" w:color="auto"/>
        <w:left w:val="none" w:sz="0" w:space="0" w:color="auto"/>
        <w:bottom w:val="none" w:sz="0" w:space="0" w:color="auto"/>
        <w:right w:val="none" w:sz="0" w:space="0" w:color="auto"/>
      </w:divBdr>
    </w:div>
    <w:div w:id="2034264066">
      <w:bodyDiv w:val="1"/>
      <w:marLeft w:val="0"/>
      <w:marRight w:val="0"/>
      <w:marTop w:val="0"/>
      <w:marBottom w:val="0"/>
      <w:divBdr>
        <w:top w:val="none" w:sz="0" w:space="0" w:color="auto"/>
        <w:left w:val="none" w:sz="0" w:space="0" w:color="auto"/>
        <w:bottom w:val="none" w:sz="0" w:space="0" w:color="auto"/>
        <w:right w:val="none" w:sz="0" w:space="0" w:color="auto"/>
      </w:divBdr>
    </w:div>
    <w:div w:id="2089382035">
      <w:bodyDiv w:val="1"/>
      <w:marLeft w:val="0"/>
      <w:marRight w:val="0"/>
      <w:marTop w:val="0"/>
      <w:marBottom w:val="0"/>
      <w:divBdr>
        <w:top w:val="none" w:sz="0" w:space="0" w:color="auto"/>
        <w:left w:val="none" w:sz="0" w:space="0" w:color="auto"/>
        <w:bottom w:val="none" w:sz="0" w:space="0" w:color="auto"/>
        <w:right w:val="none" w:sz="0" w:space="0" w:color="auto"/>
      </w:divBdr>
    </w:div>
    <w:div w:id="2101829793">
      <w:bodyDiv w:val="1"/>
      <w:marLeft w:val="0"/>
      <w:marRight w:val="0"/>
      <w:marTop w:val="0"/>
      <w:marBottom w:val="0"/>
      <w:divBdr>
        <w:top w:val="none" w:sz="0" w:space="0" w:color="auto"/>
        <w:left w:val="none" w:sz="0" w:space="0" w:color="auto"/>
        <w:bottom w:val="none" w:sz="0" w:space="0" w:color="auto"/>
        <w:right w:val="none" w:sz="0" w:space="0" w:color="auto"/>
      </w:divBdr>
    </w:div>
    <w:div w:id="2103066195">
      <w:bodyDiv w:val="1"/>
      <w:marLeft w:val="0"/>
      <w:marRight w:val="0"/>
      <w:marTop w:val="0"/>
      <w:marBottom w:val="0"/>
      <w:divBdr>
        <w:top w:val="none" w:sz="0" w:space="0" w:color="auto"/>
        <w:left w:val="none" w:sz="0" w:space="0" w:color="auto"/>
        <w:bottom w:val="none" w:sz="0" w:space="0" w:color="auto"/>
        <w:right w:val="none" w:sz="0" w:space="0" w:color="auto"/>
      </w:divBdr>
    </w:div>
    <w:div w:id="2125727848">
      <w:bodyDiv w:val="1"/>
      <w:marLeft w:val="0"/>
      <w:marRight w:val="0"/>
      <w:marTop w:val="0"/>
      <w:marBottom w:val="0"/>
      <w:divBdr>
        <w:top w:val="none" w:sz="0" w:space="0" w:color="auto"/>
        <w:left w:val="none" w:sz="0" w:space="0" w:color="auto"/>
        <w:bottom w:val="none" w:sz="0" w:space="0" w:color="auto"/>
        <w:right w:val="none" w:sz="0" w:space="0" w:color="auto"/>
      </w:divBdr>
    </w:div>
    <w:div w:id="2134782380">
      <w:marLeft w:val="0"/>
      <w:marRight w:val="0"/>
      <w:marTop w:val="0"/>
      <w:marBottom w:val="0"/>
      <w:divBdr>
        <w:top w:val="none" w:sz="0" w:space="0" w:color="auto"/>
        <w:left w:val="none" w:sz="0" w:space="0" w:color="auto"/>
        <w:bottom w:val="none" w:sz="0" w:space="0" w:color="auto"/>
        <w:right w:val="none" w:sz="0" w:space="0" w:color="auto"/>
      </w:divBdr>
    </w:div>
    <w:div w:id="2134782381">
      <w:marLeft w:val="0"/>
      <w:marRight w:val="0"/>
      <w:marTop w:val="0"/>
      <w:marBottom w:val="0"/>
      <w:divBdr>
        <w:top w:val="none" w:sz="0" w:space="0" w:color="auto"/>
        <w:left w:val="none" w:sz="0" w:space="0" w:color="auto"/>
        <w:bottom w:val="none" w:sz="0" w:space="0" w:color="auto"/>
        <w:right w:val="none" w:sz="0" w:space="0" w:color="auto"/>
      </w:divBdr>
    </w:div>
    <w:div w:id="2134782382">
      <w:marLeft w:val="0"/>
      <w:marRight w:val="0"/>
      <w:marTop w:val="0"/>
      <w:marBottom w:val="0"/>
      <w:divBdr>
        <w:top w:val="none" w:sz="0" w:space="0" w:color="auto"/>
        <w:left w:val="none" w:sz="0" w:space="0" w:color="auto"/>
        <w:bottom w:val="none" w:sz="0" w:space="0" w:color="auto"/>
        <w:right w:val="none" w:sz="0" w:space="0" w:color="auto"/>
      </w:divBdr>
    </w:div>
    <w:div w:id="2134782383">
      <w:marLeft w:val="0"/>
      <w:marRight w:val="0"/>
      <w:marTop w:val="0"/>
      <w:marBottom w:val="0"/>
      <w:divBdr>
        <w:top w:val="none" w:sz="0" w:space="0" w:color="auto"/>
        <w:left w:val="none" w:sz="0" w:space="0" w:color="auto"/>
        <w:bottom w:val="none" w:sz="0" w:space="0" w:color="auto"/>
        <w:right w:val="none" w:sz="0" w:space="0" w:color="auto"/>
      </w:divBdr>
    </w:div>
    <w:div w:id="2134782384">
      <w:marLeft w:val="0"/>
      <w:marRight w:val="0"/>
      <w:marTop w:val="0"/>
      <w:marBottom w:val="0"/>
      <w:divBdr>
        <w:top w:val="none" w:sz="0" w:space="0" w:color="auto"/>
        <w:left w:val="none" w:sz="0" w:space="0" w:color="auto"/>
        <w:bottom w:val="none" w:sz="0" w:space="0" w:color="auto"/>
        <w:right w:val="none" w:sz="0" w:space="0" w:color="auto"/>
      </w:divBdr>
    </w:div>
    <w:div w:id="2134782385">
      <w:marLeft w:val="0"/>
      <w:marRight w:val="0"/>
      <w:marTop w:val="0"/>
      <w:marBottom w:val="0"/>
      <w:divBdr>
        <w:top w:val="none" w:sz="0" w:space="0" w:color="auto"/>
        <w:left w:val="none" w:sz="0" w:space="0" w:color="auto"/>
        <w:bottom w:val="none" w:sz="0" w:space="0" w:color="auto"/>
        <w:right w:val="none" w:sz="0" w:space="0" w:color="auto"/>
      </w:divBdr>
    </w:div>
    <w:div w:id="2134782386">
      <w:marLeft w:val="0"/>
      <w:marRight w:val="0"/>
      <w:marTop w:val="0"/>
      <w:marBottom w:val="0"/>
      <w:divBdr>
        <w:top w:val="none" w:sz="0" w:space="0" w:color="auto"/>
        <w:left w:val="none" w:sz="0" w:space="0" w:color="auto"/>
        <w:bottom w:val="none" w:sz="0" w:space="0" w:color="auto"/>
        <w:right w:val="none" w:sz="0" w:space="0" w:color="auto"/>
      </w:divBdr>
    </w:div>
    <w:div w:id="2134782387">
      <w:marLeft w:val="0"/>
      <w:marRight w:val="0"/>
      <w:marTop w:val="0"/>
      <w:marBottom w:val="0"/>
      <w:divBdr>
        <w:top w:val="none" w:sz="0" w:space="0" w:color="auto"/>
        <w:left w:val="none" w:sz="0" w:space="0" w:color="auto"/>
        <w:bottom w:val="none" w:sz="0" w:space="0" w:color="auto"/>
        <w:right w:val="none" w:sz="0" w:space="0" w:color="auto"/>
      </w:divBdr>
    </w:div>
    <w:div w:id="2134782388">
      <w:marLeft w:val="0"/>
      <w:marRight w:val="0"/>
      <w:marTop w:val="0"/>
      <w:marBottom w:val="0"/>
      <w:divBdr>
        <w:top w:val="none" w:sz="0" w:space="0" w:color="auto"/>
        <w:left w:val="none" w:sz="0" w:space="0" w:color="auto"/>
        <w:bottom w:val="none" w:sz="0" w:space="0" w:color="auto"/>
        <w:right w:val="none" w:sz="0" w:space="0" w:color="auto"/>
      </w:divBdr>
    </w:div>
    <w:div w:id="2134782389">
      <w:marLeft w:val="0"/>
      <w:marRight w:val="0"/>
      <w:marTop w:val="0"/>
      <w:marBottom w:val="0"/>
      <w:divBdr>
        <w:top w:val="none" w:sz="0" w:space="0" w:color="auto"/>
        <w:left w:val="none" w:sz="0" w:space="0" w:color="auto"/>
        <w:bottom w:val="none" w:sz="0" w:space="0" w:color="auto"/>
        <w:right w:val="none" w:sz="0" w:space="0" w:color="auto"/>
      </w:divBdr>
    </w:div>
    <w:div w:id="2134782390">
      <w:marLeft w:val="0"/>
      <w:marRight w:val="0"/>
      <w:marTop w:val="0"/>
      <w:marBottom w:val="0"/>
      <w:divBdr>
        <w:top w:val="none" w:sz="0" w:space="0" w:color="auto"/>
        <w:left w:val="none" w:sz="0" w:space="0" w:color="auto"/>
        <w:bottom w:val="none" w:sz="0" w:space="0" w:color="auto"/>
        <w:right w:val="none" w:sz="0" w:space="0" w:color="auto"/>
      </w:divBdr>
    </w:div>
    <w:div w:id="2134782391">
      <w:marLeft w:val="0"/>
      <w:marRight w:val="0"/>
      <w:marTop w:val="0"/>
      <w:marBottom w:val="0"/>
      <w:divBdr>
        <w:top w:val="none" w:sz="0" w:space="0" w:color="auto"/>
        <w:left w:val="none" w:sz="0" w:space="0" w:color="auto"/>
        <w:bottom w:val="none" w:sz="0" w:space="0" w:color="auto"/>
        <w:right w:val="none" w:sz="0" w:space="0" w:color="auto"/>
      </w:divBdr>
    </w:div>
    <w:div w:id="2134782392">
      <w:marLeft w:val="0"/>
      <w:marRight w:val="0"/>
      <w:marTop w:val="0"/>
      <w:marBottom w:val="0"/>
      <w:divBdr>
        <w:top w:val="none" w:sz="0" w:space="0" w:color="auto"/>
        <w:left w:val="none" w:sz="0" w:space="0" w:color="auto"/>
        <w:bottom w:val="none" w:sz="0" w:space="0" w:color="auto"/>
        <w:right w:val="none" w:sz="0" w:space="0" w:color="auto"/>
      </w:divBdr>
    </w:div>
    <w:div w:id="2134782393">
      <w:marLeft w:val="0"/>
      <w:marRight w:val="0"/>
      <w:marTop w:val="0"/>
      <w:marBottom w:val="0"/>
      <w:divBdr>
        <w:top w:val="none" w:sz="0" w:space="0" w:color="auto"/>
        <w:left w:val="none" w:sz="0" w:space="0" w:color="auto"/>
        <w:bottom w:val="none" w:sz="0" w:space="0" w:color="auto"/>
        <w:right w:val="none" w:sz="0" w:space="0" w:color="auto"/>
      </w:divBdr>
    </w:div>
    <w:div w:id="2134782394">
      <w:marLeft w:val="0"/>
      <w:marRight w:val="0"/>
      <w:marTop w:val="0"/>
      <w:marBottom w:val="0"/>
      <w:divBdr>
        <w:top w:val="none" w:sz="0" w:space="0" w:color="auto"/>
        <w:left w:val="none" w:sz="0" w:space="0" w:color="auto"/>
        <w:bottom w:val="none" w:sz="0" w:space="0" w:color="auto"/>
        <w:right w:val="none" w:sz="0" w:space="0" w:color="auto"/>
      </w:divBdr>
    </w:div>
    <w:div w:id="2134782395">
      <w:marLeft w:val="0"/>
      <w:marRight w:val="0"/>
      <w:marTop w:val="0"/>
      <w:marBottom w:val="0"/>
      <w:divBdr>
        <w:top w:val="none" w:sz="0" w:space="0" w:color="auto"/>
        <w:left w:val="none" w:sz="0" w:space="0" w:color="auto"/>
        <w:bottom w:val="none" w:sz="0" w:space="0" w:color="auto"/>
        <w:right w:val="none" w:sz="0" w:space="0" w:color="auto"/>
      </w:divBdr>
    </w:div>
    <w:div w:id="2134782396">
      <w:marLeft w:val="0"/>
      <w:marRight w:val="0"/>
      <w:marTop w:val="0"/>
      <w:marBottom w:val="0"/>
      <w:divBdr>
        <w:top w:val="none" w:sz="0" w:space="0" w:color="auto"/>
        <w:left w:val="none" w:sz="0" w:space="0" w:color="auto"/>
        <w:bottom w:val="none" w:sz="0" w:space="0" w:color="auto"/>
        <w:right w:val="none" w:sz="0" w:space="0" w:color="auto"/>
      </w:divBdr>
    </w:div>
    <w:div w:id="2134782397">
      <w:marLeft w:val="0"/>
      <w:marRight w:val="0"/>
      <w:marTop w:val="0"/>
      <w:marBottom w:val="0"/>
      <w:divBdr>
        <w:top w:val="none" w:sz="0" w:space="0" w:color="auto"/>
        <w:left w:val="none" w:sz="0" w:space="0" w:color="auto"/>
        <w:bottom w:val="none" w:sz="0" w:space="0" w:color="auto"/>
        <w:right w:val="none" w:sz="0" w:space="0" w:color="auto"/>
      </w:divBdr>
    </w:div>
    <w:div w:id="2134782398">
      <w:marLeft w:val="0"/>
      <w:marRight w:val="0"/>
      <w:marTop w:val="0"/>
      <w:marBottom w:val="0"/>
      <w:divBdr>
        <w:top w:val="none" w:sz="0" w:space="0" w:color="auto"/>
        <w:left w:val="none" w:sz="0" w:space="0" w:color="auto"/>
        <w:bottom w:val="none" w:sz="0" w:space="0" w:color="auto"/>
        <w:right w:val="none" w:sz="0" w:space="0" w:color="auto"/>
      </w:divBdr>
    </w:div>
    <w:div w:id="2134782399">
      <w:marLeft w:val="0"/>
      <w:marRight w:val="0"/>
      <w:marTop w:val="0"/>
      <w:marBottom w:val="0"/>
      <w:divBdr>
        <w:top w:val="none" w:sz="0" w:space="0" w:color="auto"/>
        <w:left w:val="none" w:sz="0" w:space="0" w:color="auto"/>
        <w:bottom w:val="none" w:sz="0" w:space="0" w:color="auto"/>
        <w:right w:val="none" w:sz="0" w:space="0" w:color="auto"/>
      </w:divBdr>
    </w:div>
    <w:div w:id="2134782400">
      <w:marLeft w:val="0"/>
      <w:marRight w:val="0"/>
      <w:marTop w:val="0"/>
      <w:marBottom w:val="0"/>
      <w:divBdr>
        <w:top w:val="none" w:sz="0" w:space="0" w:color="auto"/>
        <w:left w:val="none" w:sz="0" w:space="0" w:color="auto"/>
        <w:bottom w:val="none" w:sz="0" w:space="0" w:color="auto"/>
        <w:right w:val="none" w:sz="0" w:space="0" w:color="auto"/>
      </w:divBdr>
    </w:div>
    <w:div w:id="2134782401">
      <w:marLeft w:val="0"/>
      <w:marRight w:val="0"/>
      <w:marTop w:val="0"/>
      <w:marBottom w:val="0"/>
      <w:divBdr>
        <w:top w:val="none" w:sz="0" w:space="0" w:color="auto"/>
        <w:left w:val="none" w:sz="0" w:space="0" w:color="auto"/>
        <w:bottom w:val="none" w:sz="0" w:space="0" w:color="auto"/>
        <w:right w:val="none" w:sz="0" w:space="0" w:color="auto"/>
      </w:divBdr>
    </w:div>
    <w:div w:id="2134782402">
      <w:marLeft w:val="0"/>
      <w:marRight w:val="0"/>
      <w:marTop w:val="0"/>
      <w:marBottom w:val="0"/>
      <w:divBdr>
        <w:top w:val="none" w:sz="0" w:space="0" w:color="auto"/>
        <w:left w:val="none" w:sz="0" w:space="0" w:color="auto"/>
        <w:bottom w:val="none" w:sz="0" w:space="0" w:color="auto"/>
        <w:right w:val="none" w:sz="0" w:space="0" w:color="auto"/>
      </w:divBdr>
    </w:div>
    <w:div w:id="213478240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ts.gov.uk/.../roadma.../roadproblems/potholes" TargetMode="External"/><Relationship Id="rId13" Type="http://schemas.openxmlformats.org/officeDocument/2006/relationships/hyperlink" Target="mailto:cllr.sherwood@bartonstaceyparishcouncil.gov.uk"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llr.sherwooda@bartonstaceyparishcouncil.gov.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lr.tickner@bartonstaceyparishcouncil.gov.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llr.clark@bartonstaceyparishcouncil.gov.uk"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clerk@bartonstaceyparishcouncil.gov.uk" TargetMode="External"/><Relationship Id="rId14" Type="http://schemas.openxmlformats.org/officeDocument/2006/relationships/hyperlink" Target="mailto:cllr.stuart@bartonstaceyparishcouncil.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2FD4B-1D59-4C30-BD7C-ABD9E6DF3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2364</Words>
  <Characters>12393</Characters>
  <Application>Microsoft Office Word</Application>
  <DocSecurity>0</DocSecurity>
  <Lines>317</Lines>
  <Paragraphs>283</Paragraphs>
  <ScaleCrop>false</ScaleCrop>
  <HeadingPairs>
    <vt:vector size="2" baseType="variant">
      <vt:variant>
        <vt:lpstr>Title</vt:lpstr>
      </vt:variant>
      <vt:variant>
        <vt:i4>1</vt:i4>
      </vt:variant>
    </vt:vector>
  </HeadingPairs>
  <TitlesOfParts>
    <vt:vector size="1" baseType="lpstr">
      <vt:lpstr>Microsoft Word - Minutes BSPC PC Meeting  17 November 2015.docx</vt:lpstr>
    </vt:vector>
  </TitlesOfParts>
  <Company>Hewlett-Packard</Company>
  <LinksUpToDate>false</LinksUpToDate>
  <CharactersWithSpaces>14474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Minutes BSPC PC Meeting  17 November 2015.docx</dc:title>
  <dc:subject/>
  <dc:creator>Clerk</dc:creator>
  <cp:keywords/>
  <dc:description/>
  <cp:lastModifiedBy>Sally Lawrence</cp:lastModifiedBy>
  <cp:revision>296</cp:revision>
  <cp:lastPrinted>2026-02-14T17:26:00Z</cp:lastPrinted>
  <dcterms:created xsi:type="dcterms:W3CDTF">2025-11-18T15:52:00Z</dcterms:created>
  <dcterms:modified xsi:type="dcterms:W3CDTF">2026-03-17T12:28:00Z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ies>
</file>