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AB86" w14:textId="2CC76E07" w:rsidR="009727A2" w:rsidRPr="003A2F45" w:rsidRDefault="009727A2" w:rsidP="008A584E">
      <w:pPr>
        <w:pStyle w:val="Heading1"/>
        <w:ind w:left="0" w:right="2"/>
        <w:rPr>
          <w:rFonts w:ascii="Century Gothic" w:hAnsi="Century Gothic"/>
          <w:sz w:val="20"/>
          <w:szCs w:val="20"/>
        </w:rPr>
      </w:pPr>
      <w:r w:rsidRPr="003A2F45">
        <w:rPr>
          <w:rFonts w:ascii="Century Gothic" w:hAnsi="Century Gothic"/>
          <w:sz w:val="20"/>
          <w:szCs w:val="20"/>
        </w:rPr>
        <w:t xml:space="preserve">Minutes of the meeting of Barton Stacey </w:t>
      </w:r>
      <w:r w:rsidR="000446B5">
        <w:rPr>
          <w:rFonts w:ascii="Century Gothic" w:hAnsi="Century Gothic"/>
          <w:sz w:val="20"/>
          <w:szCs w:val="20"/>
        </w:rPr>
        <w:t>Parish Council</w:t>
      </w:r>
      <w:r w:rsidRPr="003A2F45">
        <w:rPr>
          <w:rFonts w:ascii="Century Gothic" w:hAnsi="Century Gothic"/>
          <w:sz w:val="20"/>
          <w:szCs w:val="20"/>
        </w:rPr>
        <w:t xml:space="preserve"> held at 19.</w:t>
      </w:r>
      <w:r w:rsidR="006702BE">
        <w:rPr>
          <w:rFonts w:ascii="Century Gothic" w:hAnsi="Century Gothic"/>
          <w:sz w:val="20"/>
          <w:szCs w:val="20"/>
        </w:rPr>
        <w:t>30</w:t>
      </w:r>
      <w:r w:rsidRPr="003A2F45">
        <w:rPr>
          <w:rFonts w:ascii="Century Gothic" w:hAnsi="Century Gothic"/>
          <w:sz w:val="20"/>
          <w:szCs w:val="20"/>
        </w:rPr>
        <w:t xml:space="preserve"> pm on Tuesday </w:t>
      </w:r>
      <w:r w:rsidR="00895DE1">
        <w:rPr>
          <w:rFonts w:ascii="Century Gothic" w:hAnsi="Century Gothic"/>
          <w:sz w:val="20"/>
          <w:szCs w:val="20"/>
        </w:rPr>
        <w:t>1</w:t>
      </w:r>
      <w:r w:rsidR="006702BE">
        <w:rPr>
          <w:rFonts w:ascii="Century Gothic" w:hAnsi="Century Gothic"/>
          <w:sz w:val="20"/>
          <w:szCs w:val="20"/>
        </w:rPr>
        <w:t>6</w:t>
      </w:r>
      <w:r w:rsidR="00895DE1" w:rsidRPr="00895DE1">
        <w:rPr>
          <w:rFonts w:ascii="Century Gothic" w:hAnsi="Century Gothic"/>
          <w:sz w:val="20"/>
          <w:szCs w:val="20"/>
          <w:vertAlign w:val="superscript"/>
        </w:rPr>
        <w:t>th</w:t>
      </w:r>
      <w:r w:rsidR="00895DE1">
        <w:rPr>
          <w:rFonts w:ascii="Century Gothic" w:hAnsi="Century Gothic"/>
          <w:sz w:val="20"/>
          <w:szCs w:val="20"/>
        </w:rPr>
        <w:t xml:space="preserve"> </w:t>
      </w:r>
      <w:r w:rsidR="006702BE">
        <w:rPr>
          <w:rFonts w:ascii="Century Gothic" w:hAnsi="Century Gothic"/>
          <w:sz w:val="20"/>
          <w:szCs w:val="20"/>
        </w:rPr>
        <w:t xml:space="preserve">September </w:t>
      </w:r>
      <w:r w:rsidR="005227D7">
        <w:rPr>
          <w:rFonts w:ascii="Century Gothic" w:hAnsi="Century Gothic"/>
          <w:sz w:val="20"/>
          <w:szCs w:val="20"/>
        </w:rPr>
        <w:t>202</w:t>
      </w:r>
      <w:r w:rsidR="003229D7">
        <w:rPr>
          <w:rFonts w:ascii="Century Gothic" w:hAnsi="Century Gothic"/>
          <w:sz w:val="20"/>
          <w:szCs w:val="20"/>
        </w:rPr>
        <w:t>5</w:t>
      </w:r>
      <w:r w:rsidR="00737BBA">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Default="00CB0EA1" w:rsidP="00B36D68">
      <w:pPr>
        <w:pStyle w:val="BodyText"/>
        <w:ind w:left="0"/>
        <w:rPr>
          <w:rFonts w:ascii="Century Gothic" w:hAnsi="Century Gothic"/>
        </w:rPr>
      </w:pPr>
    </w:p>
    <w:p w14:paraId="5EB432EB" w14:textId="3CDC8703" w:rsidR="00440A70" w:rsidRDefault="009727A2" w:rsidP="00440A70">
      <w:pPr>
        <w:pStyle w:val="Heading1"/>
        <w:ind w:left="0"/>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00FB6339">
        <w:rPr>
          <w:rFonts w:ascii="Century Gothic" w:hAnsi="Century Gothic"/>
          <w:w w:val="105"/>
          <w:sz w:val="20"/>
          <w:szCs w:val="20"/>
        </w:rPr>
        <w:t>20</w:t>
      </w:r>
      <w:r w:rsidRPr="00E23557">
        <w:rPr>
          <w:rFonts w:ascii="Century Gothic" w:hAnsi="Century Gothic"/>
          <w:w w:val="105"/>
          <w:sz w:val="20"/>
          <w:szCs w:val="20"/>
        </w:rPr>
        <w:t>.</w:t>
      </w:r>
      <w:r w:rsidR="00FB6339">
        <w:rPr>
          <w:rFonts w:ascii="Century Gothic" w:hAnsi="Century Gothic"/>
          <w:w w:val="105"/>
          <w:sz w:val="20"/>
          <w:szCs w:val="20"/>
        </w:rPr>
        <w:t>00</w:t>
      </w:r>
      <w:r w:rsidRPr="00E23557">
        <w:rPr>
          <w:rFonts w:ascii="Century Gothic" w:hAnsi="Century Gothic"/>
          <w:w w:val="105"/>
          <w:sz w:val="20"/>
          <w:szCs w:val="20"/>
        </w:rPr>
        <w:t xml:space="preserve">pm. Cllr </w:t>
      </w:r>
      <w:r w:rsidR="00715AD0">
        <w:rPr>
          <w:rFonts w:ascii="Century Gothic" w:hAnsi="Century Gothic"/>
          <w:w w:val="105"/>
          <w:sz w:val="20"/>
          <w:szCs w:val="20"/>
        </w:rPr>
        <w:t>Oliver</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w:t>
      </w:r>
      <w:r w:rsidR="00DA50B0">
        <w:rPr>
          <w:rFonts w:ascii="Century Gothic" w:hAnsi="Century Gothic"/>
          <w:sz w:val="20"/>
          <w:szCs w:val="20"/>
        </w:rPr>
        <w:t xml:space="preserve"> </w:t>
      </w:r>
      <w:r w:rsidR="00715AD0">
        <w:rPr>
          <w:rFonts w:ascii="Century Gothic" w:hAnsi="Century Gothic"/>
          <w:sz w:val="20"/>
          <w:szCs w:val="20"/>
        </w:rPr>
        <w:t xml:space="preserve">Cllr D </w:t>
      </w:r>
      <w:r w:rsidR="00BD420A">
        <w:rPr>
          <w:rFonts w:ascii="Century Gothic" w:hAnsi="Century Gothic"/>
          <w:sz w:val="20"/>
          <w:szCs w:val="20"/>
        </w:rPr>
        <w:t>Oliver, Cllr</w:t>
      </w:r>
      <w:r w:rsidR="00543E78">
        <w:rPr>
          <w:rFonts w:ascii="Century Gothic" w:hAnsi="Century Gothic"/>
          <w:sz w:val="20"/>
          <w:szCs w:val="20"/>
        </w:rPr>
        <w:t xml:space="preserve"> A Sherwood, Cllr K Bennett, Cllr D Tickner</w:t>
      </w:r>
      <w:r w:rsidR="00E70FF2">
        <w:rPr>
          <w:rFonts w:ascii="Century Gothic" w:hAnsi="Century Gothic"/>
          <w:sz w:val="20"/>
          <w:szCs w:val="20"/>
        </w:rPr>
        <w:t>, C</w:t>
      </w:r>
      <w:r w:rsidR="00440A70">
        <w:rPr>
          <w:rFonts w:ascii="Century Gothic" w:hAnsi="Century Gothic"/>
          <w:sz w:val="20"/>
          <w:szCs w:val="20"/>
        </w:rPr>
        <w:t>llr C Sherwood</w:t>
      </w:r>
      <w:r w:rsidR="004E22A2">
        <w:rPr>
          <w:rFonts w:ascii="Century Gothic" w:hAnsi="Century Gothic"/>
          <w:sz w:val="20"/>
          <w:szCs w:val="20"/>
        </w:rPr>
        <w:t xml:space="preserve"> </w:t>
      </w:r>
      <w:r w:rsidRPr="00E23557">
        <w:rPr>
          <w:rFonts w:ascii="Century Gothic" w:hAnsi="Century Gothic"/>
          <w:b/>
          <w:sz w:val="20"/>
          <w:szCs w:val="20"/>
        </w:rPr>
        <w:t>Also present</w:t>
      </w:r>
      <w:r w:rsidRPr="00E23557">
        <w:rPr>
          <w:rFonts w:ascii="Century Gothic" w:hAnsi="Century Gothic"/>
          <w:sz w:val="20"/>
          <w:szCs w:val="20"/>
        </w:rPr>
        <w:t>:</w:t>
      </w:r>
      <w:r w:rsidR="005227D7">
        <w:rPr>
          <w:rFonts w:ascii="Century Gothic" w:hAnsi="Century Gothic"/>
          <w:sz w:val="20"/>
          <w:szCs w:val="20"/>
        </w:rPr>
        <w:t xml:space="preserve"> Clerk – </w:t>
      </w:r>
      <w:r w:rsidR="003229D7">
        <w:rPr>
          <w:rFonts w:ascii="Century Gothic" w:hAnsi="Century Gothic"/>
          <w:sz w:val="20"/>
          <w:szCs w:val="20"/>
        </w:rPr>
        <w:t>Sally Lawrence</w:t>
      </w:r>
      <w:r w:rsidR="00440A70">
        <w:rPr>
          <w:rFonts w:ascii="Century Gothic" w:hAnsi="Century Gothic"/>
          <w:sz w:val="20"/>
          <w:szCs w:val="20"/>
        </w:rPr>
        <w:t>, Cllr D Drew (TVBC/HCC)</w:t>
      </w:r>
    </w:p>
    <w:p w14:paraId="52A3FF33" w14:textId="34215AFE" w:rsidR="00440A70" w:rsidRDefault="00440A70" w:rsidP="00440A70">
      <w:pPr>
        <w:pStyle w:val="Heading1"/>
        <w:ind w:left="0"/>
        <w:rPr>
          <w:rFonts w:ascii="Century Gothic" w:hAnsi="Century Gothic"/>
          <w:sz w:val="20"/>
          <w:szCs w:val="20"/>
        </w:rPr>
      </w:pPr>
    </w:p>
    <w:p w14:paraId="0D7299D5" w14:textId="72F2917B" w:rsidR="00203EB3" w:rsidRDefault="009727A2" w:rsidP="00440A70">
      <w:pPr>
        <w:pStyle w:val="Heading1"/>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 xml:space="preserve">For ten minutes residents are invited to address the </w:t>
      </w:r>
      <w:r w:rsidR="000446B5">
        <w:rPr>
          <w:rFonts w:ascii="Century Gothic" w:hAnsi="Century Gothic"/>
        </w:rPr>
        <w:t>Parish Council</w:t>
      </w:r>
      <w:r w:rsidRPr="00A956E2">
        <w:rPr>
          <w:rFonts w:ascii="Century Gothic" w:hAnsi="Century Gothic"/>
        </w:rPr>
        <w:t>,</w:t>
      </w:r>
      <w:r w:rsidR="00CA75C8">
        <w:rPr>
          <w:rFonts w:ascii="Century Gothic" w:hAnsi="Century Gothic"/>
        </w:rPr>
        <w:t xml:space="preserve"> for a maximum time of three minutes, to</w:t>
      </w:r>
      <w:r w:rsidRPr="00A956E2">
        <w:rPr>
          <w:rFonts w:ascii="Century Gothic" w:hAnsi="Century Gothic"/>
        </w:rPr>
        <w:t xml:space="preserve"> make comment on items on the </w:t>
      </w:r>
      <w:r w:rsidR="00CA75C8">
        <w:rPr>
          <w:rFonts w:ascii="Century Gothic" w:hAnsi="Century Gothic"/>
        </w:rPr>
        <w:t>agenda or raise matters for consideration at a future mee</w:t>
      </w:r>
      <w:r w:rsidR="000E19FA">
        <w:rPr>
          <w:rFonts w:ascii="Century Gothic" w:hAnsi="Century Gothic"/>
        </w:rPr>
        <w:t xml:space="preserve">ting. </w:t>
      </w:r>
      <w:r w:rsidR="0078463E">
        <w:rPr>
          <w:rFonts w:ascii="Century Gothic" w:hAnsi="Century Gothic"/>
        </w:rPr>
        <w:t xml:space="preserve"> </w:t>
      </w:r>
      <w:r w:rsidR="006702BE">
        <w:rPr>
          <w:rFonts w:ascii="Century Gothic" w:hAnsi="Century Gothic"/>
          <w:b/>
          <w:bCs/>
        </w:rPr>
        <w:t>0</w:t>
      </w:r>
      <w:r w:rsidR="00DA50B0">
        <w:rPr>
          <w:rFonts w:ascii="Century Gothic" w:hAnsi="Century Gothic"/>
        </w:rPr>
        <w:t xml:space="preserve"> </w:t>
      </w:r>
      <w:r w:rsidR="003D1C62">
        <w:rPr>
          <w:rFonts w:ascii="Century Gothic" w:hAnsi="Century Gothic"/>
        </w:rPr>
        <w:t>members of public</w:t>
      </w:r>
      <w:r w:rsidR="00507E70">
        <w:rPr>
          <w:rFonts w:ascii="Century Gothic" w:hAnsi="Century Gothic"/>
        </w:rPr>
        <w:t xml:space="preserve"> </w:t>
      </w:r>
      <w:r w:rsidR="00DA50B0">
        <w:rPr>
          <w:rFonts w:ascii="Century Gothic" w:hAnsi="Century Gothic"/>
        </w:rPr>
        <w:t>attended.</w:t>
      </w:r>
    </w:p>
    <w:p w14:paraId="3187CA6B" w14:textId="77777777" w:rsidR="000D3233" w:rsidRDefault="000D3233" w:rsidP="00FB7A9A">
      <w:pPr>
        <w:pStyle w:val="BodyText"/>
        <w:ind w:left="0"/>
        <w:rPr>
          <w:rFonts w:ascii="Century Gothic" w:hAnsi="Century Gothic"/>
        </w:rPr>
      </w:pPr>
    </w:p>
    <w:p w14:paraId="2092D7A8" w14:textId="23A22216" w:rsidR="00D62D5F" w:rsidRDefault="002A6C6C" w:rsidP="00333ADE">
      <w:pPr>
        <w:pStyle w:val="BodyText"/>
        <w:ind w:left="0"/>
        <w:rPr>
          <w:rFonts w:ascii="Century Gothic" w:hAnsi="Century Gothic"/>
        </w:rPr>
      </w:pPr>
      <w:r w:rsidRPr="002A6C6C">
        <w:rPr>
          <w:rFonts w:ascii="Century Gothic" w:hAnsi="Century Gothic"/>
          <w:b/>
          <w:bCs/>
        </w:rPr>
        <w:t>2</w:t>
      </w:r>
      <w:r w:rsidR="00C4294E">
        <w:rPr>
          <w:rFonts w:ascii="Century Gothic" w:hAnsi="Century Gothic"/>
          <w:b/>
          <w:bCs/>
        </w:rPr>
        <w:t>8</w:t>
      </w:r>
      <w:r w:rsidR="00E564DC">
        <w:rPr>
          <w:rFonts w:ascii="Century Gothic" w:hAnsi="Century Gothic"/>
          <w:b/>
          <w:bCs/>
        </w:rPr>
        <w:t>.</w:t>
      </w:r>
      <w:r w:rsidR="00C4294E">
        <w:rPr>
          <w:rFonts w:ascii="Century Gothic" w:hAnsi="Century Gothic"/>
          <w:b/>
          <w:bCs/>
        </w:rPr>
        <w:t>16</w:t>
      </w:r>
      <w:r>
        <w:rPr>
          <w:rFonts w:ascii="Century Gothic" w:hAnsi="Century Gothic"/>
          <w:b/>
          <w:bCs/>
        </w:rPr>
        <w:t xml:space="preserve"> </w:t>
      </w:r>
      <w:r w:rsidR="00D45199">
        <w:rPr>
          <w:rStyle w:val="Heading3Char"/>
          <w:rFonts w:ascii="Century Gothic" w:hAnsi="Century Gothic"/>
          <w:b/>
          <w:bCs/>
        </w:rPr>
        <w:t>To receive and accept a</w:t>
      </w:r>
      <w:r w:rsidR="00FA26BE" w:rsidRPr="006D104D">
        <w:rPr>
          <w:rStyle w:val="Heading3Char"/>
          <w:rFonts w:ascii="Century Gothic" w:hAnsi="Century Gothic"/>
          <w:b/>
          <w:bCs/>
        </w:rPr>
        <w:t>pologies</w:t>
      </w:r>
      <w:r w:rsidR="00D45199">
        <w:rPr>
          <w:rStyle w:val="Heading3Char"/>
          <w:rFonts w:ascii="Century Gothic" w:hAnsi="Century Gothic"/>
          <w:b/>
          <w:bCs/>
        </w:rPr>
        <w:t xml:space="preserve"> for absen</w:t>
      </w:r>
      <w:r w:rsidR="001B3630">
        <w:rPr>
          <w:rStyle w:val="Heading3Char"/>
          <w:rFonts w:ascii="Century Gothic" w:hAnsi="Century Gothic"/>
          <w:b/>
          <w:bCs/>
        </w:rPr>
        <w:t>c</w:t>
      </w:r>
      <w:r w:rsidR="00D45199">
        <w:rPr>
          <w:rStyle w:val="Heading3Char"/>
          <w:rFonts w:ascii="Century Gothic" w:hAnsi="Century Gothic"/>
          <w:b/>
          <w:bCs/>
        </w:rPr>
        <w:t>es</w:t>
      </w:r>
      <w:r w:rsidR="003A2F45" w:rsidRPr="006D104D">
        <w:rPr>
          <w:rStyle w:val="Emphasis"/>
        </w:rPr>
        <w:t xml:space="preserve"> </w:t>
      </w:r>
      <w:r w:rsidR="00D8369E">
        <w:rPr>
          <w:rStyle w:val="Emphasis"/>
        </w:rPr>
        <w:t>–</w:t>
      </w:r>
      <w:r w:rsidR="003D1C62">
        <w:rPr>
          <w:rFonts w:ascii="Century Gothic" w:hAnsi="Century Gothic"/>
        </w:rPr>
        <w:t xml:space="preserve"> Cllr </w:t>
      </w:r>
      <w:r w:rsidR="006702BE">
        <w:rPr>
          <w:rFonts w:ascii="Century Gothic" w:hAnsi="Century Gothic"/>
        </w:rPr>
        <w:t>D Clark, Cllr S Stuart</w:t>
      </w:r>
    </w:p>
    <w:p w14:paraId="756E6A07" w14:textId="77777777" w:rsidR="009727A2" w:rsidRPr="006D104D" w:rsidRDefault="009727A2" w:rsidP="006D104D">
      <w:pPr>
        <w:rPr>
          <w:rStyle w:val="Emphasis"/>
        </w:rPr>
      </w:pPr>
    </w:p>
    <w:p w14:paraId="27E68BC0" w14:textId="430CCFF4" w:rsidR="009727A2"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C4294E">
        <w:rPr>
          <w:rStyle w:val="Heading3Char"/>
          <w:rFonts w:ascii="Century Gothic" w:hAnsi="Century Gothic"/>
          <w:b/>
          <w:bCs/>
          <w:sz w:val="20"/>
          <w:szCs w:val="20"/>
        </w:rPr>
        <w:t>8.17</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E564DC">
        <w:rPr>
          <w:rStyle w:val="Emphasis"/>
          <w:rFonts w:ascii="Century Gothic" w:hAnsi="Century Gothic"/>
          <w:i w:val="0"/>
          <w:iCs w:val="0"/>
          <w:sz w:val="20"/>
          <w:szCs w:val="20"/>
        </w:rPr>
        <w:t>.</w:t>
      </w:r>
    </w:p>
    <w:p w14:paraId="2AB07984" w14:textId="3162E2B9" w:rsidR="00155315" w:rsidRDefault="00F81BF2"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Cllr </w:t>
      </w:r>
      <w:r w:rsidR="001B71FC">
        <w:rPr>
          <w:rStyle w:val="Emphasis"/>
          <w:rFonts w:ascii="Century Gothic" w:hAnsi="Century Gothic"/>
          <w:i w:val="0"/>
          <w:iCs w:val="0"/>
          <w:sz w:val="20"/>
          <w:szCs w:val="20"/>
        </w:rPr>
        <w:t>A Sherwood</w:t>
      </w:r>
      <w:r>
        <w:rPr>
          <w:rStyle w:val="Emphasis"/>
          <w:rFonts w:ascii="Century Gothic" w:hAnsi="Century Gothic"/>
          <w:i w:val="0"/>
          <w:iCs w:val="0"/>
          <w:sz w:val="20"/>
          <w:szCs w:val="20"/>
        </w:rPr>
        <w:t xml:space="preserve"> - allotments</w:t>
      </w:r>
      <w:r w:rsidR="00155315">
        <w:rPr>
          <w:rStyle w:val="Emphasis"/>
          <w:rFonts w:ascii="Century Gothic" w:hAnsi="Century Gothic"/>
          <w:i w:val="0"/>
          <w:iCs w:val="0"/>
          <w:sz w:val="20"/>
          <w:szCs w:val="20"/>
        </w:rPr>
        <w:t>.</w:t>
      </w:r>
    </w:p>
    <w:p w14:paraId="04276612" w14:textId="77777777" w:rsidR="00155315" w:rsidRDefault="00155315" w:rsidP="006D104D">
      <w:pPr>
        <w:rPr>
          <w:rStyle w:val="Emphasis"/>
          <w:rFonts w:ascii="Century Gothic" w:hAnsi="Century Gothic"/>
          <w:i w:val="0"/>
          <w:iCs w:val="0"/>
          <w:sz w:val="20"/>
          <w:szCs w:val="20"/>
        </w:rPr>
      </w:pPr>
    </w:p>
    <w:p w14:paraId="61C0F815" w14:textId="5F54F81A"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FB6339">
        <w:rPr>
          <w:rFonts w:ascii="Century Gothic" w:hAnsi="Century Gothic"/>
          <w:b/>
          <w:bCs/>
          <w:sz w:val="20"/>
          <w:szCs w:val="20"/>
        </w:rPr>
        <w:t>8.</w:t>
      </w:r>
      <w:r w:rsidR="00D0467D">
        <w:rPr>
          <w:rFonts w:ascii="Century Gothic" w:hAnsi="Century Gothic"/>
          <w:b/>
          <w:bCs/>
          <w:sz w:val="20"/>
          <w:szCs w:val="20"/>
        </w:rPr>
        <w:t>18</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11813675" w14:textId="77777777" w:rsidR="00FB6339" w:rsidRDefault="009727A2" w:rsidP="00FB6339">
      <w:pPr>
        <w:rPr>
          <w:rFonts w:ascii="Century Gothic" w:eastAsia="Times New Roman" w:hAnsi="Century Gothic"/>
          <w:sz w:val="20"/>
          <w:szCs w:val="20"/>
        </w:rPr>
      </w:pPr>
      <w:r w:rsidRPr="009A422B">
        <w:rPr>
          <w:rFonts w:ascii="Century Gothic" w:hAnsi="Century Gothic"/>
          <w:sz w:val="20"/>
          <w:szCs w:val="20"/>
        </w:rPr>
        <w:t xml:space="preserve">To approve the minutes of the full council meeting dated </w:t>
      </w:r>
      <w:r w:rsidR="00815ACC" w:rsidRPr="009A422B">
        <w:rPr>
          <w:rFonts w:ascii="Century Gothic" w:hAnsi="Century Gothic"/>
          <w:sz w:val="20"/>
          <w:szCs w:val="20"/>
        </w:rPr>
        <w:t xml:space="preserve">Tuesday </w:t>
      </w:r>
      <w:r w:rsidR="00FB6339" w:rsidRPr="009A422B">
        <w:rPr>
          <w:rFonts w:ascii="Century Gothic" w:hAnsi="Century Gothic"/>
          <w:sz w:val="20"/>
          <w:szCs w:val="20"/>
        </w:rPr>
        <w:t>17</w:t>
      </w:r>
      <w:r w:rsidR="00FB6339" w:rsidRPr="009A422B">
        <w:rPr>
          <w:rFonts w:ascii="Century Gothic" w:hAnsi="Century Gothic"/>
          <w:sz w:val="20"/>
          <w:szCs w:val="20"/>
          <w:vertAlign w:val="superscript"/>
        </w:rPr>
        <w:t>th</w:t>
      </w:r>
      <w:r w:rsidR="00FB6339" w:rsidRPr="009A422B">
        <w:rPr>
          <w:rFonts w:ascii="Century Gothic" w:hAnsi="Century Gothic"/>
          <w:sz w:val="20"/>
          <w:szCs w:val="20"/>
        </w:rPr>
        <w:t xml:space="preserve"> June</w:t>
      </w:r>
      <w:r w:rsidR="00155315" w:rsidRPr="009A422B">
        <w:rPr>
          <w:rFonts w:ascii="Century Gothic" w:hAnsi="Century Gothic"/>
          <w:sz w:val="20"/>
          <w:szCs w:val="20"/>
        </w:rPr>
        <w:t xml:space="preserve"> </w:t>
      </w:r>
      <w:r w:rsidR="00D62D5F" w:rsidRPr="009A422B">
        <w:rPr>
          <w:rFonts w:ascii="Century Gothic" w:hAnsi="Century Gothic"/>
          <w:sz w:val="20"/>
          <w:szCs w:val="20"/>
        </w:rPr>
        <w:t>2025</w:t>
      </w:r>
      <w:r w:rsidR="008739A8" w:rsidRPr="009A422B">
        <w:rPr>
          <w:rFonts w:ascii="Century Gothic" w:hAnsi="Century Gothic"/>
          <w:sz w:val="20"/>
          <w:szCs w:val="20"/>
        </w:rPr>
        <w:t xml:space="preserve">. </w:t>
      </w:r>
      <w:r w:rsidR="00410660" w:rsidRPr="009A422B">
        <w:rPr>
          <w:rFonts w:ascii="Century Gothic" w:hAnsi="Century Gothic"/>
          <w:sz w:val="20"/>
          <w:szCs w:val="20"/>
        </w:rPr>
        <w:t>Proposed and resolved</w:t>
      </w:r>
      <w:r w:rsidR="003229D7" w:rsidRPr="009A422B">
        <w:rPr>
          <w:rFonts w:ascii="Century Gothic" w:hAnsi="Century Gothic"/>
          <w:sz w:val="20"/>
          <w:szCs w:val="20"/>
        </w:rPr>
        <w:t xml:space="preserve">. </w:t>
      </w:r>
      <w:r w:rsidR="00FB6339" w:rsidRPr="009A422B">
        <w:rPr>
          <w:rFonts w:ascii="Century Gothic" w:eastAsia="Times New Roman" w:hAnsi="Century Gothic"/>
          <w:sz w:val="20"/>
          <w:szCs w:val="20"/>
        </w:rPr>
        <w:t xml:space="preserve">Cllr Oliver signed the minutes. </w:t>
      </w:r>
    </w:p>
    <w:p w14:paraId="2648DC7E" w14:textId="76244E66" w:rsidR="00F04BF9" w:rsidRDefault="00F157E2" w:rsidP="00FB6339">
      <w:pPr>
        <w:rPr>
          <w:rFonts w:ascii="Century Gothic" w:eastAsia="Times New Roman" w:hAnsi="Century Gothic"/>
          <w:sz w:val="20"/>
          <w:szCs w:val="20"/>
        </w:rPr>
      </w:pPr>
      <w:r>
        <w:rPr>
          <w:rFonts w:ascii="Century Gothic" w:eastAsia="Times New Roman" w:hAnsi="Century Gothic"/>
          <w:sz w:val="20"/>
          <w:szCs w:val="20"/>
        </w:rPr>
        <w:t>To approve the minutes of the extra meeting dated Tuesday 5</w:t>
      </w:r>
      <w:r w:rsidRPr="00F157E2">
        <w:rPr>
          <w:rFonts w:ascii="Century Gothic" w:eastAsia="Times New Roman" w:hAnsi="Century Gothic"/>
          <w:sz w:val="20"/>
          <w:szCs w:val="20"/>
          <w:vertAlign w:val="superscript"/>
        </w:rPr>
        <w:t>th</w:t>
      </w:r>
      <w:r>
        <w:rPr>
          <w:rFonts w:ascii="Century Gothic" w:eastAsia="Times New Roman" w:hAnsi="Century Gothic"/>
          <w:sz w:val="20"/>
          <w:szCs w:val="20"/>
        </w:rPr>
        <w:t xml:space="preserve"> August 2025. Proposed and resolved. </w:t>
      </w:r>
    </w:p>
    <w:p w14:paraId="67C0AA84" w14:textId="57BA37A6" w:rsidR="00F157E2" w:rsidRDefault="00F157E2" w:rsidP="00FB6339">
      <w:pPr>
        <w:rPr>
          <w:rFonts w:ascii="Century Gothic" w:eastAsia="Times New Roman" w:hAnsi="Century Gothic"/>
          <w:sz w:val="20"/>
          <w:szCs w:val="20"/>
        </w:rPr>
      </w:pPr>
      <w:r>
        <w:rPr>
          <w:rFonts w:ascii="Century Gothic" w:eastAsia="Times New Roman" w:hAnsi="Century Gothic"/>
          <w:sz w:val="20"/>
          <w:szCs w:val="20"/>
        </w:rPr>
        <w:t>Cllr Oliver signed the minutes.</w:t>
      </w:r>
    </w:p>
    <w:p w14:paraId="3BF238E1" w14:textId="2512D0D7" w:rsidR="003229D7" w:rsidRDefault="003229D7" w:rsidP="008739A8">
      <w:pPr>
        <w:pStyle w:val="BodyText"/>
        <w:ind w:left="0"/>
        <w:rPr>
          <w:rFonts w:ascii="Century Gothic" w:hAnsi="Century Gothic"/>
          <w:highlight w:val="yellow"/>
        </w:rPr>
      </w:pPr>
    </w:p>
    <w:p w14:paraId="0F7B03D2" w14:textId="08CC597D" w:rsidR="005A6A37" w:rsidRDefault="005A6A37" w:rsidP="008739A8">
      <w:pPr>
        <w:pStyle w:val="BodyText"/>
        <w:ind w:left="0"/>
        <w:rPr>
          <w:rFonts w:ascii="Century Gothic" w:hAnsi="Century Gothic"/>
          <w:b/>
          <w:bCs/>
        </w:rPr>
      </w:pPr>
      <w:r w:rsidRPr="005A6A37">
        <w:rPr>
          <w:rFonts w:ascii="Century Gothic" w:hAnsi="Century Gothic"/>
          <w:b/>
          <w:bCs/>
        </w:rPr>
        <w:t>2</w:t>
      </w:r>
      <w:r w:rsidR="00FB6339">
        <w:rPr>
          <w:rFonts w:ascii="Century Gothic" w:hAnsi="Century Gothic"/>
          <w:b/>
          <w:bCs/>
        </w:rPr>
        <w:t>8.</w:t>
      </w:r>
      <w:r w:rsidR="00D91BFF">
        <w:rPr>
          <w:rFonts w:ascii="Century Gothic" w:hAnsi="Century Gothic"/>
          <w:b/>
          <w:bCs/>
        </w:rPr>
        <w:t>19</w:t>
      </w:r>
      <w:r w:rsidR="003229D7">
        <w:rPr>
          <w:rFonts w:ascii="Century Gothic" w:hAnsi="Century Gothic"/>
          <w:b/>
          <w:bCs/>
        </w:rPr>
        <w:t xml:space="preserve"> </w:t>
      </w:r>
      <w:r w:rsidR="00CA140F">
        <w:rPr>
          <w:rFonts w:ascii="Century Gothic" w:hAnsi="Century Gothic"/>
          <w:b/>
          <w:bCs/>
        </w:rPr>
        <w:t>Councillor reports</w:t>
      </w:r>
    </w:p>
    <w:p w14:paraId="4CD84FDA" w14:textId="0798F1AD" w:rsidR="00D91BFF" w:rsidRDefault="00D91BFF" w:rsidP="008739A8">
      <w:pPr>
        <w:pStyle w:val="BodyText"/>
        <w:ind w:left="0"/>
        <w:rPr>
          <w:rFonts w:ascii="Century Gothic" w:hAnsi="Century Gothic"/>
        </w:rPr>
      </w:pPr>
      <w:r>
        <w:rPr>
          <w:rFonts w:ascii="Century Gothic" w:hAnsi="Century Gothic"/>
        </w:rPr>
        <w:t xml:space="preserve">Cllr Bennett – reported parking issues as the new school year has commenced. There has been parking </w:t>
      </w:r>
    </w:p>
    <w:p w14:paraId="61B8D3C8" w14:textId="0C3D1FB3" w:rsidR="00D91BFF" w:rsidRDefault="00D91BFF" w:rsidP="008739A8">
      <w:pPr>
        <w:pStyle w:val="BodyText"/>
        <w:ind w:left="0"/>
        <w:rPr>
          <w:rFonts w:ascii="Century Gothic" w:hAnsi="Century Gothic"/>
        </w:rPr>
      </w:pPr>
      <w:r>
        <w:rPr>
          <w:rFonts w:ascii="Century Gothic" w:hAnsi="Century Gothic"/>
        </w:rPr>
        <w:t xml:space="preserve">on the wrong side of Roberts Road. </w:t>
      </w:r>
      <w:r w:rsidR="001950B3">
        <w:rPr>
          <w:rFonts w:ascii="Century Gothic" w:hAnsi="Century Gothic"/>
        </w:rPr>
        <w:t>Clerk t</w:t>
      </w:r>
      <w:r w:rsidR="00F73302">
        <w:rPr>
          <w:rFonts w:ascii="Century Gothic" w:hAnsi="Century Gothic"/>
        </w:rPr>
        <w:t xml:space="preserve">o e-mail the school requesting considerate parking is reinforced and photographs of </w:t>
      </w:r>
      <w:r w:rsidR="007332DC">
        <w:rPr>
          <w:rFonts w:ascii="Century Gothic" w:hAnsi="Century Gothic"/>
        </w:rPr>
        <w:t xml:space="preserve">such parking. </w:t>
      </w:r>
      <w:r w:rsidR="00CB0D08">
        <w:rPr>
          <w:rFonts w:ascii="Century Gothic" w:hAnsi="Century Gothic"/>
        </w:rPr>
        <w:t>It was discussed that the verges belong to the home owners.</w:t>
      </w:r>
    </w:p>
    <w:p w14:paraId="53829ECC" w14:textId="3B9E527F" w:rsidR="00E31CBD" w:rsidRDefault="00E31CBD" w:rsidP="008739A8">
      <w:pPr>
        <w:pStyle w:val="BodyText"/>
        <w:ind w:left="0"/>
        <w:rPr>
          <w:rFonts w:ascii="Century Gothic" w:hAnsi="Century Gothic"/>
          <w:b/>
          <w:bCs/>
        </w:rPr>
      </w:pPr>
      <w:r>
        <w:rPr>
          <w:rFonts w:ascii="Century Gothic" w:hAnsi="Century Gothic"/>
        </w:rPr>
        <w:t>Cllr A Sherwood – reported that Roberts Road now has ‘fibre’</w:t>
      </w:r>
      <w:r w:rsidR="00D15B33">
        <w:rPr>
          <w:rFonts w:ascii="Century Gothic" w:hAnsi="Century Gothic"/>
        </w:rPr>
        <w:t xml:space="preserve">. There was no notifications of the works and digging up of gardens etc. He enquired why the new fibre only goes so far? </w:t>
      </w:r>
      <w:r w:rsidR="00D15B33" w:rsidRPr="00D15B33">
        <w:rPr>
          <w:rFonts w:ascii="Century Gothic" w:hAnsi="Century Gothic"/>
          <w:b/>
          <w:bCs/>
        </w:rPr>
        <w:t>Action Cllr Tickner</w:t>
      </w:r>
    </w:p>
    <w:p w14:paraId="7E737B67" w14:textId="69DBCC6D" w:rsidR="00B41C8C" w:rsidRPr="00FC089B" w:rsidRDefault="00B41C8C" w:rsidP="008739A8">
      <w:pPr>
        <w:pStyle w:val="BodyText"/>
        <w:ind w:left="0"/>
        <w:rPr>
          <w:rFonts w:ascii="Century Gothic" w:hAnsi="Century Gothic"/>
          <w:b/>
          <w:bCs/>
        </w:rPr>
      </w:pPr>
      <w:r>
        <w:rPr>
          <w:rFonts w:ascii="Century Gothic" w:hAnsi="Century Gothic"/>
        </w:rPr>
        <w:t>There was contact from a resident con</w:t>
      </w:r>
      <w:r w:rsidR="00DE49D4">
        <w:rPr>
          <w:rFonts w:ascii="Century Gothic" w:hAnsi="Century Gothic"/>
        </w:rPr>
        <w:t>cerned about a</w:t>
      </w:r>
      <w:r w:rsidR="00585D20">
        <w:rPr>
          <w:rFonts w:ascii="Century Gothic" w:hAnsi="Century Gothic"/>
        </w:rPr>
        <w:t xml:space="preserve"> vehicle</w:t>
      </w:r>
      <w:r w:rsidR="00DE49D4">
        <w:rPr>
          <w:rFonts w:ascii="Century Gothic" w:hAnsi="Century Gothic"/>
        </w:rPr>
        <w:t xml:space="preserve"> repair shop being run from a private residence and </w:t>
      </w:r>
      <w:r w:rsidR="00FC089B">
        <w:rPr>
          <w:rFonts w:ascii="Century Gothic" w:hAnsi="Century Gothic"/>
        </w:rPr>
        <w:t>emitting</w:t>
      </w:r>
      <w:r w:rsidR="00DE49D4">
        <w:rPr>
          <w:rFonts w:ascii="Century Gothic" w:hAnsi="Century Gothic"/>
        </w:rPr>
        <w:t xml:space="preserve"> fumes. </w:t>
      </w:r>
      <w:r w:rsidR="00DF5F53">
        <w:rPr>
          <w:rFonts w:ascii="Century Gothic" w:hAnsi="Century Gothic"/>
        </w:rPr>
        <w:t xml:space="preserve">Resident to be advised to report to TVBC. </w:t>
      </w:r>
      <w:r w:rsidR="00DE49D4">
        <w:rPr>
          <w:rFonts w:ascii="Century Gothic" w:hAnsi="Century Gothic"/>
        </w:rPr>
        <w:t xml:space="preserve">There was also concerns about vehicles being parked </w:t>
      </w:r>
      <w:r w:rsidR="00993669">
        <w:rPr>
          <w:rFonts w:ascii="Century Gothic" w:hAnsi="Century Gothic"/>
        </w:rPr>
        <w:t xml:space="preserve">on the access track to the </w:t>
      </w:r>
      <w:r w:rsidR="00FC089B">
        <w:rPr>
          <w:rFonts w:ascii="Century Gothic" w:hAnsi="Century Gothic"/>
        </w:rPr>
        <w:t xml:space="preserve">substation. There may be an MOD covenant on this land– to check </w:t>
      </w:r>
      <w:r w:rsidR="00FC089B" w:rsidRPr="00FC089B">
        <w:rPr>
          <w:rFonts w:ascii="Century Gothic" w:hAnsi="Century Gothic"/>
          <w:b/>
          <w:bCs/>
        </w:rPr>
        <w:t>Action Cllr Tickner</w:t>
      </w:r>
    </w:p>
    <w:p w14:paraId="765892C5" w14:textId="65EDA099" w:rsidR="00E424E7" w:rsidRDefault="00384FD8" w:rsidP="00203F6B">
      <w:pPr>
        <w:pStyle w:val="BodyText"/>
        <w:ind w:left="0"/>
        <w:rPr>
          <w:rFonts w:ascii="Century Gothic" w:hAnsi="Century Gothic"/>
        </w:rPr>
      </w:pPr>
      <w:r w:rsidRPr="00384FD8">
        <w:rPr>
          <w:rFonts w:ascii="Century Gothic" w:hAnsi="Century Gothic"/>
        </w:rPr>
        <w:t>Cllr D Tickner –</w:t>
      </w:r>
      <w:r w:rsidR="003E436F">
        <w:rPr>
          <w:rFonts w:ascii="Century Gothic" w:hAnsi="Century Gothic"/>
        </w:rPr>
        <w:t xml:space="preserve"> nothing to report.</w:t>
      </w:r>
    </w:p>
    <w:p w14:paraId="56D0B8E8" w14:textId="5AC8284E" w:rsidR="00F81BF2" w:rsidRDefault="000C61C1" w:rsidP="00203F6B">
      <w:pPr>
        <w:pStyle w:val="BodyText"/>
        <w:ind w:left="0"/>
        <w:rPr>
          <w:rFonts w:ascii="Century Gothic" w:hAnsi="Century Gothic"/>
        </w:rPr>
      </w:pPr>
      <w:r>
        <w:rPr>
          <w:rFonts w:ascii="Century Gothic" w:hAnsi="Century Gothic"/>
        </w:rPr>
        <w:t xml:space="preserve">Cllr Oliver </w:t>
      </w:r>
      <w:r w:rsidR="003E436F">
        <w:rPr>
          <w:rFonts w:ascii="Century Gothic" w:hAnsi="Century Gothic"/>
        </w:rPr>
        <w:t>– nothing to report.</w:t>
      </w:r>
    </w:p>
    <w:p w14:paraId="5CF67C3D" w14:textId="751AAF4C" w:rsidR="003E436F" w:rsidRDefault="003E436F" w:rsidP="00203F6B">
      <w:pPr>
        <w:pStyle w:val="BodyText"/>
        <w:ind w:left="0"/>
        <w:rPr>
          <w:rFonts w:ascii="Century Gothic" w:hAnsi="Century Gothic"/>
        </w:rPr>
      </w:pPr>
      <w:r>
        <w:rPr>
          <w:rFonts w:ascii="Century Gothic" w:hAnsi="Century Gothic"/>
        </w:rPr>
        <w:t xml:space="preserve">Cllr </w:t>
      </w:r>
      <w:r w:rsidR="0013439A">
        <w:rPr>
          <w:rFonts w:ascii="Century Gothic" w:hAnsi="Century Gothic"/>
        </w:rPr>
        <w:t>C Sherwood – nothing to report.</w:t>
      </w:r>
    </w:p>
    <w:p w14:paraId="4D55AA88" w14:textId="77777777" w:rsidR="001950B3" w:rsidRDefault="001950B3" w:rsidP="00203F6B">
      <w:pPr>
        <w:pStyle w:val="BodyText"/>
        <w:ind w:left="0"/>
        <w:rPr>
          <w:rFonts w:ascii="Century Gothic" w:hAnsi="Century Gothic"/>
        </w:rPr>
      </w:pPr>
    </w:p>
    <w:p w14:paraId="6FA1A573" w14:textId="644171B1" w:rsidR="005476BC" w:rsidRDefault="0013439A" w:rsidP="005035A7">
      <w:pPr>
        <w:rPr>
          <w:rFonts w:ascii="Century Gothic" w:hAnsi="Century Gothic"/>
          <w:b/>
          <w:bCs/>
          <w:sz w:val="20"/>
          <w:szCs w:val="20"/>
        </w:rPr>
      </w:pPr>
      <w:r>
        <w:rPr>
          <w:rFonts w:ascii="Century Gothic" w:hAnsi="Century Gothic"/>
          <w:b/>
          <w:bCs/>
        </w:rPr>
        <w:t>28</w:t>
      </w:r>
      <w:r w:rsidR="00203F6B">
        <w:rPr>
          <w:rFonts w:ascii="Century Gothic" w:hAnsi="Century Gothic"/>
          <w:b/>
          <w:bCs/>
        </w:rPr>
        <w:t>.</w:t>
      </w:r>
      <w:r>
        <w:rPr>
          <w:rFonts w:ascii="Century Gothic" w:hAnsi="Century Gothic"/>
          <w:b/>
          <w:bCs/>
        </w:rPr>
        <w:t xml:space="preserve">20 </w:t>
      </w:r>
      <w:r w:rsidR="000F4AF4" w:rsidRPr="006C1BE9">
        <w:rPr>
          <w:rFonts w:ascii="Century Gothic" w:hAnsi="Century Gothic"/>
          <w:b/>
          <w:bCs/>
          <w:sz w:val="20"/>
          <w:szCs w:val="20"/>
        </w:rPr>
        <w:t>The Bo</w:t>
      </w:r>
      <w:r w:rsidR="00367C58" w:rsidRPr="006C1BE9">
        <w:rPr>
          <w:rFonts w:ascii="Century Gothic" w:hAnsi="Century Gothic"/>
          <w:b/>
          <w:bCs/>
          <w:sz w:val="20"/>
          <w:szCs w:val="20"/>
        </w:rPr>
        <w:t>r</w:t>
      </w:r>
      <w:r w:rsidR="000F4AF4" w:rsidRPr="006C1BE9">
        <w:rPr>
          <w:rFonts w:ascii="Century Gothic" w:hAnsi="Century Gothic"/>
          <w:b/>
          <w:bCs/>
          <w:sz w:val="20"/>
          <w:szCs w:val="20"/>
        </w:rPr>
        <w:t xml:space="preserve">ough and County Councillor’s reports </w:t>
      </w:r>
    </w:p>
    <w:p w14:paraId="3055B692" w14:textId="38CAE665" w:rsidR="00203F6B" w:rsidRDefault="00203F6B" w:rsidP="005035A7">
      <w:pPr>
        <w:rPr>
          <w:rFonts w:ascii="Century Gothic" w:hAnsi="Century Gothic"/>
          <w:sz w:val="20"/>
          <w:szCs w:val="20"/>
        </w:rPr>
      </w:pPr>
      <w:r>
        <w:rPr>
          <w:rFonts w:ascii="Century Gothic" w:hAnsi="Century Gothic"/>
          <w:sz w:val="20"/>
          <w:szCs w:val="20"/>
        </w:rPr>
        <w:t xml:space="preserve">Cllr David Drew gave </w:t>
      </w:r>
      <w:r w:rsidR="0013439A">
        <w:rPr>
          <w:rFonts w:ascii="Century Gothic" w:hAnsi="Century Gothic"/>
          <w:sz w:val="20"/>
          <w:szCs w:val="20"/>
        </w:rPr>
        <w:t xml:space="preserve">his </w:t>
      </w:r>
      <w:r>
        <w:rPr>
          <w:rFonts w:ascii="Century Gothic" w:hAnsi="Century Gothic"/>
          <w:sz w:val="20"/>
          <w:szCs w:val="20"/>
        </w:rPr>
        <w:t xml:space="preserve">HCC and </w:t>
      </w:r>
      <w:r w:rsidR="00BD420A">
        <w:rPr>
          <w:rFonts w:ascii="Century Gothic" w:hAnsi="Century Gothic"/>
          <w:sz w:val="20"/>
          <w:szCs w:val="20"/>
        </w:rPr>
        <w:t>TVBC reports</w:t>
      </w:r>
      <w:r>
        <w:rPr>
          <w:rFonts w:ascii="Century Gothic" w:hAnsi="Century Gothic"/>
          <w:sz w:val="20"/>
          <w:szCs w:val="20"/>
        </w:rPr>
        <w:t xml:space="preserve"> </w:t>
      </w:r>
    </w:p>
    <w:p w14:paraId="2DD1403F" w14:textId="77777777" w:rsidR="00203F6B" w:rsidRPr="00203F6B" w:rsidRDefault="00203F6B" w:rsidP="005035A7">
      <w:pPr>
        <w:rPr>
          <w:rFonts w:ascii="Century Gothic" w:hAnsi="Century Gothic"/>
          <w:sz w:val="20"/>
          <w:szCs w:val="20"/>
        </w:rPr>
      </w:pPr>
    </w:p>
    <w:p w14:paraId="33A14F3A" w14:textId="14CF9949" w:rsidR="00742B83" w:rsidRDefault="005476BC" w:rsidP="005476BC">
      <w:pPr>
        <w:rPr>
          <w:rFonts w:ascii="Century Gothic" w:hAnsi="Century Gothic"/>
          <w:b/>
          <w:bCs/>
          <w:sz w:val="20"/>
          <w:szCs w:val="20"/>
        </w:rPr>
      </w:pPr>
      <w:r w:rsidRPr="006C1BE9">
        <w:rPr>
          <w:rFonts w:ascii="Century Gothic" w:hAnsi="Century Gothic"/>
          <w:b/>
          <w:bCs/>
          <w:sz w:val="20"/>
          <w:szCs w:val="20"/>
        </w:rPr>
        <w:t xml:space="preserve">HCC report </w:t>
      </w:r>
      <w:r w:rsidR="00C37BD8">
        <w:rPr>
          <w:rFonts w:ascii="Century Gothic" w:hAnsi="Century Gothic"/>
          <w:b/>
          <w:bCs/>
          <w:sz w:val="20"/>
          <w:szCs w:val="20"/>
        </w:rPr>
        <w:t>–</w:t>
      </w:r>
      <w:r w:rsidR="00203F6B">
        <w:rPr>
          <w:rFonts w:ascii="Century Gothic" w:hAnsi="Century Gothic"/>
          <w:b/>
          <w:bCs/>
          <w:sz w:val="20"/>
          <w:szCs w:val="20"/>
        </w:rPr>
        <w:t xml:space="preserve"> </w:t>
      </w:r>
    </w:p>
    <w:p w14:paraId="5536C9F1" w14:textId="77777777" w:rsidR="00C37BD8" w:rsidRDefault="00C37BD8" w:rsidP="005476BC">
      <w:pPr>
        <w:rPr>
          <w:rFonts w:ascii="Century Gothic" w:hAnsi="Century Gothic"/>
          <w:b/>
          <w:bCs/>
          <w:sz w:val="20"/>
          <w:szCs w:val="20"/>
        </w:rPr>
      </w:pPr>
    </w:p>
    <w:p w14:paraId="289847AA" w14:textId="77777777" w:rsidR="00B8682C" w:rsidRPr="00B8682C" w:rsidRDefault="00B8682C" w:rsidP="00B8682C">
      <w:pPr>
        <w:widowControl/>
        <w:spacing w:after="120"/>
        <w:ind w:left="142" w:right="-284" w:hanging="142"/>
        <w:rPr>
          <w:rFonts w:ascii="Century Gothic" w:eastAsia="Times New Roman" w:hAnsi="Century Gothic"/>
          <w:b/>
          <w:bCs/>
          <w:sz w:val="20"/>
          <w:szCs w:val="20"/>
        </w:rPr>
      </w:pPr>
      <w:r w:rsidRPr="00B8682C">
        <w:rPr>
          <w:rFonts w:ascii="Century Gothic" w:eastAsia="Times New Roman" w:hAnsi="Century Gothic"/>
          <w:b/>
          <w:bCs/>
          <w:sz w:val="20"/>
          <w:szCs w:val="20"/>
        </w:rPr>
        <w:t>Hampshire County Council’s country parks regain prestigious Green Flag status</w:t>
      </w:r>
    </w:p>
    <w:p w14:paraId="75020365" w14:textId="1C8DE9C7" w:rsidR="00B8682C" w:rsidRPr="00B8682C" w:rsidRDefault="00B8682C" w:rsidP="000E03DC">
      <w:pPr>
        <w:widowControl/>
        <w:spacing w:after="120"/>
        <w:ind w:right="2"/>
        <w:rPr>
          <w:rFonts w:ascii="Century Gothic" w:eastAsia="Times New Roman" w:hAnsi="Century Gothic"/>
          <w:sz w:val="20"/>
          <w:szCs w:val="20"/>
        </w:rPr>
      </w:pPr>
      <w:r w:rsidRPr="00B8682C">
        <w:rPr>
          <w:rFonts w:ascii="Century Gothic" w:eastAsia="Times New Roman" w:hAnsi="Century Gothic"/>
          <w:sz w:val="20"/>
          <w:szCs w:val="20"/>
        </w:rPr>
        <w:t xml:space="preserve">Once again, five of Hampshire County Council’s country parks have gained prestigious Green Flag </w:t>
      </w:r>
      <w:r w:rsidR="002B2935">
        <w:rPr>
          <w:rFonts w:ascii="Century Gothic" w:eastAsia="Times New Roman" w:hAnsi="Century Gothic"/>
          <w:sz w:val="20"/>
          <w:szCs w:val="20"/>
        </w:rPr>
        <w:t xml:space="preserve">status, </w:t>
      </w:r>
      <w:r w:rsidRPr="00B8682C">
        <w:rPr>
          <w:rFonts w:ascii="Century Gothic" w:eastAsia="Times New Roman" w:hAnsi="Century Gothic"/>
          <w:sz w:val="20"/>
          <w:szCs w:val="20"/>
        </w:rPr>
        <w:t>recognising they offer the highest standards in visitor experience, park management and environmental care</w:t>
      </w:r>
    </w:p>
    <w:p w14:paraId="204B3483" w14:textId="3AA86CD3" w:rsidR="00C711F8" w:rsidRPr="00B8682C" w:rsidRDefault="00B8682C" w:rsidP="000E03DC">
      <w:pPr>
        <w:widowControl/>
        <w:spacing w:after="120"/>
        <w:ind w:right="2"/>
        <w:rPr>
          <w:rFonts w:ascii="Century Gothic" w:eastAsia="Times New Roman" w:hAnsi="Century Gothic" w:cs="Arial"/>
          <w:noProof/>
          <w:kern w:val="36"/>
          <w:sz w:val="20"/>
          <w:szCs w:val="20"/>
          <w:lang w:eastAsia="en-GB"/>
        </w:rPr>
      </w:pPr>
      <w:r w:rsidRPr="00B8682C">
        <w:rPr>
          <w:rFonts w:ascii="Century Gothic" w:eastAsia="Times New Roman" w:hAnsi="Century Gothic"/>
          <w:sz w:val="20"/>
          <w:szCs w:val="20"/>
        </w:rPr>
        <w:t>Lepe, River Hamble, Royal Victoria, Queen Elizabeth, and Staunton Country Parks have all secured Green Flag awards. </w:t>
      </w:r>
      <w:r w:rsidRPr="00B8682C">
        <w:rPr>
          <w:rFonts w:ascii="Century Gothic" w:eastAsia="Times New Roman" w:hAnsi="Century Gothic"/>
          <w:sz w:val="20"/>
          <w:szCs w:val="20"/>
        </w:rPr>
        <w:br/>
        <w:t> In addition, Staunton, Royal Victoria, and Lepe Country Parks have also retained their Green Heritage Site Accreditation, which celebrates sites that actively conserve and promote their unique historic features. </w:t>
      </w:r>
      <w:r w:rsidRPr="00B8682C">
        <w:rPr>
          <w:rFonts w:ascii="Century Gothic" w:eastAsia="Times New Roman" w:hAnsi="Century Gothic"/>
          <w:sz w:val="20"/>
          <w:szCs w:val="20"/>
        </w:rPr>
        <w:br/>
      </w:r>
      <w:r w:rsidRPr="00B8682C">
        <w:rPr>
          <w:rFonts w:ascii="Century Gothic" w:eastAsia="Times New Roman" w:hAnsi="Century Gothic"/>
          <w:sz w:val="20"/>
          <w:szCs w:val="20"/>
        </w:rPr>
        <w:br/>
      </w:r>
      <w:r w:rsidRPr="00B8682C">
        <w:rPr>
          <w:rFonts w:ascii="Century Gothic" w:eastAsia="Times New Roman" w:hAnsi="Century Gothic"/>
          <w:sz w:val="20"/>
          <w:szCs w:val="20"/>
        </w:rPr>
        <w:lastRenderedPageBreak/>
        <w:t>Each of Hampshire’s</w:t>
      </w:r>
      <w:r w:rsidRPr="00B8682C">
        <w:rPr>
          <w:rFonts w:ascii="Century Gothic" w:eastAsia="Times New Roman" w:hAnsi="Century Gothic" w:cs="Arial"/>
          <w:noProof/>
          <w:kern w:val="36"/>
          <w:sz w:val="20"/>
          <w:szCs w:val="20"/>
          <w:lang w:eastAsia="en-GB"/>
        </w:rPr>
        <w:t xml:space="preserve"> five country parks offers something unique:</w:t>
      </w:r>
      <w:r w:rsidRPr="00B8682C">
        <w:rPr>
          <w:rFonts w:ascii="Century Gothic" w:eastAsia="Times New Roman" w:hAnsi="Century Gothic" w:cs="Arial"/>
          <w:noProof/>
          <w:kern w:val="36"/>
          <w:sz w:val="20"/>
          <w:szCs w:val="20"/>
          <w:lang w:eastAsia="en-GB"/>
        </w:rPr>
        <w:br/>
        <w:t>Find out what's on offer on </w:t>
      </w:r>
      <w:hyperlink r:id="rId8" w:history="1">
        <w:r w:rsidRPr="00B8682C">
          <w:rPr>
            <w:rFonts w:ascii="Century Gothic" w:eastAsia="Times New Roman" w:hAnsi="Century Gothic" w:cs="Arial"/>
            <w:noProof/>
            <w:color w:val="0000FF"/>
            <w:kern w:val="36"/>
            <w:sz w:val="20"/>
            <w:szCs w:val="20"/>
            <w:u w:val="single"/>
            <w:lang w:eastAsia="en-GB"/>
          </w:rPr>
          <w:t>the County Council's webpages</w:t>
        </w:r>
      </w:hyperlink>
    </w:p>
    <w:p w14:paraId="0133DF8F" w14:textId="563CCD79" w:rsidR="00B8682C" w:rsidRDefault="00B8682C" w:rsidP="00C26BF2">
      <w:pPr>
        <w:widowControl/>
        <w:spacing w:after="120"/>
        <w:ind w:left="142" w:right="-284"/>
        <w:rPr>
          <w:rFonts w:ascii="Century Gothic" w:eastAsia="Times New Roman" w:hAnsi="Century Gothic" w:cs="Arial"/>
          <w:noProof/>
          <w:kern w:val="36"/>
          <w:sz w:val="20"/>
          <w:szCs w:val="20"/>
          <w:lang w:eastAsia="en-GB"/>
        </w:rPr>
      </w:pPr>
      <w:r w:rsidRPr="00B8682C">
        <w:rPr>
          <w:rFonts w:ascii="Arial" w:eastAsia="Times New Roman" w:hAnsi="Arial" w:cs="Arial"/>
          <w:noProof/>
          <w:kern w:val="36"/>
          <w:sz w:val="24"/>
          <w:szCs w:val="24"/>
          <w:lang w:eastAsia="en-GB"/>
        </w:rPr>
        <w:br/>
      </w:r>
      <w:hyperlink r:id="rId9" w:history="1">
        <w:r w:rsidRPr="00B8682C">
          <w:rPr>
            <w:rFonts w:ascii="Century Gothic" w:eastAsia="Times New Roman" w:hAnsi="Century Gothic" w:cs="Arial"/>
            <w:noProof/>
            <w:color w:val="0000FF"/>
            <w:kern w:val="36"/>
            <w:sz w:val="20"/>
            <w:szCs w:val="20"/>
            <w:u w:val="single"/>
            <w:lang w:eastAsia="en-GB"/>
          </w:rPr>
          <w:t>https://www.hants.gov.uk/News/20250715GreenFlagAwards</w:t>
        </w:r>
      </w:hyperlink>
    </w:p>
    <w:p w14:paraId="1CD84FDC" w14:textId="77777777" w:rsidR="00C26BF2" w:rsidRPr="00B8682C" w:rsidRDefault="00C26BF2" w:rsidP="00C26BF2">
      <w:pPr>
        <w:widowControl/>
        <w:spacing w:after="120"/>
        <w:ind w:left="142" w:right="-284"/>
        <w:rPr>
          <w:rFonts w:ascii="Century Gothic" w:eastAsia="Times New Roman" w:hAnsi="Century Gothic" w:cs="Arial"/>
          <w:noProof/>
          <w:kern w:val="36"/>
          <w:sz w:val="20"/>
          <w:szCs w:val="20"/>
          <w:lang w:eastAsia="en-GB"/>
        </w:rPr>
      </w:pPr>
    </w:p>
    <w:p w14:paraId="3E1415E4" w14:textId="77777777" w:rsidR="00B8682C" w:rsidRPr="00B8682C" w:rsidRDefault="00B8682C" w:rsidP="008F1B57">
      <w:pPr>
        <w:widowControl/>
        <w:spacing w:after="120"/>
        <w:ind w:right="-284"/>
        <w:rPr>
          <w:rFonts w:ascii="Century Gothic" w:eastAsia="Times New Roman" w:hAnsi="Century Gothic" w:cs="Arial"/>
          <w:b/>
          <w:bCs/>
          <w:noProof/>
          <w:kern w:val="36"/>
          <w:sz w:val="20"/>
          <w:szCs w:val="20"/>
          <w:lang w:eastAsia="en-GB"/>
        </w:rPr>
      </w:pPr>
      <w:r w:rsidRPr="00B8682C">
        <w:rPr>
          <w:rFonts w:ascii="Century Gothic" w:eastAsia="Times New Roman" w:hAnsi="Century Gothic" w:cs="Arial"/>
          <w:b/>
          <w:bCs/>
          <w:noProof/>
          <w:kern w:val="36"/>
          <w:sz w:val="20"/>
          <w:szCs w:val="20"/>
          <w:lang w:eastAsia="en-GB"/>
        </w:rPr>
        <w:t>Green Flag Awards fly high again for three Test Valley parks</w:t>
      </w:r>
    </w:p>
    <w:p w14:paraId="2398945D" w14:textId="77777777" w:rsidR="00B8682C" w:rsidRPr="00B8682C" w:rsidRDefault="00B8682C" w:rsidP="008F1B57">
      <w:pPr>
        <w:widowControl/>
        <w:spacing w:after="120"/>
        <w:ind w:right="-284"/>
        <w:rPr>
          <w:rFonts w:ascii="Century Gothic" w:eastAsia="Times New Roman" w:hAnsi="Century Gothic" w:cs="Arial"/>
          <w:bCs/>
          <w:noProof/>
          <w:kern w:val="36"/>
          <w:sz w:val="20"/>
          <w:szCs w:val="20"/>
          <w:lang w:eastAsia="en-GB"/>
        </w:rPr>
      </w:pPr>
      <w:r w:rsidRPr="00B8682C">
        <w:rPr>
          <w:rFonts w:ascii="Century Gothic" w:eastAsia="Times New Roman" w:hAnsi="Century Gothic" w:cs="Arial"/>
          <w:bCs/>
          <w:noProof/>
          <w:kern w:val="36"/>
          <w:sz w:val="20"/>
          <w:szCs w:val="20"/>
          <w:lang w:eastAsia="en-GB"/>
        </w:rPr>
        <w:t>Three popular parks in Test Valley have once again been awarded the prestigious Green Flag Award – marking over a decade of continued excellence in green space management.</w:t>
      </w:r>
    </w:p>
    <w:p w14:paraId="2F806C22" w14:textId="77777777" w:rsidR="00B8682C" w:rsidRPr="00B8682C" w:rsidRDefault="00B8682C" w:rsidP="008F1B57">
      <w:pPr>
        <w:widowControl/>
        <w:spacing w:after="120"/>
        <w:ind w:right="2"/>
        <w:rPr>
          <w:rFonts w:ascii="Century Gothic" w:eastAsia="Times New Roman" w:hAnsi="Century Gothic" w:cs="Arial"/>
          <w:bCs/>
          <w:noProof/>
          <w:kern w:val="36"/>
          <w:sz w:val="20"/>
          <w:szCs w:val="20"/>
          <w:lang w:eastAsia="en-GB"/>
        </w:rPr>
      </w:pPr>
      <w:r w:rsidRPr="00B8682C">
        <w:rPr>
          <w:rFonts w:ascii="Century Gothic" w:eastAsia="Times New Roman" w:hAnsi="Century Gothic" w:cs="Arial"/>
          <w:bCs/>
          <w:noProof/>
          <w:kern w:val="36"/>
          <w:sz w:val="20"/>
          <w:szCs w:val="20"/>
          <w:lang w:eastAsia="en-GB"/>
        </w:rPr>
        <w:t>Rooksbury Mill Local Nature Reserve in Andover, Valley Park Woodlands Local Nature Reserve, and Romsey’s War Memorial Park have all retained their Green Flag status for another year. The awards are a national benchmark for well-managed parks and open spaces, recognising the efforts that go into keeping them welcoming, safe, and well-maintained for the public to enjoy.</w:t>
      </w:r>
    </w:p>
    <w:p w14:paraId="6CC11E9A" w14:textId="1A38F770" w:rsidR="00B8682C" w:rsidRPr="00B8682C" w:rsidRDefault="00C26BF2" w:rsidP="00C26BF2">
      <w:pPr>
        <w:widowControl/>
        <w:spacing w:after="120"/>
        <w:ind w:left="-284" w:right="-284" w:firstLine="426"/>
        <w:rPr>
          <w:rFonts w:ascii="Century Gothic" w:eastAsia="Times New Roman" w:hAnsi="Century Gothic" w:cs="Arial"/>
          <w:bCs/>
          <w:noProof/>
          <w:kern w:val="36"/>
          <w:sz w:val="20"/>
          <w:szCs w:val="20"/>
          <w:lang w:eastAsia="en-GB"/>
        </w:rPr>
      </w:pPr>
      <w:hyperlink r:id="rId10" w:history="1">
        <w:r w:rsidRPr="00B8682C">
          <w:rPr>
            <w:rStyle w:val="Hyperlink"/>
            <w:rFonts w:ascii="Century Gothic" w:eastAsia="Times New Roman" w:hAnsi="Century Gothic" w:cs="Arial"/>
            <w:bCs/>
            <w:noProof/>
            <w:kern w:val="36"/>
            <w:sz w:val="20"/>
            <w:szCs w:val="20"/>
            <w:lang w:eastAsia="en-GB"/>
          </w:rPr>
          <w:t>https://testvalley.gov.uk/news/2025/aug/green-flag-awards-fly-high-again-for-three-test-valley-parks</w:t>
        </w:r>
      </w:hyperlink>
    </w:p>
    <w:p w14:paraId="47BFFA5F" w14:textId="77777777" w:rsidR="00B8682C" w:rsidRPr="00B8682C" w:rsidRDefault="00B8682C" w:rsidP="00B8682C">
      <w:pPr>
        <w:widowControl/>
        <w:spacing w:after="120"/>
        <w:ind w:left="-284" w:right="-284"/>
        <w:rPr>
          <w:rFonts w:ascii="Century Gothic" w:eastAsia="Times New Roman" w:hAnsi="Century Gothic" w:cs="Arial"/>
          <w:bCs/>
          <w:noProof/>
          <w:kern w:val="36"/>
          <w:sz w:val="20"/>
          <w:szCs w:val="20"/>
          <w:lang w:eastAsia="en-GB"/>
        </w:rPr>
      </w:pPr>
    </w:p>
    <w:p w14:paraId="2AF4F53D" w14:textId="77777777" w:rsidR="00B8682C" w:rsidRPr="00B8682C" w:rsidRDefault="00B8682C" w:rsidP="00B118CD">
      <w:pPr>
        <w:widowControl/>
        <w:spacing w:after="120"/>
        <w:ind w:right="-284"/>
        <w:rPr>
          <w:rFonts w:ascii="Century Gothic" w:eastAsia="Times New Roman" w:hAnsi="Century Gothic" w:cs="Arial"/>
          <w:b/>
          <w:bCs/>
          <w:noProof/>
          <w:kern w:val="36"/>
          <w:sz w:val="20"/>
          <w:szCs w:val="20"/>
          <w:lang w:eastAsia="en-GB"/>
        </w:rPr>
      </w:pPr>
    </w:p>
    <w:p w14:paraId="12710020" w14:textId="77777777" w:rsidR="00B8682C" w:rsidRPr="00B8682C" w:rsidRDefault="00B8682C" w:rsidP="008F1B57">
      <w:pPr>
        <w:widowControl/>
        <w:spacing w:after="120"/>
        <w:ind w:right="-284"/>
        <w:rPr>
          <w:rFonts w:ascii="Century Gothic" w:eastAsia="Times New Roman" w:hAnsi="Century Gothic" w:cs="Arial"/>
          <w:b/>
          <w:bCs/>
          <w:noProof/>
          <w:kern w:val="36"/>
          <w:sz w:val="20"/>
          <w:szCs w:val="20"/>
          <w:lang w:eastAsia="en-GB"/>
        </w:rPr>
      </w:pPr>
      <w:r w:rsidRPr="00B8682C">
        <w:rPr>
          <w:rFonts w:ascii="Century Gothic" w:eastAsia="Times New Roman" w:hAnsi="Century Gothic" w:cs="Arial"/>
          <w:b/>
          <w:bCs/>
          <w:noProof/>
          <w:kern w:val="36"/>
          <w:sz w:val="20"/>
          <w:szCs w:val="20"/>
          <w:lang w:eastAsia="en-GB"/>
        </w:rPr>
        <w:t>Helping your child start the school year with confidence</w:t>
      </w:r>
    </w:p>
    <w:p w14:paraId="141E92BC" w14:textId="77777777" w:rsidR="00B8682C" w:rsidRPr="00B8682C" w:rsidRDefault="00B8682C" w:rsidP="008F1B57">
      <w:pPr>
        <w:widowControl/>
        <w:spacing w:after="120"/>
        <w:ind w:right="2"/>
        <w:rPr>
          <w:rFonts w:ascii="Century Gothic" w:eastAsia="Times New Roman" w:hAnsi="Century Gothic" w:cs="Arial"/>
          <w:bCs/>
          <w:noProof/>
          <w:kern w:val="36"/>
          <w:sz w:val="20"/>
          <w:szCs w:val="20"/>
          <w:lang w:eastAsia="en-GB"/>
        </w:rPr>
      </w:pPr>
      <w:r w:rsidRPr="00B8682C">
        <w:rPr>
          <w:rFonts w:ascii="Century Gothic" w:eastAsia="Times New Roman" w:hAnsi="Century Gothic" w:cs="Arial"/>
          <w:bCs/>
          <w:noProof/>
          <w:kern w:val="36"/>
          <w:sz w:val="20"/>
          <w:szCs w:val="20"/>
          <w:lang w:eastAsia="en-GB"/>
        </w:rPr>
        <w:t>As Hampshire schools prepare to reopen from 2 September, the County Council is reminding families about the support available to make the first day back a positive experience for children of all ages, their parents and carers</w:t>
      </w:r>
    </w:p>
    <w:p w14:paraId="73EFF83B" w14:textId="09DDA535" w:rsidR="00B8682C" w:rsidRPr="00B8682C" w:rsidRDefault="00B8682C" w:rsidP="001A2D5C">
      <w:pPr>
        <w:widowControl/>
        <w:spacing w:after="120"/>
        <w:ind w:right="2"/>
        <w:rPr>
          <w:rFonts w:ascii="Century Gothic" w:eastAsia="Times New Roman" w:hAnsi="Century Gothic" w:cs="Arial"/>
          <w:bCs/>
          <w:noProof/>
          <w:kern w:val="36"/>
          <w:sz w:val="20"/>
          <w:szCs w:val="20"/>
          <w:lang w:eastAsia="en-GB"/>
        </w:rPr>
      </w:pPr>
      <w:r w:rsidRPr="00B8682C">
        <w:rPr>
          <w:rFonts w:ascii="Century Gothic" w:eastAsia="Times New Roman" w:hAnsi="Century Gothic" w:cs="Arial"/>
          <w:bCs/>
          <w:noProof/>
          <w:kern w:val="36"/>
          <w:sz w:val="20"/>
          <w:szCs w:val="20"/>
          <w:lang w:eastAsia="en-GB"/>
        </w:rPr>
        <w:t xml:space="preserve">For families with children starting school for the very first time, this can be a particularly big milestone - filled with excitement, pride, and sometimes a few nerves. Whether your child is starting in reception or moving up to a new year group, a little preparation can go a long way in helping them feel settled </w:t>
      </w:r>
      <w:r w:rsidR="008A584E">
        <w:rPr>
          <w:rFonts w:ascii="Century Gothic" w:eastAsia="Times New Roman" w:hAnsi="Century Gothic" w:cs="Arial"/>
          <w:bCs/>
          <w:noProof/>
          <w:kern w:val="36"/>
          <w:sz w:val="20"/>
          <w:szCs w:val="20"/>
          <w:lang w:eastAsia="en-GB"/>
        </w:rPr>
        <w:t xml:space="preserve">and </w:t>
      </w:r>
      <w:r w:rsidRPr="00B8682C">
        <w:rPr>
          <w:rFonts w:ascii="Century Gothic" w:eastAsia="Times New Roman" w:hAnsi="Century Gothic" w:cs="Arial"/>
          <w:bCs/>
          <w:noProof/>
          <w:kern w:val="36"/>
          <w:sz w:val="20"/>
          <w:szCs w:val="20"/>
          <w:lang w:eastAsia="en-GB"/>
        </w:rPr>
        <w:t>ready to learn.</w:t>
      </w:r>
    </w:p>
    <w:p w14:paraId="5812E9A4" w14:textId="77777777" w:rsidR="00B8682C" w:rsidRPr="00B8682C" w:rsidRDefault="00B8682C" w:rsidP="00C711F8">
      <w:pPr>
        <w:widowControl/>
        <w:spacing w:after="120"/>
        <w:ind w:left="-284" w:right="-284" w:firstLine="426"/>
        <w:rPr>
          <w:rFonts w:ascii="Century Gothic" w:eastAsia="Times New Roman" w:hAnsi="Century Gothic" w:cs="Arial"/>
          <w:bCs/>
          <w:noProof/>
          <w:kern w:val="36"/>
          <w:sz w:val="20"/>
          <w:szCs w:val="20"/>
          <w:lang w:eastAsia="en-GB"/>
        </w:rPr>
      </w:pPr>
      <w:r w:rsidRPr="00B8682C">
        <w:rPr>
          <w:rFonts w:ascii="Century Gothic" w:eastAsia="Times New Roman" w:hAnsi="Century Gothic" w:cs="Arial"/>
          <w:bCs/>
          <w:noProof/>
          <w:kern w:val="36"/>
          <w:sz w:val="20"/>
          <w:szCs w:val="20"/>
          <w:lang w:eastAsia="en-GB"/>
        </w:rPr>
        <w:t>Some key elements:-</w:t>
      </w:r>
    </w:p>
    <w:p w14:paraId="689A1C4E" w14:textId="77777777" w:rsidR="00B8682C" w:rsidRPr="00B8682C" w:rsidRDefault="00B8682C" w:rsidP="001A2D5C">
      <w:pPr>
        <w:widowControl/>
        <w:numPr>
          <w:ilvl w:val="0"/>
          <w:numId w:val="50"/>
        </w:numPr>
        <w:spacing w:after="120" w:line="259" w:lineRule="auto"/>
        <w:ind w:right="2"/>
        <w:rPr>
          <w:rFonts w:ascii="Century Gothic" w:eastAsia="Times New Roman" w:hAnsi="Century Gothic" w:cs="Arial"/>
          <w:bCs/>
          <w:noProof/>
          <w:kern w:val="36"/>
          <w:sz w:val="20"/>
          <w:szCs w:val="20"/>
          <w:lang w:eastAsia="en-GB"/>
        </w:rPr>
      </w:pPr>
      <w:r w:rsidRPr="00B8682C">
        <w:rPr>
          <w:rFonts w:ascii="Century Gothic" w:eastAsia="Times New Roman" w:hAnsi="Century Gothic" w:cs="Arial"/>
          <w:b/>
          <w:bCs/>
          <w:noProof/>
          <w:kern w:val="36"/>
          <w:sz w:val="20"/>
          <w:szCs w:val="20"/>
          <w:lang w:eastAsia="en-GB"/>
        </w:rPr>
        <w:t>Vaccinations:</w:t>
      </w:r>
      <w:r w:rsidRPr="00B8682C">
        <w:rPr>
          <w:rFonts w:ascii="Century Gothic" w:eastAsia="Times New Roman" w:hAnsi="Century Gothic" w:cs="Arial"/>
          <w:bCs/>
          <w:noProof/>
          <w:kern w:val="36"/>
          <w:sz w:val="20"/>
          <w:szCs w:val="20"/>
          <w:lang w:eastAsia="en-GB"/>
        </w:rPr>
        <w:t> With children mixing more at school, staying up to date with vaccinations helps protect them from preventable illnesses. You can check your child’s immunisation record in their red book or speak to your GP practice. This </w:t>
      </w:r>
      <w:hyperlink r:id="rId11" w:tgtFrame="_blank" w:history="1">
        <w:r w:rsidRPr="00B8682C">
          <w:rPr>
            <w:rFonts w:ascii="Century Gothic" w:eastAsia="Times New Roman" w:hAnsi="Century Gothic" w:cs="Arial"/>
            <w:bCs/>
            <w:noProof/>
            <w:color w:val="0000FF"/>
            <w:kern w:val="36"/>
            <w:sz w:val="20"/>
            <w:szCs w:val="20"/>
            <w:u w:val="single"/>
            <w:lang w:eastAsia="en-GB"/>
          </w:rPr>
          <w:t>NHS website</w:t>
        </w:r>
      </w:hyperlink>
      <w:r w:rsidRPr="00B8682C">
        <w:rPr>
          <w:rFonts w:ascii="Century Gothic" w:eastAsia="Times New Roman" w:hAnsi="Century Gothic" w:cs="Arial"/>
          <w:bCs/>
          <w:noProof/>
          <w:kern w:val="36"/>
          <w:sz w:val="20"/>
          <w:szCs w:val="20"/>
          <w:lang w:eastAsia="en-GB"/>
        </w:rPr>
        <w:t> has the full vaccination schedule.    </w:t>
      </w:r>
    </w:p>
    <w:p w14:paraId="7B3CD378" w14:textId="77777777" w:rsidR="00B8682C" w:rsidRPr="00B8682C" w:rsidRDefault="00B8682C" w:rsidP="00B8682C">
      <w:pPr>
        <w:widowControl/>
        <w:numPr>
          <w:ilvl w:val="0"/>
          <w:numId w:val="50"/>
        </w:numPr>
        <w:spacing w:after="120" w:line="259" w:lineRule="auto"/>
        <w:ind w:right="-284"/>
        <w:rPr>
          <w:rFonts w:ascii="Century Gothic" w:eastAsia="Times New Roman" w:hAnsi="Century Gothic" w:cs="Arial"/>
          <w:bCs/>
          <w:noProof/>
          <w:kern w:val="36"/>
          <w:sz w:val="20"/>
          <w:szCs w:val="20"/>
          <w:lang w:eastAsia="en-GB"/>
        </w:rPr>
      </w:pPr>
      <w:r w:rsidRPr="00B8682C">
        <w:rPr>
          <w:rFonts w:ascii="Century Gothic" w:eastAsia="Times New Roman" w:hAnsi="Century Gothic" w:cs="Arial"/>
          <w:b/>
          <w:bCs/>
          <w:noProof/>
          <w:kern w:val="36"/>
          <w:sz w:val="20"/>
          <w:szCs w:val="20"/>
          <w:lang w:eastAsia="en-GB"/>
        </w:rPr>
        <w:t>Toilet training:</w:t>
      </w:r>
      <w:r w:rsidRPr="00B8682C">
        <w:rPr>
          <w:rFonts w:ascii="Century Gothic" w:eastAsia="Times New Roman" w:hAnsi="Century Gothic" w:cs="Arial"/>
          <w:bCs/>
          <w:noProof/>
          <w:kern w:val="36"/>
          <w:sz w:val="20"/>
          <w:szCs w:val="20"/>
          <w:lang w:eastAsia="en-GB"/>
        </w:rPr>
        <w:t> For younger children starting school, being toilet trained is a big step towards independence and confidence. Hampshire’s Public Health team, in partnership with the Public Health Nursing service, </w:t>
      </w:r>
      <w:hyperlink r:id="rId12" w:tgtFrame="_blank" w:history="1">
        <w:r w:rsidRPr="00B8682C">
          <w:rPr>
            <w:rFonts w:ascii="Century Gothic" w:eastAsia="Times New Roman" w:hAnsi="Century Gothic" w:cs="Arial"/>
            <w:bCs/>
            <w:noProof/>
            <w:color w:val="0000FF"/>
            <w:kern w:val="36"/>
            <w:sz w:val="20"/>
            <w:szCs w:val="20"/>
            <w:u w:val="single"/>
            <w:lang w:eastAsia="en-GB"/>
          </w:rPr>
          <w:t>offers helpful advice</w:t>
        </w:r>
      </w:hyperlink>
      <w:r w:rsidRPr="00B8682C">
        <w:rPr>
          <w:rFonts w:ascii="Century Gothic" w:eastAsia="Times New Roman" w:hAnsi="Century Gothic" w:cs="Arial"/>
          <w:bCs/>
          <w:noProof/>
          <w:kern w:val="36"/>
          <w:sz w:val="20"/>
          <w:szCs w:val="20"/>
          <w:lang w:eastAsia="en-GB"/>
        </w:rPr>
        <w:t> for navigating this important milestone. </w:t>
      </w:r>
    </w:p>
    <w:p w14:paraId="67899B73" w14:textId="77777777" w:rsidR="00B8682C" w:rsidRPr="00B8682C" w:rsidRDefault="00B8682C" w:rsidP="000E03DC">
      <w:pPr>
        <w:widowControl/>
        <w:numPr>
          <w:ilvl w:val="0"/>
          <w:numId w:val="50"/>
        </w:numPr>
        <w:spacing w:after="120" w:line="259" w:lineRule="auto"/>
        <w:ind w:right="2"/>
        <w:rPr>
          <w:rFonts w:ascii="Century Gothic" w:eastAsia="Times New Roman" w:hAnsi="Century Gothic" w:cs="Arial"/>
          <w:bCs/>
          <w:noProof/>
          <w:kern w:val="36"/>
          <w:sz w:val="20"/>
          <w:szCs w:val="20"/>
          <w:lang w:eastAsia="en-GB"/>
        </w:rPr>
      </w:pPr>
      <w:r w:rsidRPr="00B8682C">
        <w:rPr>
          <w:rFonts w:ascii="Century Gothic" w:eastAsia="Times New Roman" w:hAnsi="Century Gothic" w:cs="Arial"/>
          <w:b/>
          <w:bCs/>
          <w:noProof/>
          <w:kern w:val="36"/>
          <w:sz w:val="20"/>
          <w:szCs w:val="20"/>
          <w:lang w:eastAsia="en-GB"/>
        </w:rPr>
        <w:t>School attendance:</w:t>
      </w:r>
      <w:r w:rsidRPr="00B8682C">
        <w:rPr>
          <w:rFonts w:ascii="Century Gothic" w:eastAsia="Times New Roman" w:hAnsi="Century Gothic" w:cs="Arial"/>
          <w:bCs/>
          <w:noProof/>
          <w:kern w:val="36"/>
          <w:sz w:val="20"/>
          <w:szCs w:val="20"/>
          <w:lang w:eastAsia="en-GB"/>
        </w:rPr>
        <w:t> Building a positive relationship with school from day one can ease worries and help children settle in. If you have concerns about attendance, speak with your child’s school early - they’re there to help. You can also find tips for supporting regular attendance on the </w:t>
      </w:r>
      <w:hyperlink r:id="rId13" w:tgtFrame="_blank" w:history="1">
        <w:r w:rsidRPr="00B8682C">
          <w:rPr>
            <w:rFonts w:ascii="Century Gothic" w:eastAsia="Times New Roman" w:hAnsi="Century Gothic" w:cs="Arial"/>
            <w:bCs/>
            <w:noProof/>
            <w:color w:val="0000FF"/>
            <w:kern w:val="36"/>
            <w:sz w:val="20"/>
            <w:szCs w:val="20"/>
            <w:u w:val="single"/>
            <w:lang w:eastAsia="en-GB"/>
          </w:rPr>
          <w:t>Council’s website</w:t>
        </w:r>
      </w:hyperlink>
      <w:r w:rsidRPr="00B8682C">
        <w:rPr>
          <w:rFonts w:ascii="Century Gothic" w:eastAsia="Times New Roman" w:hAnsi="Century Gothic" w:cs="Arial"/>
          <w:bCs/>
          <w:noProof/>
          <w:kern w:val="36"/>
          <w:sz w:val="20"/>
          <w:szCs w:val="20"/>
          <w:lang w:eastAsia="en-GB"/>
        </w:rPr>
        <w:t>. </w:t>
      </w:r>
    </w:p>
    <w:p w14:paraId="251D8A88" w14:textId="28BC1E06" w:rsidR="00B8682C" w:rsidRPr="00B8682C" w:rsidRDefault="00C711F8" w:rsidP="00C711F8">
      <w:pPr>
        <w:widowControl/>
        <w:spacing w:after="120"/>
        <w:ind w:left="-284" w:right="-284" w:firstLine="644"/>
        <w:rPr>
          <w:rFonts w:ascii="Century Gothic" w:eastAsia="Times New Roman" w:hAnsi="Century Gothic" w:cs="Arial"/>
          <w:bCs/>
          <w:noProof/>
          <w:kern w:val="36"/>
          <w:sz w:val="20"/>
          <w:szCs w:val="20"/>
          <w:lang w:eastAsia="en-GB"/>
        </w:rPr>
      </w:pPr>
      <w:hyperlink r:id="rId14" w:history="1">
        <w:r w:rsidRPr="00B8682C">
          <w:rPr>
            <w:rStyle w:val="Hyperlink"/>
            <w:rFonts w:ascii="Century Gothic" w:eastAsia="Times New Roman" w:hAnsi="Century Gothic" w:cs="Arial"/>
            <w:bCs/>
            <w:noProof/>
            <w:kern w:val="36"/>
            <w:sz w:val="20"/>
            <w:szCs w:val="20"/>
            <w:lang w:eastAsia="en-GB"/>
          </w:rPr>
          <w:t>https://www.hants.gov.uk/News/20250811backtoschool</w:t>
        </w:r>
      </w:hyperlink>
    </w:p>
    <w:p w14:paraId="4C407F9B" w14:textId="77777777" w:rsidR="00B8682C" w:rsidRPr="00B8682C" w:rsidRDefault="00B8682C" w:rsidP="008D30EC">
      <w:pPr>
        <w:widowControl/>
        <w:spacing w:after="120"/>
        <w:ind w:right="-284"/>
        <w:rPr>
          <w:rFonts w:ascii="Century Gothic" w:eastAsia="Times New Roman" w:hAnsi="Century Gothic" w:cs="Arial"/>
          <w:bCs/>
          <w:noProof/>
          <w:kern w:val="36"/>
          <w:sz w:val="20"/>
          <w:szCs w:val="20"/>
          <w:lang w:eastAsia="en-GB"/>
        </w:rPr>
      </w:pPr>
    </w:p>
    <w:p w14:paraId="616C295C" w14:textId="77777777" w:rsidR="00B8682C" w:rsidRPr="00B8682C" w:rsidRDefault="00B8682C" w:rsidP="002F69F0">
      <w:pPr>
        <w:widowControl/>
        <w:spacing w:after="120"/>
        <w:ind w:right="-284"/>
        <w:rPr>
          <w:rFonts w:ascii="Century Gothic" w:eastAsia="Times New Roman" w:hAnsi="Century Gothic" w:cs="Arial"/>
          <w:b/>
          <w:bCs/>
          <w:noProof/>
          <w:kern w:val="36"/>
          <w:sz w:val="20"/>
          <w:szCs w:val="20"/>
          <w:lang w:eastAsia="en-GB"/>
        </w:rPr>
      </w:pPr>
      <w:r w:rsidRPr="00B8682C">
        <w:rPr>
          <w:rFonts w:ascii="Century Gothic" w:eastAsia="Times New Roman" w:hAnsi="Century Gothic" w:cs="Arial"/>
          <w:b/>
          <w:bCs/>
          <w:noProof/>
          <w:kern w:val="36"/>
          <w:sz w:val="20"/>
          <w:szCs w:val="20"/>
          <w:lang w:eastAsia="en-GB"/>
        </w:rPr>
        <w:t>Hampshire County Council Cabinet backs preferred model for future local government</w:t>
      </w:r>
    </w:p>
    <w:p w14:paraId="0D7B9647" w14:textId="77777777" w:rsidR="00B8682C" w:rsidRPr="00B8682C" w:rsidRDefault="00B8682C" w:rsidP="008F1B57">
      <w:pPr>
        <w:widowControl/>
        <w:spacing w:after="120"/>
        <w:ind w:right="2"/>
        <w:rPr>
          <w:rFonts w:ascii="Century Gothic" w:eastAsia="Times New Roman" w:hAnsi="Century Gothic" w:cs="Arial"/>
          <w:bCs/>
          <w:noProof/>
          <w:kern w:val="36"/>
          <w:sz w:val="20"/>
          <w:szCs w:val="20"/>
          <w:lang w:eastAsia="en-GB"/>
        </w:rPr>
      </w:pPr>
      <w:r w:rsidRPr="00B8682C">
        <w:rPr>
          <w:rFonts w:ascii="Century Gothic" w:eastAsia="Times New Roman" w:hAnsi="Century Gothic" w:cs="Arial"/>
          <w:bCs/>
          <w:noProof/>
          <w:kern w:val="36"/>
          <w:sz w:val="20"/>
          <w:szCs w:val="20"/>
          <w:lang w:eastAsia="en-GB"/>
        </w:rPr>
        <w:t>Hampshire County Council’s Cabinet (18 July) agreed to move forward with a preferred model for how local government could be reorganised across Hampshire and the Solent area – marking a key milestone towards shaping a simpler, stronger, and more secure future for council services</w:t>
      </w:r>
    </w:p>
    <w:p w14:paraId="5940CBD4" w14:textId="77777777" w:rsidR="00B8682C" w:rsidRPr="00B8682C" w:rsidRDefault="00B8682C" w:rsidP="008F1B57">
      <w:pPr>
        <w:widowControl/>
        <w:spacing w:after="120"/>
        <w:ind w:right="2"/>
        <w:rPr>
          <w:rFonts w:ascii="Century Gothic" w:eastAsia="Times New Roman" w:hAnsi="Century Gothic" w:cs="Arial"/>
          <w:bCs/>
          <w:noProof/>
          <w:kern w:val="36"/>
          <w:sz w:val="20"/>
          <w:szCs w:val="20"/>
          <w:lang w:eastAsia="en-GB"/>
        </w:rPr>
      </w:pPr>
      <w:r w:rsidRPr="00B8682C">
        <w:rPr>
          <w:rFonts w:ascii="Century Gothic" w:eastAsia="Times New Roman" w:hAnsi="Century Gothic" w:cs="Arial"/>
          <w:bCs/>
          <w:noProof/>
          <w:kern w:val="36"/>
          <w:sz w:val="20"/>
          <w:szCs w:val="20"/>
          <w:lang w:eastAsia="en-GB"/>
        </w:rPr>
        <w:t>Central Government wants to replace councils nationally in places where there are two tiers of local government – replacing county councils and district and borough councils with a smaller number of unitary (all-purpose) local authorities. Each unitary council would be responsible for delivering all local government services in their area, including social care, education, highways, housing, and planning.</w:t>
      </w:r>
      <w:r w:rsidRPr="00B8682C">
        <w:rPr>
          <w:rFonts w:ascii="Century Gothic" w:eastAsia="Times New Roman" w:hAnsi="Century Gothic" w:cs="Arial"/>
          <w:bCs/>
          <w:noProof/>
          <w:kern w:val="36"/>
          <w:sz w:val="20"/>
          <w:szCs w:val="20"/>
          <w:lang w:eastAsia="en-GB"/>
        </w:rPr>
        <w:br/>
      </w:r>
      <w:r w:rsidRPr="00B8682C">
        <w:rPr>
          <w:rFonts w:ascii="Century Gothic" w:eastAsia="Times New Roman" w:hAnsi="Century Gothic" w:cs="Arial"/>
          <w:bCs/>
          <w:noProof/>
          <w:kern w:val="36"/>
          <w:sz w:val="20"/>
          <w:szCs w:val="20"/>
          <w:lang w:eastAsia="en-GB"/>
        </w:rPr>
        <w:lastRenderedPageBreak/>
        <w:br/>
        <w:t>Following detailed analysis of robust evidence and data to underpin proposals for the Hampshire and Solent area, Hampshire County Council believes the best model of local government for our area would replace the current 15 councils across the Hampshire and Solent area with four new unitary councils. (Three new councils would be created on the Hampshire and Solent area mainland, and the Isle of Wight would remain a standalone unitary council, as it is now.)</w:t>
      </w:r>
    </w:p>
    <w:p w14:paraId="1237B402" w14:textId="1C542F35" w:rsidR="008D30EC" w:rsidRDefault="008D30EC" w:rsidP="008D30EC">
      <w:pPr>
        <w:rPr>
          <w:rFonts w:ascii="Century Gothic" w:eastAsia="Times New Roman" w:hAnsi="Century Gothic"/>
          <w:b/>
          <w:bCs/>
          <w:sz w:val="20"/>
          <w:szCs w:val="20"/>
        </w:rPr>
      </w:pPr>
      <w:r w:rsidRPr="005476BC">
        <w:rPr>
          <w:rFonts w:ascii="Century Gothic" w:eastAsia="Times New Roman" w:hAnsi="Century Gothic"/>
          <w:b/>
          <w:bCs/>
          <w:sz w:val="20"/>
          <w:szCs w:val="20"/>
        </w:rPr>
        <w:t xml:space="preserve">TVBC </w:t>
      </w:r>
      <w:r>
        <w:rPr>
          <w:rFonts w:ascii="Century Gothic" w:eastAsia="Times New Roman" w:hAnsi="Century Gothic"/>
          <w:b/>
          <w:bCs/>
          <w:sz w:val="20"/>
          <w:szCs w:val="20"/>
        </w:rPr>
        <w:t xml:space="preserve">report – </w:t>
      </w:r>
    </w:p>
    <w:p w14:paraId="25D85A09" w14:textId="7E016CD1" w:rsidR="00B8682C" w:rsidRPr="00B8682C" w:rsidRDefault="00B8682C" w:rsidP="00B8682C">
      <w:pPr>
        <w:widowControl/>
        <w:spacing w:after="120"/>
        <w:ind w:left="-284" w:right="-284"/>
        <w:rPr>
          <w:rFonts w:ascii="Century Gothic" w:eastAsia="Times New Roman" w:hAnsi="Century Gothic" w:cs="Arial"/>
          <w:b/>
          <w:bCs/>
          <w:noProof/>
          <w:kern w:val="36"/>
          <w:sz w:val="20"/>
          <w:szCs w:val="20"/>
          <w:lang w:eastAsia="en-GB"/>
        </w:rPr>
      </w:pPr>
    </w:p>
    <w:p w14:paraId="7802D2D3" w14:textId="77777777" w:rsidR="00B8682C" w:rsidRPr="00B8682C" w:rsidRDefault="00B8682C" w:rsidP="00236EAF">
      <w:pPr>
        <w:widowControl/>
        <w:spacing w:after="120"/>
        <w:ind w:left="-284" w:right="-284" w:firstLine="284"/>
        <w:rPr>
          <w:rFonts w:ascii="Century Gothic" w:eastAsia="Times New Roman" w:hAnsi="Century Gothic" w:cs="Arial"/>
          <w:b/>
          <w:noProof/>
          <w:kern w:val="36"/>
          <w:sz w:val="20"/>
          <w:szCs w:val="20"/>
          <w:lang w:eastAsia="en-GB"/>
        </w:rPr>
      </w:pPr>
      <w:r w:rsidRPr="00B8682C">
        <w:rPr>
          <w:rFonts w:ascii="Century Gothic" w:eastAsia="Times New Roman" w:hAnsi="Century Gothic" w:cs="Arial"/>
          <w:b/>
          <w:noProof/>
          <w:kern w:val="36"/>
          <w:sz w:val="20"/>
          <w:szCs w:val="20"/>
          <w:lang w:eastAsia="en-GB"/>
        </w:rPr>
        <w:t>Food waste caddies begin delivery across Test Valley</w:t>
      </w:r>
    </w:p>
    <w:p w14:paraId="1F5ED467" w14:textId="77777777" w:rsidR="00B8682C" w:rsidRPr="00B8682C" w:rsidRDefault="00B8682C" w:rsidP="00236EAF">
      <w:pPr>
        <w:widowControl/>
        <w:spacing w:after="120"/>
        <w:ind w:right="-284"/>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Households across Test Valley will soon receive their food waste caddy packs as part of the borough’s new food waste recycling service, which launches this autumn.</w:t>
      </w:r>
    </w:p>
    <w:p w14:paraId="14072EB0" w14:textId="77777777" w:rsidR="00B8682C" w:rsidRPr="00B8682C" w:rsidRDefault="00B8682C" w:rsidP="00236EAF">
      <w:pPr>
        <w:widowControl/>
        <w:spacing w:after="120"/>
        <w:ind w:right="-284"/>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Test Valley Borough Council (TVBC), with the help of a specialist distribution company, has begun the rollout of food waste caddies to homes throughout the area, which is expected to take up to seven weeks to complete.</w:t>
      </w:r>
    </w:p>
    <w:p w14:paraId="7296E369" w14:textId="77777777" w:rsidR="00B8682C" w:rsidRPr="00B8682C" w:rsidRDefault="00B8682C" w:rsidP="00236EAF">
      <w:pPr>
        <w:widowControl/>
        <w:spacing w:after="120"/>
        <w:ind w:right="-284"/>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Each standard household will receive a five-litre kitchen caddy, a 23-litre kerbside caddy, one roll of caddy liners, and an information leaflet explaining how the new food waste collection service works.</w:t>
      </w:r>
    </w:p>
    <w:p w14:paraId="219F2C4E" w14:textId="77777777" w:rsidR="00B8682C" w:rsidRPr="00B8682C" w:rsidRDefault="00B8682C" w:rsidP="00236EAF">
      <w:pPr>
        <w:widowControl/>
        <w:spacing w:after="120"/>
        <w:ind w:right="-284"/>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For households that share bins, deliveries will include a 140-litre grey-lidded food waste wheeled bin for the bin store, rather than a kerbside caddy.</w:t>
      </w:r>
    </w:p>
    <w:p w14:paraId="72737B3C" w14:textId="77777777" w:rsidR="00B8682C" w:rsidRPr="00B8682C" w:rsidRDefault="00B8682C" w:rsidP="00236EAF">
      <w:pPr>
        <w:widowControl/>
        <w:spacing w:after="120"/>
        <w:ind w:right="-284"/>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Residents are being reminded to store their caddy liners in a dry place and keep the information leaflet safe for future reference.</w:t>
      </w:r>
    </w:p>
    <w:p w14:paraId="534B90E6" w14:textId="77777777" w:rsidR="00B8682C" w:rsidRPr="00B8682C" w:rsidRDefault="00B8682C" w:rsidP="00236EAF">
      <w:pPr>
        <w:widowControl/>
        <w:spacing w:after="120"/>
        <w:ind w:right="-284"/>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The new food waste collection service will officially begin on Monday 13 October 2025, so the caddies should not be used until week commencing 6 October.</w:t>
      </w:r>
    </w:p>
    <w:p w14:paraId="1502BB2C" w14:textId="77777777" w:rsidR="00B8682C" w:rsidRPr="00B8682C" w:rsidRDefault="00B8682C" w:rsidP="00236EAF">
      <w:pPr>
        <w:widowControl/>
        <w:spacing w:after="120"/>
        <w:ind w:left="-284" w:right="-284" w:firstLine="284"/>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Residents will also soon receive postcards telling them what day their food waste will be collected.</w:t>
      </w:r>
    </w:p>
    <w:p w14:paraId="24D344E1" w14:textId="77777777" w:rsidR="00B8682C" w:rsidRPr="00B8682C" w:rsidRDefault="00B8682C" w:rsidP="008F1B57">
      <w:pPr>
        <w:widowControl/>
        <w:spacing w:after="120"/>
        <w:ind w:right="2"/>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The service aims to reduce the amount of food waste sent to landfill and increase recycling rates across the borough. Food waste will be collected weekly and taken to an anaerobic digestion facility, where it will be turned into renewable energy and nutrient-rich fertiliser.</w:t>
      </w:r>
    </w:p>
    <w:p w14:paraId="58062090" w14:textId="77777777" w:rsidR="00B8682C" w:rsidRPr="00B8682C" w:rsidRDefault="00B8682C" w:rsidP="00236EAF">
      <w:pPr>
        <w:widowControl/>
        <w:spacing w:after="120"/>
        <w:ind w:left="-284" w:right="-284" w:firstLine="284"/>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The Environment Act requires all councils to have food waste collections in place by 1 April 2026.</w:t>
      </w:r>
    </w:p>
    <w:p w14:paraId="7E1C1052" w14:textId="77777777" w:rsidR="00B8682C" w:rsidRPr="00B8682C" w:rsidRDefault="00B8682C" w:rsidP="00236EAF">
      <w:pPr>
        <w:widowControl/>
        <w:spacing w:after="120"/>
        <w:ind w:left="-284" w:right="-284" w:firstLine="284"/>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To celebrate the rollout, TVBC has hidden 20 golden tickets inside randomly selected caddy packs.</w:t>
      </w:r>
    </w:p>
    <w:p w14:paraId="15AB1C18" w14:textId="77777777" w:rsidR="00B8682C" w:rsidRPr="00B8682C" w:rsidRDefault="00B8682C" w:rsidP="008F1B57">
      <w:pPr>
        <w:widowControl/>
        <w:spacing w:after="120"/>
        <w:ind w:right="2"/>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Lucky winners can choose from a range of exciting prizes, including a £50 gift voucher for The Lights, and a three-month premium membership for Andover Leisure Centre, Romsey Rapids, and Knightwood Leisure Centre.</w:t>
      </w:r>
    </w:p>
    <w:p w14:paraId="60617366" w14:textId="77777777" w:rsidR="00B8682C" w:rsidRPr="00B8682C" w:rsidRDefault="00B8682C" w:rsidP="008F1B57">
      <w:pPr>
        <w:widowControl/>
        <w:spacing w:after="120"/>
        <w:ind w:right="2"/>
        <w:rPr>
          <w:rFonts w:ascii="Century Gothic" w:eastAsia="Times New Roman" w:hAnsi="Century Gothic" w:cs="Arial"/>
          <w:noProof/>
          <w:kern w:val="36"/>
          <w:sz w:val="20"/>
          <w:szCs w:val="20"/>
          <w:lang w:eastAsia="en-GB"/>
        </w:rPr>
      </w:pPr>
      <w:r w:rsidRPr="00B8682C">
        <w:rPr>
          <w:rFonts w:ascii="Century Gothic" w:eastAsia="Times New Roman" w:hAnsi="Century Gothic" w:cs="Arial"/>
          <w:b/>
          <w:bCs/>
          <w:noProof/>
          <w:kern w:val="36"/>
          <w:sz w:val="20"/>
          <w:szCs w:val="20"/>
          <w:lang w:eastAsia="en-GB"/>
        </w:rPr>
        <w:t>Councillor David Drew, portfolio holder for Recycling and Environmental Services</w:t>
      </w:r>
      <w:r w:rsidRPr="00B8682C">
        <w:rPr>
          <w:rFonts w:ascii="Century Gothic" w:eastAsia="Times New Roman" w:hAnsi="Century Gothic" w:cs="Arial"/>
          <w:noProof/>
          <w:kern w:val="36"/>
          <w:sz w:val="20"/>
          <w:szCs w:val="20"/>
          <w:lang w:eastAsia="en-GB"/>
        </w:rPr>
        <w:t>, said: “The council is committed to the delivery of waste service changes as required by the Environment Act. We know this new food waste collection service is eagerly anticipated by many residents across the borough. It marks a significant step forward in our ongoing efforts to improve recycling and reduce waste.</w:t>
      </w:r>
    </w:p>
    <w:p w14:paraId="1594F01E" w14:textId="06E27DFE" w:rsidR="00B8682C" w:rsidRPr="00B8682C" w:rsidRDefault="00B8682C" w:rsidP="00151638">
      <w:pPr>
        <w:widowControl/>
        <w:spacing w:after="120"/>
        <w:ind w:right="2"/>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“By introducing the service ahead of the government’s deadline, we’re demonstrating our dedication to</w:t>
      </w:r>
      <w:r w:rsidR="00151638">
        <w:rPr>
          <w:rFonts w:ascii="Century Gothic" w:eastAsia="Times New Roman" w:hAnsi="Century Gothic" w:cs="Arial"/>
          <w:noProof/>
          <w:kern w:val="36"/>
          <w:sz w:val="20"/>
          <w:szCs w:val="20"/>
          <w:lang w:eastAsia="en-GB"/>
        </w:rPr>
        <w:t xml:space="preserve"> </w:t>
      </w:r>
      <w:r w:rsidRPr="00B8682C">
        <w:rPr>
          <w:rFonts w:ascii="Century Gothic" w:eastAsia="Times New Roman" w:hAnsi="Century Gothic" w:cs="Arial"/>
          <w:noProof/>
          <w:kern w:val="36"/>
          <w:sz w:val="20"/>
          <w:szCs w:val="20"/>
          <w:lang w:eastAsia="en-GB"/>
        </w:rPr>
        <w:t>providing residents with the tools they need to recycle more effectively.”</w:t>
      </w:r>
    </w:p>
    <w:p w14:paraId="0DCC5D22" w14:textId="77777777" w:rsidR="00B8682C" w:rsidRPr="00B8682C" w:rsidRDefault="00B8682C" w:rsidP="00236EAF">
      <w:pPr>
        <w:widowControl/>
        <w:spacing w:after="120"/>
        <w:ind w:right="-284"/>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For more information about the food waste collection service, including FAQs and guidance on what can and cannot go in your caddy, please visit </w:t>
      </w:r>
      <w:hyperlink r:id="rId15" w:history="1">
        <w:r w:rsidRPr="00B8682C">
          <w:rPr>
            <w:rFonts w:ascii="Century Gothic" w:eastAsia="Times New Roman" w:hAnsi="Century Gothic" w:cs="Arial"/>
            <w:noProof/>
            <w:color w:val="0000FF"/>
            <w:kern w:val="36"/>
            <w:sz w:val="20"/>
            <w:szCs w:val="20"/>
            <w:u w:val="single"/>
            <w:lang w:eastAsia="en-GB"/>
          </w:rPr>
          <w:t>www.testvalley.gov.uk/foodwaste</w:t>
        </w:r>
      </w:hyperlink>
      <w:r w:rsidRPr="00B8682C">
        <w:rPr>
          <w:rFonts w:ascii="Century Gothic" w:eastAsia="Times New Roman" w:hAnsi="Century Gothic" w:cs="Arial"/>
          <w:noProof/>
          <w:kern w:val="36"/>
          <w:sz w:val="20"/>
          <w:szCs w:val="20"/>
          <w:lang w:eastAsia="en-GB"/>
        </w:rPr>
        <w:t>.</w:t>
      </w:r>
    </w:p>
    <w:p w14:paraId="741D9799" w14:textId="1590287D" w:rsidR="00B8682C" w:rsidRPr="00B8682C" w:rsidRDefault="00236EAF" w:rsidP="00236EAF">
      <w:pPr>
        <w:widowControl/>
        <w:spacing w:after="120"/>
        <w:ind w:left="-284" w:right="-284" w:firstLine="284"/>
        <w:rPr>
          <w:rFonts w:ascii="Century Gothic" w:eastAsia="Times New Roman" w:hAnsi="Century Gothic" w:cs="Arial"/>
          <w:noProof/>
          <w:kern w:val="36"/>
          <w:sz w:val="20"/>
          <w:szCs w:val="20"/>
          <w:lang w:eastAsia="en-GB"/>
        </w:rPr>
      </w:pPr>
      <w:hyperlink r:id="rId16" w:history="1">
        <w:r w:rsidRPr="00B8682C">
          <w:rPr>
            <w:rStyle w:val="Hyperlink"/>
            <w:rFonts w:ascii="Century Gothic" w:eastAsia="Times New Roman" w:hAnsi="Century Gothic" w:cs="Arial"/>
            <w:noProof/>
            <w:kern w:val="36"/>
            <w:sz w:val="20"/>
            <w:szCs w:val="20"/>
            <w:lang w:eastAsia="en-GB"/>
          </w:rPr>
          <w:t>https://testvalley.gov.uk/news/2025/aug/food-waste-caddies-begin-delivery-across-test-valley</w:t>
        </w:r>
      </w:hyperlink>
    </w:p>
    <w:p w14:paraId="2E4DB5E7" w14:textId="77777777" w:rsidR="00B8682C" w:rsidRPr="00B8682C" w:rsidRDefault="00B8682C" w:rsidP="00B8682C">
      <w:pPr>
        <w:widowControl/>
        <w:spacing w:after="120"/>
        <w:ind w:left="-284" w:right="-284"/>
        <w:rPr>
          <w:rFonts w:ascii="Century Gothic" w:eastAsia="Times New Roman" w:hAnsi="Century Gothic" w:cs="Arial"/>
          <w:noProof/>
          <w:kern w:val="36"/>
          <w:sz w:val="20"/>
          <w:szCs w:val="20"/>
          <w:lang w:eastAsia="en-GB"/>
        </w:rPr>
      </w:pPr>
    </w:p>
    <w:p w14:paraId="7648395A" w14:textId="77777777" w:rsidR="00B8682C" w:rsidRPr="00B8682C" w:rsidRDefault="00B8682C" w:rsidP="00236EAF">
      <w:pPr>
        <w:widowControl/>
        <w:spacing w:after="120"/>
        <w:ind w:left="-284" w:right="-284" w:firstLine="284"/>
        <w:rPr>
          <w:rFonts w:ascii="Century Gothic" w:eastAsia="Times New Roman" w:hAnsi="Century Gothic" w:cs="Arial"/>
          <w:b/>
          <w:noProof/>
          <w:kern w:val="36"/>
          <w:sz w:val="20"/>
          <w:szCs w:val="20"/>
          <w:lang w:eastAsia="en-GB"/>
        </w:rPr>
      </w:pPr>
      <w:r w:rsidRPr="00B8682C">
        <w:rPr>
          <w:rFonts w:ascii="Century Gothic" w:eastAsia="Times New Roman" w:hAnsi="Century Gothic" w:cs="Arial"/>
          <w:b/>
          <w:noProof/>
          <w:kern w:val="36"/>
          <w:sz w:val="20"/>
          <w:szCs w:val="20"/>
          <w:lang w:eastAsia="en-GB"/>
        </w:rPr>
        <w:t>Man ordered to pay £1k for fly-tipping garden waste</w:t>
      </w:r>
    </w:p>
    <w:p w14:paraId="4BCD3B1D" w14:textId="77777777" w:rsidR="00B8682C" w:rsidRPr="00B8682C" w:rsidRDefault="00B8682C" w:rsidP="00151638">
      <w:pPr>
        <w:widowControl/>
        <w:spacing w:after="120"/>
        <w:ind w:right="2"/>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A man has been ordered to pay more than £1,000 after pleading guilty to fly-tipping garden waste near Charlton cemetery.</w:t>
      </w:r>
    </w:p>
    <w:p w14:paraId="1B61A679" w14:textId="77777777" w:rsidR="00B8682C" w:rsidRPr="00B8682C" w:rsidRDefault="00B8682C" w:rsidP="00151638">
      <w:pPr>
        <w:widowControl/>
        <w:spacing w:after="120"/>
        <w:ind w:right="2"/>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lastRenderedPageBreak/>
        <w:t>Multiple piles of tree and shrub cuttings were found by a Test Valley Borough Council (TVBC) officer at a layby at Marrowpits, Charlton, near Andover, during a routine inspection on 20 September 2024.</w:t>
      </w:r>
    </w:p>
    <w:p w14:paraId="0C3C28C2" w14:textId="77777777" w:rsidR="00B8682C" w:rsidRPr="00B8682C" w:rsidRDefault="00B8682C" w:rsidP="00151638">
      <w:pPr>
        <w:widowControl/>
        <w:spacing w:after="120"/>
        <w:ind w:right="2"/>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A male was captured by covert cameras removing garden waste from the boot of a car before leaving it in the layby.</w:t>
      </w:r>
    </w:p>
    <w:p w14:paraId="7AF441D0" w14:textId="77777777" w:rsidR="00B8682C" w:rsidRPr="00B8682C" w:rsidRDefault="00B8682C" w:rsidP="00151638">
      <w:pPr>
        <w:widowControl/>
        <w:spacing w:after="120"/>
        <w:ind w:right="2"/>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Following a DVLA search, TVBC identified Roy Brown of Winchester Road, Andover, as the owner of the vehicle. Council officers invited him to an interview under caution, where he admitted dumping the waste.</w:t>
      </w:r>
    </w:p>
    <w:p w14:paraId="078DB044" w14:textId="77777777" w:rsidR="00B8682C" w:rsidRPr="00B8682C" w:rsidRDefault="00B8682C" w:rsidP="00D901EF">
      <w:pPr>
        <w:widowControl/>
        <w:spacing w:after="120"/>
        <w:ind w:left="-284" w:right="-284" w:firstLine="284"/>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Mr Brown pleaded guilty to fly-tipping at a hearing at Basingstoke Magistrates’ Court on 25 July 2025.</w:t>
      </w:r>
    </w:p>
    <w:p w14:paraId="33AAA085" w14:textId="68F7494A" w:rsidR="00B8682C" w:rsidRPr="00B8682C" w:rsidRDefault="00D901EF" w:rsidP="00D901EF">
      <w:pPr>
        <w:widowControl/>
        <w:spacing w:after="120"/>
        <w:ind w:left="-284" w:right="-284" w:firstLine="284"/>
        <w:rPr>
          <w:rFonts w:ascii="Century Gothic" w:eastAsia="Times New Roman" w:hAnsi="Century Gothic" w:cs="Arial"/>
          <w:noProof/>
          <w:kern w:val="36"/>
          <w:sz w:val="20"/>
          <w:szCs w:val="20"/>
          <w:lang w:eastAsia="en-GB"/>
        </w:rPr>
      </w:pPr>
      <w:hyperlink r:id="rId17" w:history="1">
        <w:r w:rsidRPr="00B8682C">
          <w:rPr>
            <w:rStyle w:val="Hyperlink"/>
            <w:rFonts w:ascii="Century Gothic" w:eastAsia="Times New Roman" w:hAnsi="Century Gothic" w:cs="Arial"/>
            <w:noProof/>
            <w:kern w:val="36"/>
            <w:sz w:val="20"/>
            <w:szCs w:val="20"/>
            <w:lang w:eastAsia="en-GB"/>
          </w:rPr>
          <w:t>https://testvalley.gov.uk/news/2025/jul/man-ordered-to-pay-1k-for-fly-tipping-garden-waste</w:t>
        </w:r>
      </w:hyperlink>
    </w:p>
    <w:p w14:paraId="33DCD520" w14:textId="77777777" w:rsidR="00B8682C" w:rsidRPr="00B8682C" w:rsidRDefault="00B8682C" w:rsidP="00151638">
      <w:pPr>
        <w:widowControl/>
        <w:spacing w:after="120"/>
        <w:ind w:right="2"/>
        <w:rPr>
          <w:rFonts w:ascii="Century Gothic" w:eastAsia="Times New Roman" w:hAnsi="Century Gothic" w:cs="Arial"/>
          <w:b/>
          <w:noProof/>
          <w:kern w:val="36"/>
          <w:sz w:val="20"/>
          <w:szCs w:val="20"/>
          <w:lang w:eastAsia="en-GB"/>
        </w:rPr>
      </w:pPr>
      <w:r w:rsidRPr="00B8682C">
        <w:rPr>
          <w:rFonts w:ascii="Century Gothic" w:eastAsia="Times New Roman" w:hAnsi="Century Gothic" w:cs="Arial"/>
          <w:b/>
          <w:noProof/>
          <w:kern w:val="36"/>
          <w:sz w:val="20"/>
          <w:szCs w:val="20"/>
          <w:lang w:eastAsia="en-GB"/>
        </w:rPr>
        <w:t>Westover Market Garden takes root with support from the Rural England Prosperity Fund awarded by the council</w:t>
      </w:r>
    </w:p>
    <w:p w14:paraId="39E8F90D" w14:textId="77777777" w:rsidR="00B8682C" w:rsidRPr="00B8682C" w:rsidRDefault="00B8682C" w:rsidP="00151638">
      <w:pPr>
        <w:widowControl/>
        <w:spacing w:after="120"/>
        <w:ind w:right="2"/>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A new horticultural venture in the heart of the Test Valley is set to flourish thanks to a grant of almost £25,000 from the UK Government’s Rural England Prosperity Fund (REPF), awarded by Test Valley Borough Council (TVBC).</w:t>
      </w:r>
    </w:p>
    <w:p w14:paraId="39A74C0D" w14:textId="77777777" w:rsidR="00B8682C" w:rsidRPr="00B8682C" w:rsidRDefault="00B8682C" w:rsidP="00151638">
      <w:pPr>
        <w:widowControl/>
        <w:spacing w:after="120"/>
        <w:ind w:right="2"/>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The Westover Market Garden, based at Westover Farm near Stockbridge, marks a bold addition to the farm’s traditional arable farming. The funding has helped establish the garden by supporting the purchase of polytunnels, fencing, gates, a mobile packing shed, fruit trees, and essential tools.</w:t>
      </w:r>
    </w:p>
    <w:p w14:paraId="621D70E1" w14:textId="77777777" w:rsidR="00B8682C" w:rsidRPr="00B8682C" w:rsidRDefault="00B8682C" w:rsidP="00151638">
      <w:pPr>
        <w:widowControl/>
        <w:spacing w:after="120"/>
        <w:ind w:right="2"/>
        <w:rPr>
          <w:rFonts w:ascii="Century Gothic" w:eastAsia="Times New Roman" w:hAnsi="Century Gothic" w:cs="Arial"/>
          <w:noProof/>
          <w:kern w:val="36"/>
          <w:sz w:val="20"/>
          <w:szCs w:val="20"/>
          <w:lang w:eastAsia="en-GB"/>
        </w:rPr>
      </w:pPr>
      <w:r w:rsidRPr="00B8682C">
        <w:rPr>
          <w:rFonts w:ascii="Century Gothic" w:eastAsia="Times New Roman" w:hAnsi="Century Gothic" w:cs="Arial"/>
          <w:noProof/>
          <w:kern w:val="36"/>
          <w:sz w:val="20"/>
          <w:szCs w:val="20"/>
          <w:lang w:eastAsia="en-GB"/>
        </w:rPr>
        <w:t>Owner, Will Liddell is a former GP who is passionate about growing and selling food locally as a sustainable alternative to imported produce. The garden will supply high-quality fruit and vegetables to local restaurants, village shops, and campers staying at the adjacent site.</w:t>
      </w:r>
    </w:p>
    <w:p w14:paraId="1E803FA2" w14:textId="174316F8" w:rsidR="00B8682C" w:rsidRPr="00B8682C" w:rsidRDefault="00D901EF" w:rsidP="00D901EF">
      <w:pPr>
        <w:widowControl/>
        <w:spacing w:after="120"/>
        <w:ind w:right="-284"/>
        <w:rPr>
          <w:rFonts w:ascii="Century Gothic" w:eastAsia="Times New Roman" w:hAnsi="Century Gothic" w:cs="Arial"/>
          <w:noProof/>
          <w:kern w:val="36"/>
          <w:sz w:val="20"/>
          <w:szCs w:val="20"/>
          <w:lang w:eastAsia="en-GB"/>
        </w:rPr>
      </w:pPr>
      <w:hyperlink r:id="rId18" w:history="1">
        <w:r w:rsidRPr="00B8682C">
          <w:rPr>
            <w:rStyle w:val="Hyperlink"/>
            <w:rFonts w:ascii="Century Gothic" w:eastAsia="Times New Roman" w:hAnsi="Century Gothic" w:cs="Arial"/>
            <w:noProof/>
            <w:kern w:val="36"/>
            <w:sz w:val="20"/>
            <w:szCs w:val="20"/>
            <w:lang w:eastAsia="en-GB"/>
          </w:rPr>
          <w:t>https://testvalley.gov.uk/news/2025/jul/westover-market-garden-takes-root-with-support-from-the-rural-england-prosperity-fund-awarded-by-the-council</w:t>
        </w:r>
      </w:hyperlink>
    </w:p>
    <w:p w14:paraId="4139B5D9" w14:textId="77777777" w:rsidR="006A64A6" w:rsidRPr="006A64A6" w:rsidRDefault="006A64A6" w:rsidP="006A64A6">
      <w:pPr>
        <w:rPr>
          <w:rFonts w:ascii="Century Gothic" w:eastAsia="Times New Roman" w:hAnsi="Century Gothic"/>
          <w:b/>
          <w:sz w:val="20"/>
          <w:szCs w:val="20"/>
        </w:rPr>
      </w:pPr>
    </w:p>
    <w:p w14:paraId="456F0AA0" w14:textId="77777777" w:rsidR="004775CF" w:rsidRDefault="004775CF" w:rsidP="005476BC">
      <w:pPr>
        <w:rPr>
          <w:rFonts w:ascii="Century Gothic" w:eastAsia="Times New Roman" w:hAnsi="Century Gothic"/>
          <w:b/>
          <w:bCs/>
          <w:sz w:val="20"/>
          <w:szCs w:val="20"/>
        </w:rPr>
      </w:pPr>
    </w:p>
    <w:p w14:paraId="5D0BDBA7" w14:textId="340CA402" w:rsidR="00485DC5" w:rsidRDefault="00471A00" w:rsidP="00485DC5">
      <w:pPr>
        <w:pStyle w:val="Heading3"/>
        <w:rPr>
          <w:rFonts w:ascii="Century Gothic" w:hAnsi="Century Gothic"/>
          <w:b/>
          <w:bCs/>
          <w:sz w:val="20"/>
          <w:szCs w:val="20"/>
        </w:rPr>
      </w:pPr>
      <w:r>
        <w:rPr>
          <w:rFonts w:ascii="Century Gothic" w:hAnsi="Century Gothic"/>
          <w:b/>
          <w:bCs/>
          <w:sz w:val="20"/>
          <w:szCs w:val="20"/>
        </w:rPr>
        <w:t>2</w:t>
      </w:r>
      <w:r w:rsidR="00203F6B">
        <w:rPr>
          <w:rFonts w:ascii="Century Gothic" w:hAnsi="Century Gothic"/>
          <w:b/>
          <w:bCs/>
          <w:sz w:val="20"/>
          <w:szCs w:val="20"/>
        </w:rPr>
        <w:t>8.</w:t>
      </w:r>
      <w:r w:rsidR="00B118CD">
        <w:rPr>
          <w:rFonts w:ascii="Century Gothic" w:hAnsi="Century Gothic"/>
          <w:b/>
          <w:bCs/>
          <w:sz w:val="20"/>
          <w:szCs w:val="20"/>
        </w:rPr>
        <w:t>2</w:t>
      </w:r>
      <w:r w:rsidR="00316702">
        <w:rPr>
          <w:rFonts w:ascii="Century Gothic" w:hAnsi="Century Gothic"/>
          <w:b/>
          <w:bCs/>
          <w:sz w:val="20"/>
          <w:szCs w:val="20"/>
        </w:rPr>
        <w:t>0</w:t>
      </w:r>
      <w:r w:rsidR="00485DC5">
        <w:rPr>
          <w:rFonts w:ascii="Century Gothic" w:hAnsi="Century Gothic"/>
          <w:b/>
          <w:bCs/>
          <w:sz w:val="20"/>
          <w:szCs w:val="20"/>
        </w:rPr>
        <w:tab/>
      </w:r>
      <w:r w:rsidR="00D80A92">
        <w:rPr>
          <w:rFonts w:ascii="Century Gothic" w:hAnsi="Century Gothic"/>
          <w:b/>
          <w:bCs/>
          <w:sz w:val="20"/>
          <w:szCs w:val="20"/>
        </w:rPr>
        <w:t>Fina</w:t>
      </w:r>
      <w:r w:rsidR="00F4680A">
        <w:rPr>
          <w:rFonts w:ascii="Century Gothic" w:hAnsi="Century Gothic"/>
          <w:b/>
          <w:bCs/>
          <w:sz w:val="20"/>
          <w:szCs w:val="20"/>
        </w:rPr>
        <w:t>nce</w:t>
      </w:r>
    </w:p>
    <w:p w14:paraId="7AA6DE8D" w14:textId="319A32B4" w:rsidR="0041595A" w:rsidRDefault="00657EB2" w:rsidP="0041595A">
      <w:pPr>
        <w:rPr>
          <w:rFonts w:ascii="Century Gothic" w:hAnsi="Century Gothic"/>
          <w:sz w:val="20"/>
          <w:szCs w:val="20"/>
        </w:rPr>
      </w:pPr>
      <w:r>
        <w:rPr>
          <w:rFonts w:ascii="Century Gothic" w:hAnsi="Century Gothic"/>
          <w:sz w:val="20"/>
          <w:szCs w:val="20"/>
        </w:rPr>
        <w:t xml:space="preserve">a) </w:t>
      </w:r>
      <w:r w:rsidR="00D80A92">
        <w:rPr>
          <w:rFonts w:ascii="Century Gothic" w:hAnsi="Century Gothic"/>
          <w:sz w:val="20"/>
          <w:szCs w:val="20"/>
        </w:rPr>
        <w:t xml:space="preserve">To receive and approve </w:t>
      </w:r>
      <w:r w:rsidR="00203F6B">
        <w:rPr>
          <w:rFonts w:ascii="Century Gothic" w:hAnsi="Century Gothic"/>
          <w:sz w:val="20"/>
          <w:szCs w:val="20"/>
        </w:rPr>
        <w:t>Ju</w:t>
      </w:r>
      <w:r w:rsidR="00B118CD">
        <w:rPr>
          <w:rFonts w:ascii="Century Gothic" w:hAnsi="Century Gothic"/>
          <w:sz w:val="20"/>
          <w:szCs w:val="20"/>
        </w:rPr>
        <w:t xml:space="preserve">ly/August </w:t>
      </w:r>
      <w:r w:rsidR="00CC4E4C">
        <w:rPr>
          <w:rFonts w:ascii="Century Gothic" w:hAnsi="Century Gothic"/>
          <w:sz w:val="20"/>
          <w:szCs w:val="20"/>
        </w:rPr>
        <w:t>2025</w:t>
      </w:r>
      <w:r w:rsidR="00D80A92">
        <w:rPr>
          <w:rFonts w:ascii="Century Gothic" w:hAnsi="Century Gothic"/>
          <w:sz w:val="20"/>
          <w:szCs w:val="20"/>
        </w:rPr>
        <w:t xml:space="preserve"> monthly financial statement.</w:t>
      </w:r>
      <w:r>
        <w:rPr>
          <w:rFonts w:ascii="Century Gothic" w:hAnsi="Century Gothic"/>
          <w:sz w:val="20"/>
          <w:szCs w:val="20"/>
        </w:rPr>
        <w:t xml:space="preserve"> </w:t>
      </w:r>
      <w:r w:rsidR="00D80A92">
        <w:rPr>
          <w:rFonts w:ascii="Century Gothic" w:hAnsi="Century Gothic"/>
          <w:sz w:val="20"/>
          <w:szCs w:val="20"/>
        </w:rPr>
        <w:t>Proposed and approved statement. Cllr</w:t>
      </w:r>
      <w:r w:rsidR="00553FA3">
        <w:rPr>
          <w:rFonts w:ascii="Century Gothic" w:hAnsi="Century Gothic"/>
          <w:sz w:val="20"/>
          <w:szCs w:val="20"/>
        </w:rPr>
        <w:t xml:space="preserve"> </w:t>
      </w:r>
      <w:r w:rsidR="00203F6B">
        <w:rPr>
          <w:rFonts w:ascii="Century Gothic" w:hAnsi="Century Gothic"/>
          <w:sz w:val="20"/>
          <w:szCs w:val="20"/>
        </w:rPr>
        <w:t>C</w:t>
      </w:r>
      <w:r w:rsidR="00F731D4">
        <w:rPr>
          <w:rFonts w:ascii="Century Gothic" w:hAnsi="Century Gothic"/>
          <w:sz w:val="20"/>
          <w:szCs w:val="20"/>
        </w:rPr>
        <w:t xml:space="preserve"> </w:t>
      </w:r>
      <w:r w:rsidR="00DD249B">
        <w:rPr>
          <w:rFonts w:ascii="Century Gothic" w:hAnsi="Century Gothic"/>
          <w:sz w:val="20"/>
          <w:szCs w:val="20"/>
        </w:rPr>
        <w:t>Sherwood</w:t>
      </w:r>
      <w:r w:rsidR="00F4680A">
        <w:rPr>
          <w:rFonts w:ascii="Century Gothic" w:hAnsi="Century Gothic"/>
          <w:sz w:val="20"/>
          <w:szCs w:val="20"/>
        </w:rPr>
        <w:t xml:space="preserve"> </w:t>
      </w:r>
      <w:r w:rsidR="00B86423">
        <w:rPr>
          <w:rFonts w:ascii="Century Gothic" w:hAnsi="Century Gothic"/>
          <w:sz w:val="20"/>
          <w:szCs w:val="20"/>
        </w:rPr>
        <w:t xml:space="preserve">checked and </w:t>
      </w:r>
      <w:r w:rsidR="00D80A92">
        <w:rPr>
          <w:rFonts w:ascii="Century Gothic" w:hAnsi="Century Gothic"/>
          <w:sz w:val="20"/>
          <w:szCs w:val="20"/>
        </w:rPr>
        <w:t>signed the bank statements and schedule</w:t>
      </w:r>
      <w:r w:rsidR="008214EF">
        <w:rPr>
          <w:rFonts w:ascii="Century Gothic" w:hAnsi="Century Gothic"/>
          <w:sz w:val="20"/>
          <w:szCs w:val="20"/>
        </w:rPr>
        <w:t>.</w:t>
      </w:r>
    </w:p>
    <w:p w14:paraId="155CB131" w14:textId="78F28CF3" w:rsidR="00657EB2" w:rsidRPr="0041595A" w:rsidRDefault="00657EB2" w:rsidP="0041595A">
      <w:pPr>
        <w:rPr>
          <w:rFonts w:ascii="Century Gothic" w:hAnsi="Century Gothic"/>
          <w:sz w:val="20"/>
          <w:szCs w:val="20"/>
        </w:rPr>
      </w:pPr>
    </w:p>
    <w:p w14:paraId="07F174C6"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Treasurers A/c</w:t>
      </w:r>
    </w:p>
    <w:p w14:paraId="5519759E" w14:textId="6C3D81FB"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Opening balance as at </w:t>
      </w:r>
      <w:r w:rsidR="0078273B">
        <w:rPr>
          <w:rFonts w:ascii="Century Gothic" w:hAnsi="Century Gothic"/>
          <w:b/>
          <w:bCs/>
          <w:sz w:val="20"/>
          <w:szCs w:val="20"/>
        </w:rPr>
        <w:t xml:space="preserve">01 </w:t>
      </w:r>
      <w:r w:rsidR="003D66E7">
        <w:rPr>
          <w:rFonts w:ascii="Century Gothic" w:hAnsi="Century Gothic"/>
          <w:b/>
          <w:bCs/>
          <w:sz w:val="20"/>
          <w:szCs w:val="20"/>
        </w:rPr>
        <w:t>July</w:t>
      </w:r>
      <w:r w:rsidR="0078273B">
        <w:rPr>
          <w:rFonts w:ascii="Century Gothic" w:hAnsi="Century Gothic"/>
          <w:b/>
          <w:bCs/>
          <w:sz w:val="20"/>
          <w:szCs w:val="20"/>
        </w:rPr>
        <w:t xml:space="preserve"> 2025</w:t>
      </w:r>
      <w:r w:rsidR="0078273B">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3D66E7">
        <w:rPr>
          <w:rFonts w:ascii="Century Gothic" w:hAnsi="Century Gothic"/>
          <w:b/>
          <w:bCs/>
          <w:sz w:val="20"/>
          <w:szCs w:val="20"/>
        </w:rPr>
        <w:t>26</w:t>
      </w:r>
      <w:r w:rsidR="00932C59">
        <w:rPr>
          <w:rFonts w:ascii="Century Gothic" w:hAnsi="Century Gothic"/>
          <w:b/>
          <w:bCs/>
          <w:sz w:val="20"/>
          <w:szCs w:val="20"/>
        </w:rPr>
        <w:t>,992.32</w:t>
      </w:r>
    </w:p>
    <w:p w14:paraId="4CC21640" w14:textId="7CC94324" w:rsidR="00F95071" w:rsidRPr="00EE4289" w:rsidRDefault="00F95071" w:rsidP="00F95071">
      <w:pPr>
        <w:rPr>
          <w:rFonts w:ascii="Century Gothic" w:hAnsi="Century Gothic"/>
          <w:sz w:val="20"/>
          <w:szCs w:val="20"/>
        </w:rPr>
      </w:pPr>
      <w:r w:rsidRPr="00EE4289">
        <w:rPr>
          <w:rFonts w:ascii="Century Gothic" w:hAnsi="Century Gothic"/>
          <w:sz w:val="20"/>
          <w:szCs w:val="20"/>
        </w:rPr>
        <w:t xml:space="preserve">Payments received </w:t>
      </w:r>
      <w:r w:rsidR="00203F6B">
        <w:rPr>
          <w:rFonts w:ascii="Century Gothic" w:hAnsi="Century Gothic"/>
          <w:sz w:val="20"/>
          <w:szCs w:val="20"/>
        </w:rPr>
        <w:t>Ju</w:t>
      </w:r>
      <w:r w:rsidR="003D66E7">
        <w:rPr>
          <w:rFonts w:ascii="Century Gothic" w:hAnsi="Century Gothic"/>
          <w:sz w:val="20"/>
          <w:szCs w:val="20"/>
        </w:rPr>
        <w:t>ly/August</w:t>
      </w:r>
      <w:r w:rsidR="0078273B">
        <w:rPr>
          <w:rFonts w:ascii="Century Gothic" w:hAnsi="Century Gothic"/>
          <w:sz w:val="20"/>
          <w:szCs w:val="20"/>
        </w:rPr>
        <w:tab/>
      </w:r>
      <w:r w:rsidR="0078273B">
        <w:rPr>
          <w:rFonts w:ascii="Century Gothic" w:hAnsi="Century Gothic"/>
          <w:sz w:val="20"/>
          <w:szCs w:val="20"/>
        </w:rPr>
        <w:tab/>
      </w:r>
      <w:r w:rsidR="00B9560F">
        <w:rPr>
          <w:rFonts w:ascii="Century Gothic" w:hAnsi="Century Gothic"/>
          <w:sz w:val="20"/>
          <w:szCs w:val="20"/>
        </w:rPr>
        <w:tab/>
      </w:r>
      <w:r w:rsidR="00AA17C5">
        <w:rPr>
          <w:rFonts w:ascii="Century Gothic" w:hAnsi="Century Gothic"/>
          <w:sz w:val="20"/>
          <w:szCs w:val="20"/>
        </w:rPr>
        <w:t xml:space="preserve"> </w:t>
      </w:r>
      <w:r w:rsidR="00932C59">
        <w:rPr>
          <w:rFonts w:ascii="Century Gothic" w:hAnsi="Century Gothic"/>
          <w:sz w:val="20"/>
          <w:szCs w:val="20"/>
        </w:rPr>
        <w:t xml:space="preserve"> </w:t>
      </w:r>
      <w:r w:rsidR="00436921">
        <w:rPr>
          <w:rFonts w:ascii="Century Gothic" w:hAnsi="Century Gothic"/>
          <w:sz w:val="20"/>
          <w:szCs w:val="20"/>
        </w:rPr>
        <w:tab/>
      </w:r>
      <w:r w:rsidR="00436921">
        <w:rPr>
          <w:rFonts w:ascii="Century Gothic" w:hAnsi="Century Gothic"/>
          <w:sz w:val="20"/>
          <w:szCs w:val="20"/>
        </w:rPr>
        <w:tab/>
        <w:t>£5.00</w:t>
      </w:r>
    </w:p>
    <w:p w14:paraId="6D31E0B3" w14:textId="7F27F57B" w:rsidR="002F4DE7" w:rsidRDefault="00F95071" w:rsidP="00F95071">
      <w:pPr>
        <w:rPr>
          <w:rFonts w:ascii="Century Gothic" w:hAnsi="Century Gothic"/>
          <w:sz w:val="20"/>
          <w:szCs w:val="20"/>
        </w:rPr>
      </w:pPr>
      <w:r w:rsidRPr="00EE4289">
        <w:rPr>
          <w:rFonts w:ascii="Century Gothic" w:hAnsi="Century Gothic"/>
          <w:sz w:val="20"/>
          <w:szCs w:val="20"/>
        </w:rPr>
        <w:t xml:space="preserve">Payments cleared </w:t>
      </w:r>
      <w:r w:rsidR="00203F6B">
        <w:rPr>
          <w:rFonts w:ascii="Century Gothic" w:hAnsi="Century Gothic"/>
          <w:sz w:val="20"/>
          <w:szCs w:val="20"/>
        </w:rPr>
        <w:t>Ju</w:t>
      </w:r>
      <w:r w:rsidR="003D66E7">
        <w:rPr>
          <w:rFonts w:ascii="Century Gothic" w:hAnsi="Century Gothic"/>
          <w:sz w:val="20"/>
          <w:szCs w:val="20"/>
        </w:rPr>
        <w:t>ly/August</w:t>
      </w:r>
      <w:r w:rsidR="00DC7604">
        <w:rPr>
          <w:rFonts w:ascii="Century Gothic" w:hAnsi="Century Gothic"/>
          <w:sz w:val="20"/>
          <w:szCs w:val="20"/>
        </w:rPr>
        <w:tab/>
        <w:t xml:space="preserve"> </w:t>
      </w:r>
      <w:r w:rsidR="00507E70">
        <w:rPr>
          <w:rFonts w:ascii="Century Gothic" w:hAnsi="Century Gothic"/>
          <w:sz w:val="20"/>
          <w:szCs w:val="20"/>
        </w:rPr>
        <w:tab/>
      </w:r>
      <w:r w:rsidR="00CF0E8C">
        <w:rPr>
          <w:rFonts w:ascii="Century Gothic" w:hAnsi="Century Gothic"/>
          <w:sz w:val="20"/>
          <w:szCs w:val="20"/>
        </w:rPr>
        <w:tab/>
      </w:r>
      <w:r w:rsidR="00873FCC">
        <w:rPr>
          <w:rFonts w:ascii="Century Gothic" w:hAnsi="Century Gothic"/>
          <w:sz w:val="20"/>
          <w:szCs w:val="20"/>
        </w:rPr>
        <w:t>£</w:t>
      </w:r>
      <w:r w:rsidR="007A4081">
        <w:rPr>
          <w:rFonts w:ascii="Century Gothic" w:hAnsi="Century Gothic"/>
          <w:sz w:val="20"/>
          <w:szCs w:val="20"/>
        </w:rPr>
        <w:t>2,</w:t>
      </w:r>
      <w:r w:rsidR="00A26D08">
        <w:rPr>
          <w:rFonts w:ascii="Century Gothic" w:hAnsi="Century Gothic"/>
          <w:sz w:val="20"/>
          <w:szCs w:val="20"/>
        </w:rPr>
        <w:t>891.19</w:t>
      </w:r>
    </w:p>
    <w:p w14:paraId="4CDC65A6" w14:textId="4C18F724" w:rsidR="00F95071" w:rsidRPr="00EE4289" w:rsidRDefault="002F4DE7" w:rsidP="00F95071">
      <w:pPr>
        <w:rPr>
          <w:rFonts w:ascii="Century Gothic" w:hAnsi="Century Gothic"/>
          <w:sz w:val="20"/>
          <w:szCs w:val="20"/>
        </w:rPr>
      </w:pPr>
      <w:r>
        <w:rPr>
          <w:rFonts w:ascii="Century Gothic" w:hAnsi="Century Gothic"/>
          <w:sz w:val="20"/>
          <w:szCs w:val="20"/>
        </w:rPr>
        <w:t xml:space="preserve">Payments made since last </w:t>
      </w:r>
      <w:r w:rsidR="00D34A19">
        <w:rPr>
          <w:rFonts w:ascii="Century Gothic" w:hAnsi="Century Gothic"/>
          <w:sz w:val="20"/>
          <w:szCs w:val="20"/>
        </w:rPr>
        <w:t xml:space="preserve">meeting </w:t>
      </w:r>
      <w:r>
        <w:rPr>
          <w:rFonts w:ascii="Century Gothic" w:hAnsi="Century Gothic"/>
          <w:sz w:val="20"/>
          <w:szCs w:val="20"/>
        </w:rPr>
        <w:tab/>
        <w:t xml:space="preserve">     </w:t>
      </w:r>
      <w:r w:rsidR="0078273B">
        <w:rPr>
          <w:rFonts w:ascii="Century Gothic" w:hAnsi="Century Gothic"/>
          <w:sz w:val="20"/>
          <w:szCs w:val="20"/>
        </w:rPr>
        <w:t xml:space="preserve">               </w:t>
      </w:r>
      <w:r w:rsidR="00CF0E8C">
        <w:rPr>
          <w:rFonts w:ascii="Century Gothic" w:hAnsi="Century Gothic"/>
          <w:sz w:val="20"/>
          <w:szCs w:val="20"/>
        </w:rPr>
        <w:tab/>
      </w:r>
      <w:r w:rsidR="000F4063">
        <w:rPr>
          <w:rFonts w:ascii="Century Gothic" w:hAnsi="Century Gothic"/>
          <w:sz w:val="20"/>
          <w:szCs w:val="20"/>
        </w:rPr>
        <w:t xml:space="preserve">     £</w:t>
      </w:r>
      <w:r w:rsidR="00A26D08">
        <w:rPr>
          <w:rFonts w:ascii="Century Gothic" w:hAnsi="Century Gothic"/>
          <w:sz w:val="20"/>
          <w:szCs w:val="20"/>
        </w:rPr>
        <w:t>48.46</w:t>
      </w:r>
      <w:r w:rsidR="00F95071" w:rsidRPr="00EE4289">
        <w:rPr>
          <w:rFonts w:ascii="Century Gothic" w:hAnsi="Century Gothic"/>
          <w:sz w:val="20"/>
          <w:szCs w:val="20"/>
        </w:rPr>
        <w:tab/>
      </w:r>
      <w:r w:rsidR="00F95071" w:rsidRPr="00EE4289">
        <w:rPr>
          <w:rFonts w:ascii="Century Gothic" w:hAnsi="Century Gothic"/>
          <w:sz w:val="20"/>
          <w:szCs w:val="20"/>
        </w:rPr>
        <w:tab/>
      </w:r>
      <w:r w:rsidR="00F95071" w:rsidRPr="00EE4289">
        <w:rPr>
          <w:rFonts w:ascii="Century Gothic" w:hAnsi="Century Gothic"/>
          <w:sz w:val="20"/>
          <w:szCs w:val="20"/>
        </w:rPr>
        <w:tab/>
      </w:r>
    </w:p>
    <w:p w14:paraId="3E346753" w14:textId="1DB8E623"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TOTAL CLOSING BALANCE </w:t>
      </w:r>
      <w:r w:rsidR="0078273B">
        <w:rPr>
          <w:rFonts w:ascii="Century Gothic" w:hAnsi="Century Gothic"/>
          <w:b/>
          <w:bCs/>
          <w:sz w:val="20"/>
          <w:szCs w:val="20"/>
        </w:rPr>
        <w:t xml:space="preserve">01 </w:t>
      </w:r>
      <w:r w:rsidR="003D66E7">
        <w:rPr>
          <w:rFonts w:ascii="Century Gothic" w:hAnsi="Century Gothic"/>
          <w:b/>
          <w:bCs/>
          <w:sz w:val="20"/>
          <w:szCs w:val="20"/>
        </w:rPr>
        <w:t>September</w:t>
      </w:r>
      <w:r w:rsidR="00203F6B">
        <w:rPr>
          <w:rFonts w:ascii="Century Gothic" w:hAnsi="Century Gothic"/>
          <w:b/>
          <w:bCs/>
          <w:sz w:val="20"/>
          <w:szCs w:val="20"/>
        </w:rPr>
        <w:t xml:space="preserve"> </w:t>
      </w:r>
      <w:r w:rsidR="0078273B">
        <w:rPr>
          <w:rFonts w:ascii="Century Gothic" w:hAnsi="Century Gothic"/>
          <w:b/>
          <w:bCs/>
          <w:sz w:val="20"/>
          <w:szCs w:val="20"/>
        </w:rPr>
        <w:t>2025</w:t>
      </w:r>
      <w:r w:rsidR="0078273B">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A26D08">
        <w:rPr>
          <w:rFonts w:ascii="Century Gothic" w:hAnsi="Century Gothic"/>
          <w:b/>
          <w:bCs/>
          <w:sz w:val="20"/>
          <w:szCs w:val="20"/>
        </w:rPr>
        <w:t>24,057.67</w:t>
      </w:r>
    </w:p>
    <w:p w14:paraId="64334121" w14:textId="77777777" w:rsidR="00F95071" w:rsidRDefault="00F95071" w:rsidP="00F95071">
      <w:pPr>
        <w:rPr>
          <w:rFonts w:ascii="Century Gothic" w:hAnsi="Century Gothic"/>
          <w:b/>
          <w:bCs/>
          <w:sz w:val="20"/>
          <w:szCs w:val="20"/>
        </w:rPr>
      </w:pPr>
    </w:p>
    <w:p w14:paraId="27DD9434" w14:textId="77777777" w:rsidR="00CF0E8C" w:rsidRPr="00EE4289" w:rsidRDefault="00CF0E8C" w:rsidP="00F95071">
      <w:pPr>
        <w:rPr>
          <w:rFonts w:ascii="Century Gothic" w:hAnsi="Century Gothic"/>
          <w:b/>
          <w:bCs/>
          <w:sz w:val="20"/>
          <w:szCs w:val="20"/>
        </w:rPr>
      </w:pPr>
    </w:p>
    <w:p w14:paraId="1D5682D4"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BUSINESS INSTANT A/C</w:t>
      </w:r>
    </w:p>
    <w:p w14:paraId="1AE5D1D0" w14:textId="2FD89C16"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Opening balance as at </w:t>
      </w:r>
      <w:r w:rsidR="0078273B">
        <w:rPr>
          <w:rFonts w:ascii="Century Gothic" w:hAnsi="Century Gothic"/>
          <w:b/>
          <w:bCs/>
          <w:sz w:val="20"/>
          <w:szCs w:val="20"/>
        </w:rPr>
        <w:t xml:space="preserve">01 </w:t>
      </w:r>
      <w:r w:rsidR="00932C59">
        <w:rPr>
          <w:rFonts w:ascii="Century Gothic" w:hAnsi="Century Gothic"/>
          <w:b/>
          <w:bCs/>
          <w:sz w:val="20"/>
          <w:szCs w:val="20"/>
        </w:rPr>
        <w:t>July</w:t>
      </w:r>
      <w:r w:rsidR="00E50B0B">
        <w:rPr>
          <w:rFonts w:ascii="Century Gothic" w:hAnsi="Century Gothic"/>
          <w:b/>
          <w:bCs/>
          <w:sz w:val="20"/>
          <w:szCs w:val="20"/>
        </w:rPr>
        <w:t xml:space="preserve"> </w:t>
      </w:r>
      <w:r w:rsidR="0078273B">
        <w:rPr>
          <w:rFonts w:ascii="Century Gothic" w:hAnsi="Century Gothic"/>
          <w:b/>
          <w:bCs/>
          <w:sz w:val="20"/>
          <w:szCs w:val="20"/>
        </w:rPr>
        <w:t>2025</w:t>
      </w:r>
      <w:r w:rsidR="0078273B">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£55,</w:t>
      </w:r>
      <w:r w:rsidR="000F4063">
        <w:rPr>
          <w:rFonts w:ascii="Century Gothic" w:hAnsi="Century Gothic"/>
          <w:b/>
          <w:bCs/>
          <w:sz w:val="20"/>
          <w:szCs w:val="20"/>
        </w:rPr>
        <w:t>6</w:t>
      </w:r>
      <w:r w:rsidR="00A26D08">
        <w:rPr>
          <w:rFonts w:ascii="Century Gothic" w:hAnsi="Century Gothic"/>
          <w:b/>
          <w:bCs/>
          <w:sz w:val="20"/>
          <w:szCs w:val="20"/>
        </w:rPr>
        <w:t>90.93</w:t>
      </w:r>
    </w:p>
    <w:p w14:paraId="7DAEE762" w14:textId="4FB4EF13" w:rsidR="00F95071" w:rsidRPr="00EE4289" w:rsidRDefault="00F95071" w:rsidP="00F95071">
      <w:pPr>
        <w:rPr>
          <w:rFonts w:ascii="Century Gothic" w:hAnsi="Century Gothic"/>
          <w:sz w:val="20"/>
          <w:szCs w:val="20"/>
        </w:rPr>
      </w:pPr>
      <w:r w:rsidRPr="00EE4289">
        <w:rPr>
          <w:rFonts w:ascii="Century Gothic" w:hAnsi="Century Gothic"/>
          <w:sz w:val="20"/>
          <w:szCs w:val="20"/>
        </w:rPr>
        <w:t xml:space="preserve">Payments received </w:t>
      </w:r>
      <w:r w:rsidR="00E50B0B">
        <w:rPr>
          <w:rFonts w:ascii="Century Gothic" w:hAnsi="Century Gothic"/>
          <w:sz w:val="20"/>
          <w:szCs w:val="20"/>
        </w:rPr>
        <w:t>Ju</w:t>
      </w:r>
      <w:r w:rsidR="00932C59">
        <w:rPr>
          <w:rFonts w:ascii="Century Gothic" w:hAnsi="Century Gothic"/>
          <w:sz w:val="20"/>
          <w:szCs w:val="20"/>
        </w:rPr>
        <w:t>ly/Au</w:t>
      </w:r>
      <w:r w:rsidR="00084009">
        <w:rPr>
          <w:rFonts w:ascii="Century Gothic" w:hAnsi="Century Gothic"/>
          <w:sz w:val="20"/>
          <w:szCs w:val="20"/>
        </w:rPr>
        <w:t>gust</w:t>
      </w:r>
      <w:r w:rsidR="00932C59">
        <w:rPr>
          <w:rFonts w:ascii="Century Gothic" w:hAnsi="Century Gothic"/>
          <w:sz w:val="20"/>
          <w:szCs w:val="20"/>
        </w:rPr>
        <w:tab/>
      </w:r>
      <w:r w:rsidR="00932C59">
        <w:rPr>
          <w:rFonts w:ascii="Century Gothic" w:hAnsi="Century Gothic"/>
          <w:sz w:val="20"/>
          <w:szCs w:val="20"/>
        </w:rPr>
        <w:tab/>
      </w:r>
      <w:r w:rsidR="00932C59">
        <w:rPr>
          <w:rFonts w:ascii="Century Gothic" w:hAnsi="Century Gothic"/>
          <w:sz w:val="20"/>
          <w:szCs w:val="20"/>
        </w:rPr>
        <w:tab/>
      </w:r>
      <w:r w:rsidR="00A26D08">
        <w:rPr>
          <w:rFonts w:ascii="Century Gothic" w:hAnsi="Century Gothic"/>
          <w:sz w:val="20"/>
          <w:szCs w:val="20"/>
        </w:rPr>
        <w:tab/>
      </w:r>
      <w:r w:rsidR="00A26D08">
        <w:rPr>
          <w:rFonts w:ascii="Century Gothic" w:hAnsi="Century Gothic"/>
          <w:sz w:val="20"/>
          <w:szCs w:val="20"/>
        </w:rPr>
        <w:tab/>
      </w:r>
      <w:r w:rsidR="00B9560F">
        <w:rPr>
          <w:rFonts w:ascii="Century Gothic" w:hAnsi="Century Gothic"/>
          <w:sz w:val="20"/>
          <w:szCs w:val="20"/>
        </w:rPr>
        <w:t>£</w:t>
      </w:r>
      <w:r w:rsidR="005459FE">
        <w:rPr>
          <w:rFonts w:ascii="Century Gothic" w:hAnsi="Century Gothic"/>
          <w:sz w:val="20"/>
          <w:szCs w:val="20"/>
        </w:rPr>
        <w:t>138.76</w:t>
      </w:r>
    </w:p>
    <w:p w14:paraId="39EF9E1A" w14:textId="4018788B" w:rsidR="00F95071" w:rsidRPr="00EE4289" w:rsidRDefault="00F95071" w:rsidP="00F95071">
      <w:pPr>
        <w:rPr>
          <w:rFonts w:ascii="Century Gothic" w:hAnsi="Century Gothic"/>
          <w:sz w:val="20"/>
          <w:szCs w:val="20"/>
        </w:rPr>
      </w:pPr>
      <w:r w:rsidRPr="00EE4289">
        <w:rPr>
          <w:rFonts w:ascii="Century Gothic" w:hAnsi="Century Gothic"/>
          <w:sz w:val="20"/>
          <w:szCs w:val="20"/>
        </w:rPr>
        <w:t>Payments cleared</w:t>
      </w:r>
      <w:r w:rsidR="00995B7A" w:rsidRPr="00EE4289">
        <w:rPr>
          <w:rFonts w:ascii="Century Gothic" w:hAnsi="Century Gothic"/>
          <w:sz w:val="20"/>
          <w:szCs w:val="20"/>
        </w:rPr>
        <w:t xml:space="preserve"> </w:t>
      </w:r>
      <w:r w:rsidR="00E50B0B">
        <w:rPr>
          <w:rFonts w:ascii="Century Gothic" w:hAnsi="Century Gothic"/>
          <w:sz w:val="20"/>
          <w:szCs w:val="20"/>
        </w:rPr>
        <w:t>Ju</w:t>
      </w:r>
      <w:r w:rsidR="00084009">
        <w:rPr>
          <w:rFonts w:ascii="Century Gothic" w:hAnsi="Century Gothic"/>
          <w:sz w:val="20"/>
          <w:szCs w:val="20"/>
        </w:rPr>
        <w:t>ly/August</w:t>
      </w:r>
      <w:r w:rsidR="00CF0E8C">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002F4DE7">
        <w:rPr>
          <w:rFonts w:ascii="Century Gothic" w:hAnsi="Century Gothic"/>
          <w:sz w:val="20"/>
          <w:szCs w:val="20"/>
        </w:rPr>
        <w:t xml:space="preserve">     </w:t>
      </w:r>
      <w:r w:rsidR="0078273B">
        <w:rPr>
          <w:rFonts w:ascii="Century Gothic" w:hAnsi="Century Gothic"/>
          <w:sz w:val="20"/>
          <w:szCs w:val="20"/>
        </w:rPr>
        <w:t xml:space="preserve"> </w:t>
      </w:r>
      <w:r w:rsidR="002F4DE7">
        <w:rPr>
          <w:rFonts w:ascii="Century Gothic" w:hAnsi="Century Gothic"/>
          <w:sz w:val="20"/>
          <w:szCs w:val="20"/>
        </w:rPr>
        <w:t xml:space="preserve"> </w:t>
      </w:r>
      <w:r w:rsidR="00E7453F">
        <w:rPr>
          <w:rFonts w:ascii="Century Gothic" w:hAnsi="Century Gothic"/>
          <w:sz w:val="20"/>
          <w:szCs w:val="20"/>
        </w:rPr>
        <w:t xml:space="preserve"> </w:t>
      </w:r>
      <w:r w:rsidRPr="00EE4289">
        <w:rPr>
          <w:rFonts w:ascii="Century Gothic" w:hAnsi="Century Gothic"/>
          <w:sz w:val="20"/>
          <w:szCs w:val="20"/>
        </w:rPr>
        <w:t>£0</w:t>
      </w:r>
      <w:r w:rsidR="002F4DE7">
        <w:rPr>
          <w:rFonts w:ascii="Century Gothic" w:hAnsi="Century Gothic"/>
          <w:sz w:val="20"/>
          <w:szCs w:val="20"/>
        </w:rPr>
        <w:t>.00</w:t>
      </w:r>
    </w:p>
    <w:p w14:paraId="38911CE5" w14:textId="22172BB5" w:rsidR="00F95071" w:rsidRDefault="00F95071" w:rsidP="00F95071">
      <w:pPr>
        <w:rPr>
          <w:rFonts w:ascii="Century Gothic" w:hAnsi="Century Gothic"/>
          <w:b/>
          <w:bCs/>
          <w:sz w:val="20"/>
          <w:szCs w:val="20"/>
        </w:rPr>
      </w:pPr>
      <w:r w:rsidRPr="00EE4289">
        <w:rPr>
          <w:rFonts w:ascii="Century Gothic" w:hAnsi="Century Gothic"/>
          <w:b/>
          <w:bCs/>
          <w:sz w:val="20"/>
          <w:szCs w:val="20"/>
        </w:rPr>
        <w:t>TOTAL CLOSING BALANCE</w:t>
      </w:r>
      <w:r w:rsidR="00CF0E8C">
        <w:rPr>
          <w:rFonts w:ascii="Century Gothic" w:hAnsi="Century Gothic"/>
          <w:b/>
          <w:bCs/>
          <w:sz w:val="20"/>
          <w:szCs w:val="20"/>
        </w:rPr>
        <w:t xml:space="preserve"> 01 </w:t>
      </w:r>
      <w:r w:rsidR="005C1DC2">
        <w:rPr>
          <w:rFonts w:ascii="Century Gothic" w:hAnsi="Century Gothic"/>
          <w:b/>
          <w:bCs/>
          <w:sz w:val="20"/>
          <w:szCs w:val="20"/>
        </w:rPr>
        <w:t>September</w:t>
      </w:r>
      <w:r w:rsidR="00E50B0B">
        <w:rPr>
          <w:rFonts w:ascii="Century Gothic" w:hAnsi="Century Gothic"/>
          <w:b/>
          <w:bCs/>
          <w:sz w:val="20"/>
          <w:szCs w:val="20"/>
        </w:rPr>
        <w:t xml:space="preserve"> </w:t>
      </w:r>
      <w:r w:rsidR="00B9560F">
        <w:rPr>
          <w:rFonts w:ascii="Century Gothic" w:hAnsi="Century Gothic"/>
          <w:b/>
          <w:bCs/>
          <w:sz w:val="20"/>
          <w:szCs w:val="20"/>
        </w:rPr>
        <w:t>2025</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5459FE">
        <w:rPr>
          <w:rFonts w:ascii="Century Gothic" w:hAnsi="Century Gothic"/>
          <w:b/>
          <w:bCs/>
          <w:sz w:val="20"/>
          <w:szCs w:val="20"/>
        </w:rPr>
        <w:t>55,829.69</w:t>
      </w:r>
    </w:p>
    <w:p w14:paraId="57EB7ACB" w14:textId="77777777" w:rsidR="005C1DC2" w:rsidRDefault="005C1DC2" w:rsidP="00F95071">
      <w:pPr>
        <w:rPr>
          <w:rFonts w:ascii="Century Gothic" w:hAnsi="Century Gothic"/>
          <w:b/>
          <w:bCs/>
          <w:sz w:val="20"/>
          <w:szCs w:val="20"/>
        </w:rPr>
      </w:pPr>
    </w:p>
    <w:p w14:paraId="4BE3349D" w14:textId="7A72CBE8" w:rsidR="005C1DC2" w:rsidRPr="00EE4289" w:rsidRDefault="005C1DC2" w:rsidP="00F95071">
      <w:pPr>
        <w:rPr>
          <w:rFonts w:ascii="Century Gothic" w:hAnsi="Century Gothic"/>
          <w:b/>
          <w:bCs/>
          <w:sz w:val="20"/>
          <w:szCs w:val="20"/>
        </w:rPr>
      </w:pPr>
      <w:r>
        <w:rPr>
          <w:rFonts w:ascii="Century Gothic" w:hAnsi="Century Gothic"/>
          <w:b/>
          <w:bCs/>
          <w:sz w:val="20"/>
          <w:szCs w:val="20"/>
        </w:rPr>
        <w:t>TOTAL COMBINED BALANCE 01 September 2025</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E12434">
        <w:rPr>
          <w:rFonts w:ascii="Century Gothic" w:hAnsi="Century Gothic"/>
          <w:b/>
          <w:bCs/>
          <w:sz w:val="20"/>
          <w:szCs w:val="20"/>
        </w:rPr>
        <w:t>79,887.36</w:t>
      </w:r>
    </w:p>
    <w:p w14:paraId="6682F8C7" w14:textId="77777777" w:rsidR="004D2B48" w:rsidRDefault="004D2B48" w:rsidP="00593823">
      <w:pPr>
        <w:rPr>
          <w:rFonts w:ascii="Century Gothic" w:hAnsi="Century Gothic"/>
          <w:sz w:val="20"/>
          <w:szCs w:val="20"/>
        </w:rPr>
      </w:pPr>
    </w:p>
    <w:p w14:paraId="4921EEA0" w14:textId="0F0FDCC1" w:rsidR="00FD50ED" w:rsidRDefault="008B6167" w:rsidP="00967287">
      <w:pPr>
        <w:rPr>
          <w:rFonts w:ascii="Century Gothic" w:hAnsi="Century Gothic"/>
          <w:b/>
          <w:bCs/>
          <w:sz w:val="20"/>
          <w:szCs w:val="20"/>
        </w:rPr>
      </w:pPr>
      <w:r w:rsidRPr="00EE4289">
        <w:rPr>
          <w:rFonts w:ascii="Century Gothic" w:hAnsi="Century Gothic"/>
          <w:b/>
          <w:bCs/>
          <w:sz w:val="20"/>
          <w:szCs w:val="20"/>
        </w:rPr>
        <w:t xml:space="preserve">Invoices yet to be paid </w:t>
      </w:r>
    </w:p>
    <w:p w14:paraId="38A72C6D" w14:textId="71774527" w:rsidR="0078273B" w:rsidRDefault="0078273B" w:rsidP="00967287">
      <w:pPr>
        <w:rPr>
          <w:rFonts w:ascii="Century Gothic" w:hAnsi="Century Gothic"/>
          <w:sz w:val="20"/>
          <w:szCs w:val="20"/>
        </w:rPr>
      </w:pPr>
      <w:r>
        <w:rPr>
          <w:rFonts w:ascii="Century Gothic" w:hAnsi="Century Gothic"/>
          <w:sz w:val="20"/>
          <w:szCs w:val="20"/>
        </w:rPr>
        <w:t>BS Village Hall invoice 2</w:t>
      </w:r>
      <w:r w:rsidR="00546AFB">
        <w:rPr>
          <w:rFonts w:ascii="Century Gothic" w:hAnsi="Century Gothic"/>
          <w:sz w:val="20"/>
          <w:szCs w:val="20"/>
        </w:rPr>
        <w:t>40</w:t>
      </w:r>
      <w:r w:rsidR="00546AFB">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0F4063">
        <w:rPr>
          <w:rFonts w:ascii="Century Gothic" w:hAnsi="Century Gothic"/>
          <w:sz w:val="20"/>
          <w:szCs w:val="20"/>
        </w:rPr>
        <w:t>16</w:t>
      </w:r>
      <w:r>
        <w:rPr>
          <w:rFonts w:ascii="Century Gothic" w:hAnsi="Century Gothic"/>
          <w:sz w:val="20"/>
          <w:szCs w:val="20"/>
        </w:rPr>
        <w:t>.00</w:t>
      </w:r>
    </w:p>
    <w:p w14:paraId="370D789C" w14:textId="6C6AB68C" w:rsidR="0078273B" w:rsidRDefault="0078273B" w:rsidP="00967287">
      <w:pPr>
        <w:rPr>
          <w:rFonts w:ascii="Century Gothic" w:hAnsi="Century Gothic"/>
          <w:sz w:val="20"/>
          <w:szCs w:val="20"/>
        </w:rPr>
      </w:pPr>
      <w:r>
        <w:rPr>
          <w:rFonts w:ascii="Century Gothic" w:hAnsi="Century Gothic"/>
          <w:sz w:val="20"/>
          <w:szCs w:val="20"/>
        </w:rPr>
        <w:t>BS Village Hall invoice 2</w:t>
      </w:r>
      <w:r w:rsidR="00546AFB">
        <w:rPr>
          <w:rFonts w:ascii="Century Gothic" w:hAnsi="Century Gothic"/>
          <w:sz w:val="20"/>
          <w:szCs w:val="20"/>
        </w:rPr>
        <w:t>43</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£16.00</w:t>
      </w:r>
    </w:p>
    <w:p w14:paraId="3240BE76" w14:textId="414401AB" w:rsidR="00546AFB" w:rsidRDefault="00546AFB" w:rsidP="00967287">
      <w:pPr>
        <w:rPr>
          <w:rFonts w:ascii="Century Gothic" w:hAnsi="Century Gothic"/>
          <w:sz w:val="20"/>
          <w:szCs w:val="20"/>
        </w:rPr>
      </w:pPr>
      <w:r>
        <w:rPr>
          <w:rFonts w:ascii="Century Gothic" w:hAnsi="Century Gothic"/>
          <w:sz w:val="20"/>
          <w:szCs w:val="20"/>
        </w:rPr>
        <w:t>BS Village Hall invoice 249</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£16.00</w:t>
      </w:r>
    </w:p>
    <w:p w14:paraId="585ACDC8" w14:textId="2CCF8A82" w:rsidR="0078273B" w:rsidRDefault="0078273B" w:rsidP="00967287">
      <w:pPr>
        <w:rPr>
          <w:rFonts w:ascii="Century Gothic" w:hAnsi="Century Gothic"/>
          <w:sz w:val="20"/>
          <w:szCs w:val="20"/>
        </w:rPr>
      </w:pPr>
      <w:r>
        <w:rPr>
          <w:rFonts w:ascii="Century Gothic" w:hAnsi="Century Gothic"/>
          <w:sz w:val="20"/>
          <w:szCs w:val="20"/>
        </w:rPr>
        <w:t>Green Smile invoice 11</w:t>
      </w:r>
      <w:r w:rsidR="000F4063">
        <w:rPr>
          <w:rFonts w:ascii="Century Gothic" w:hAnsi="Century Gothic"/>
          <w:sz w:val="20"/>
          <w:szCs w:val="20"/>
        </w:rPr>
        <w:t>7</w:t>
      </w:r>
      <w:r w:rsidR="00E562B8">
        <w:rPr>
          <w:rFonts w:ascii="Century Gothic" w:hAnsi="Century Gothic"/>
          <w:sz w:val="20"/>
          <w:szCs w:val="20"/>
        </w:rPr>
        <w:t>38</w:t>
      </w:r>
      <w:r w:rsidR="00E562B8">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£619.96</w:t>
      </w:r>
    </w:p>
    <w:p w14:paraId="5769859F" w14:textId="233DF5FC" w:rsidR="0078273B" w:rsidRDefault="0078273B" w:rsidP="00967287">
      <w:pPr>
        <w:rPr>
          <w:rFonts w:ascii="Century Gothic" w:hAnsi="Century Gothic"/>
          <w:sz w:val="20"/>
          <w:szCs w:val="20"/>
        </w:rPr>
      </w:pPr>
      <w:r>
        <w:rPr>
          <w:rFonts w:ascii="Century Gothic" w:hAnsi="Century Gothic"/>
          <w:sz w:val="20"/>
          <w:szCs w:val="20"/>
        </w:rPr>
        <w:t>HMRC</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E562B8">
        <w:rPr>
          <w:rFonts w:ascii="Century Gothic" w:hAnsi="Century Gothic"/>
          <w:sz w:val="20"/>
          <w:szCs w:val="20"/>
        </w:rPr>
        <w:t xml:space="preserve">  £44.83</w:t>
      </w:r>
    </w:p>
    <w:p w14:paraId="5AF57180" w14:textId="2011350B" w:rsidR="00125FCA" w:rsidRDefault="0078273B" w:rsidP="00967287">
      <w:pPr>
        <w:rPr>
          <w:rFonts w:ascii="Century Gothic" w:hAnsi="Century Gothic"/>
          <w:sz w:val="20"/>
          <w:szCs w:val="20"/>
        </w:rPr>
      </w:pPr>
      <w:r>
        <w:rPr>
          <w:rFonts w:ascii="Century Gothic" w:hAnsi="Century Gothic"/>
          <w:sz w:val="20"/>
          <w:szCs w:val="20"/>
        </w:rPr>
        <w:t xml:space="preserve">Clerk </w:t>
      </w:r>
      <w:r w:rsidR="00E562B8">
        <w:rPr>
          <w:rFonts w:ascii="Century Gothic" w:hAnsi="Century Gothic"/>
          <w:sz w:val="20"/>
          <w:szCs w:val="20"/>
        </w:rPr>
        <w:t>(August</w:t>
      </w:r>
      <w:r>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125FCA">
        <w:rPr>
          <w:rFonts w:ascii="Century Gothic" w:hAnsi="Century Gothic"/>
          <w:sz w:val="20"/>
          <w:szCs w:val="20"/>
        </w:rPr>
        <w:t xml:space="preserve">    </w:t>
      </w:r>
      <w:r w:rsidR="00125FCA">
        <w:rPr>
          <w:rFonts w:ascii="Century Gothic" w:hAnsi="Century Gothic"/>
          <w:sz w:val="20"/>
          <w:szCs w:val="20"/>
        </w:rPr>
        <w:tab/>
        <w:t xml:space="preserve">     £662.91</w:t>
      </w:r>
    </w:p>
    <w:p w14:paraId="00C99C1F" w14:textId="1E7DD155" w:rsidR="00826989" w:rsidRDefault="00826989" w:rsidP="00967287">
      <w:pPr>
        <w:rPr>
          <w:rFonts w:ascii="Century Gothic" w:hAnsi="Century Gothic"/>
          <w:sz w:val="20"/>
          <w:szCs w:val="20"/>
        </w:rPr>
      </w:pPr>
      <w:r>
        <w:rPr>
          <w:rFonts w:ascii="Century Gothic" w:hAnsi="Century Gothic"/>
          <w:sz w:val="20"/>
          <w:szCs w:val="20"/>
        </w:rPr>
        <w:lastRenderedPageBreak/>
        <w:t>DM Payroll Services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£115.20</w:t>
      </w:r>
    </w:p>
    <w:p w14:paraId="7BFE29F0" w14:textId="77777777" w:rsidR="0078273B" w:rsidRDefault="0078273B" w:rsidP="00967287">
      <w:pPr>
        <w:rPr>
          <w:rFonts w:ascii="Century Gothic" w:hAnsi="Century Gothic"/>
          <w:sz w:val="20"/>
          <w:szCs w:val="20"/>
        </w:rPr>
      </w:pPr>
    </w:p>
    <w:p w14:paraId="73EEF80A" w14:textId="4DF0ADF4" w:rsidR="00B9560F" w:rsidRPr="00B9560F" w:rsidRDefault="00C75BD4" w:rsidP="00B9560F">
      <w:pPr>
        <w:widowControl/>
        <w:rPr>
          <w:rFonts w:eastAsia="Times New Roman" w:cs="Calibri"/>
          <w:b/>
          <w:bCs/>
          <w:color w:val="000000"/>
          <w:lang w:eastAsia="en-GB"/>
        </w:rPr>
      </w:pPr>
      <w:r w:rsidRPr="00EE4289">
        <w:rPr>
          <w:rFonts w:ascii="Century Gothic" w:hAnsi="Century Gothic"/>
          <w:b/>
          <w:bCs/>
          <w:sz w:val="20"/>
          <w:szCs w:val="20"/>
        </w:rPr>
        <w:t>Total</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F95071" w:rsidRPr="00EE4289">
        <w:rPr>
          <w:rFonts w:ascii="Century Gothic" w:hAnsi="Century Gothic"/>
          <w:b/>
          <w:bCs/>
          <w:sz w:val="20"/>
          <w:szCs w:val="20"/>
        </w:rPr>
        <w:tab/>
      </w:r>
      <w:r w:rsidR="00F95071" w:rsidRPr="00EE4289">
        <w:rPr>
          <w:rFonts w:ascii="Century Gothic" w:hAnsi="Century Gothic"/>
          <w:b/>
          <w:bCs/>
          <w:sz w:val="20"/>
          <w:szCs w:val="20"/>
        </w:rPr>
        <w:tab/>
      </w:r>
      <w:r w:rsidR="00B9560F">
        <w:rPr>
          <w:rFonts w:ascii="Century Gothic" w:hAnsi="Century Gothic"/>
          <w:b/>
          <w:bCs/>
          <w:sz w:val="20"/>
          <w:szCs w:val="20"/>
        </w:rPr>
        <w:t xml:space="preserve">       </w:t>
      </w:r>
      <w:r w:rsidR="00B9560F" w:rsidRPr="00B9560F">
        <w:rPr>
          <w:rFonts w:eastAsia="Times New Roman" w:cs="Calibri"/>
          <w:b/>
          <w:bCs/>
          <w:color w:val="000000"/>
          <w:lang w:eastAsia="en-GB"/>
        </w:rPr>
        <w:t>£</w:t>
      </w:r>
      <w:r w:rsidR="00826989">
        <w:rPr>
          <w:rFonts w:eastAsia="Times New Roman" w:cs="Calibri"/>
          <w:b/>
          <w:bCs/>
          <w:color w:val="000000"/>
          <w:lang w:eastAsia="en-GB"/>
        </w:rPr>
        <w:t>1,490.</w:t>
      </w:r>
      <w:r w:rsidR="004B4589">
        <w:rPr>
          <w:rFonts w:eastAsia="Times New Roman" w:cs="Calibri"/>
          <w:b/>
          <w:bCs/>
          <w:color w:val="000000"/>
          <w:lang w:eastAsia="en-GB"/>
        </w:rPr>
        <w:t>90</w:t>
      </w:r>
    </w:p>
    <w:p w14:paraId="0CDEF30C" w14:textId="306ABCCF" w:rsidR="00593823" w:rsidRPr="00EE4289" w:rsidRDefault="00593823" w:rsidP="00967287">
      <w:pPr>
        <w:rPr>
          <w:rFonts w:ascii="Century Gothic" w:hAnsi="Century Gothic"/>
          <w:b/>
          <w:bCs/>
          <w:sz w:val="20"/>
          <w:szCs w:val="20"/>
        </w:rPr>
      </w:pPr>
    </w:p>
    <w:p w14:paraId="7CB6E0C4" w14:textId="7B7E24C8" w:rsidR="002363C2" w:rsidRDefault="0002028C" w:rsidP="00967287">
      <w:pPr>
        <w:rPr>
          <w:rFonts w:ascii="Century Gothic" w:hAnsi="Century Gothic"/>
          <w:b/>
          <w:bCs/>
          <w:sz w:val="20"/>
          <w:szCs w:val="20"/>
        </w:rPr>
      </w:pPr>
      <w:r w:rsidRPr="00EE4289">
        <w:rPr>
          <w:rFonts w:ascii="Century Gothic" w:hAnsi="Century Gothic"/>
          <w:b/>
          <w:bCs/>
          <w:sz w:val="20"/>
          <w:szCs w:val="20"/>
        </w:rPr>
        <w:t>Total estimated balance</w:t>
      </w:r>
      <w:r w:rsidRPr="00EE4289">
        <w:rPr>
          <w:rFonts w:ascii="Century Gothic" w:hAnsi="Century Gothic"/>
          <w:b/>
          <w:bCs/>
          <w:sz w:val="20"/>
          <w:szCs w:val="20"/>
        </w:rPr>
        <w:tab/>
      </w:r>
      <w:r w:rsidR="00B9560F">
        <w:rPr>
          <w:rFonts w:ascii="Century Gothic" w:hAnsi="Century Gothic"/>
          <w:b/>
          <w:bCs/>
          <w:sz w:val="20"/>
          <w:szCs w:val="20"/>
        </w:rPr>
        <w:tab/>
      </w:r>
      <w:r w:rsidR="00B9560F">
        <w:rPr>
          <w:rFonts w:ascii="Century Gothic" w:hAnsi="Century Gothic"/>
          <w:b/>
          <w:bCs/>
          <w:sz w:val="20"/>
          <w:szCs w:val="20"/>
        </w:rPr>
        <w:tab/>
        <w:t xml:space="preserve">                   £</w:t>
      </w:r>
      <w:r w:rsidR="000F4063">
        <w:rPr>
          <w:rFonts w:ascii="Century Gothic" w:hAnsi="Century Gothic"/>
          <w:b/>
          <w:bCs/>
          <w:sz w:val="20"/>
          <w:szCs w:val="20"/>
        </w:rPr>
        <w:t>7</w:t>
      </w:r>
      <w:r w:rsidR="004B4589">
        <w:rPr>
          <w:rFonts w:ascii="Century Gothic" w:hAnsi="Century Gothic"/>
          <w:b/>
          <w:bCs/>
          <w:sz w:val="20"/>
          <w:szCs w:val="20"/>
        </w:rPr>
        <w:t>8,396.46</w:t>
      </w:r>
    </w:p>
    <w:p w14:paraId="0B49C085" w14:textId="77777777" w:rsidR="00680593" w:rsidRDefault="00680593" w:rsidP="00967287">
      <w:pPr>
        <w:rPr>
          <w:rFonts w:ascii="Century Gothic" w:hAnsi="Century Gothic"/>
          <w:b/>
          <w:bCs/>
          <w:sz w:val="20"/>
          <w:szCs w:val="20"/>
        </w:rPr>
      </w:pPr>
    </w:p>
    <w:p w14:paraId="713BA533" w14:textId="7C12AF4D" w:rsidR="00EE4289" w:rsidRDefault="00680593" w:rsidP="002344D5">
      <w:pPr>
        <w:rPr>
          <w:rFonts w:ascii="Century Gothic" w:hAnsi="Century Gothic"/>
          <w:sz w:val="20"/>
          <w:szCs w:val="20"/>
        </w:rPr>
      </w:pPr>
      <w:r>
        <w:rPr>
          <w:rFonts w:ascii="Century Gothic" w:hAnsi="Century Gothic"/>
          <w:sz w:val="20"/>
          <w:szCs w:val="20"/>
        </w:rPr>
        <w:t xml:space="preserve">Until the clerk has been set up for banking access, </w:t>
      </w:r>
      <w:r w:rsidR="009E3C90">
        <w:rPr>
          <w:rFonts w:ascii="Century Gothic" w:hAnsi="Century Gothic"/>
          <w:sz w:val="20"/>
          <w:szCs w:val="20"/>
        </w:rPr>
        <w:t xml:space="preserve">Clerk </w:t>
      </w:r>
      <w:r>
        <w:rPr>
          <w:rFonts w:ascii="Century Gothic" w:hAnsi="Century Gothic"/>
          <w:sz w:val="20"/>
          <w:szCs w:val="20"/>
        </w:rPr>
        <w:t>to arrange payment of the above invoices</w:t>
      </w:r>
      <w:r w:rsidR="00E619D2">
        <w:rPr>
          <w:rFonts w:ascii="Century Gothic" w:hAnsi="Century Gothic"/>
          <w:sz w:val="20"/>
          <w:szCs w:val="20"/>
        </w:rPr>
        <w:t>.</w:t>
      </w:r>
    </w:p>
    <w:p w14:paraId="6505E198" w14:textId="77777777" w:rsidR="002344D5" w:rsidRDefault="002344D5" w:rsidP="002344D5">
      <w:pPr>
        <w:rPr>
          <w:rFonts w:ascii="Century Gothic" w:hAnsi="Century Gothic"/>
          <w:sz w:val="20"/>
          <w:szCs w:val="20"/>
        </w:rPr>
      </w:pPr>
    </w:p>
    <w:p w14:paraId="7C0FD9D4" w14:textId="68B9D532" w:rsidR="00323820" w:rsidRDefault="00323820" w:rsidP="002344D5">
      <w:pPr>
        <w:rPr>
          <w:rFonts w:ascii="Century Gothic" w:hAnsi="Century Gothic"/>
          <w:sz w:val="20"/>
          <w:szCs w:val="20"/>
        </w:rPr>
      </w:pPr>
      <w:r>
        <w:rPr>
          <w:rFonts w:ascii="Century Gothic" w:hAnsi="Century Gothic"/>
          <w:sz w:val="20"/>
          <w:szCs w:val="20"/>
        </w:rPr>
        <w:t>a) The</w:t>
      </w:r>
      <w:r w:rsidR="00045A39">
        <w:rPr>
          <w:rFonts w:ascii="Century Gothic" w:hAnsi="Century Gothic"/>
          <w:sz w:val="20"/>
          <w:szCs w:val="20"/>
        </w:rPr>
        <w:t xml:space="preserve"> </w:t>
      </w:r>
      <w:r w:rsidR="00E50B0B">
        <w:rPr>
          <w:rFonts w:ascii="Century Gothic" w:hAnsi="Century Gothic"/>
          <w:sz w:val="20"/>
          <w:szCs w:val="20"/>
        </w:rPr>
        <w:t>J</w:t>
      </w:r>
      <w:r w:rsidR="00C94E3F">
        <w:rPr>
          <w:rFonts w:ascii="Century Gothic" w:hAnsi="Century Gothic"/>
          <w:sz w:val="20"/>
          <w:szCs w:val="20"/>
        </w:rPr>
        <w:t>uly/August</w:t>
      </w:r>
      <w:r>
        <w:rPr>
          <w:rFonts w:ascii="Century Gothic" w:hAnsi="Century Gothic"/>
          <w:sz w:val="20"/>
          <w:szCs w:val="20"/>
        </w:rPr>
        <w:t xml:space="preserve"> 2025 monthly financial report was presented. Proposed and approved.</w:t>
      </w:r>
    </w:p>
    <w:p w14:paraId="59792317" w14:textId="07266E53" w:rsidR="00CC294C" w:rsidRDefault="00CC294C" w:rsidP="002344D5">
      <w:pPr>
        <w:rPr>
          <w:rFonts w:ascii="Century Gothic" w:hAnsi="Century Gothic"/>
          <w:sz w:val="20"/>
          <w:szCs w:val="20"/>
        </w:rPr>
      </w:pPr>
      <w:r>
        <w:rPr>
          <w:rFonts w:ascii="Century Gothic" w:hAnsi="Century Gothic"/>
          <w:sz w:val="20"/>
          <w:szCs w:val="20"/>
        </w:rPr>
        <w:t>b) Budget v actual 2025</w:t>
      </w:r>
      <w:r w:rsidR="00991ACC">
        <w:rPr>
          <w:rFonts w:ascii="Century Gothic" w:hAnsi="Century Gothic"/>
          <w:sz w:val="20"/>
          <w:szCs w:val="20"/>
        </w:rPr>
        <w:t xml:space="preserve"> to </w:t>
      </w:r>
      <w:r w:rsidR="00C94E3F">
        <w:rPr>
          <w:rFonts w:ascii="Century Gothic" w:hAnsi="Century Gothic"/>
          <w:sz w:val="20"/>
          <w:szCs w:val="20"/>
        </w:rPr>
        <w:t>August</w:t>
      </w:r>
      <w:r w:rsidR="00991ACC">
        <w:rPr>
          <w:rFonts w:ascii="Century Gothic" w:hAnsi="Century Gothic"/>
          <w:sz w:val="20"/>
          <w:szCs w:val="20"/>
        </w:rPr>
        <w:t xml:space="preserve"> 2025</w:t>
      </w:r>
      <w:r>
        <w:rPr>
          <w:rFonts w:ascii="Century Gothic" w:hAnsi="Century Gothic"/>
          <w:sz w:val="20"/>
          <w:szCs w:val="20"/>
        </w:rPr>
        <w:t xml:space="preserve">. Proposed and approved.  </w:t>
      </w:r>
    </w:p>
    <w:p w14:paraId="61947D83" w14:textId="296AB7FB" w:rsidR="00C565FF" w:rsidRDefault="00CC294C" w:rsidP="00CE7664">
      <w:pPr>
        <w:rPr>
          <w:rFonts w:ascii="Century Gothic" w:hAnsi="Century Gothic"/>
          <w:sz w:val="20"/>
          <w:szCs w:val="20"/>
        </w:rPr>
      </w:pPr>
      <w:r>
        <w:rPr>
          <w:rFonts w:ascii="Century Gothic" w:hAnsi="Century Gothic"/>
          <w:sz w:val="20"/>
          <w:szCs w:val="20"/>
        </w:rPr>
        <w:t>c</w:t>
      </w:r>
      <w:r w:rsidR="00EE4289">
        <w:rPr>
          <w:rFonts w:ascii="Century Gothic" w:hAnsi="Century Gothic"/>
          <w:sz w:val="20"/>
          <w:szCs w:val="20"/>
        </w:rPr>
        <w:t xml:space="preserve">) To receive and approve the bank reconciliation as of </w:t>
      </w:r>
      <w:r w:rsidR="009E3C90">
        <w:rPr>
          <w:rFonts w:ascii="Century Gothic" w:hAnsi="Century Gothic"/>
          <w:sz w:val="20"/>
          <w:szCs w:val="20"/>
        </w:rPr>
        <w:t xml:space="preserve">30 </w:t>
      </w:r>
      <w:r w:rsidR="00C94E3F">
        <w:rPr>
          <w:rFonts w:ascii="Century Gothic" w:hAnsi="Century Gothic"/>
          <w:sz w:val="20"/>
          <w:szCs w:val="20"/>
        </w:rPr>
        <w:t>August</w:t>
      </w:r>
      <w:r w:rsidR="009E3C90">
        <w:rPr>
          <w:rFonts w:ascii="Century Gothic" w:hAnsi="Century Gothic"/>
          <w:sz w:val="20"/>
          <w:szCs w:val="20"/>
        </w:rPr>
        <w:t xml:space="preserve"> </w:t>
      </w:r>
      <w:r w:rsidR="002344D5">
        <w:rPr>
          <w:rFonts w:ascii="Century Gothic" w:hAnsi="Century Gothic"/>
          <w:sz w:val="20"/>
          <w:szCs w:val="20"/>
        </w:rPr>
        <w:t>2025</w:t>
      </w:r>
      <w:r w:rsidR="00EE4289">
        <w:rPr>
          <w:rFonts w:ascii="Century Gothic" w:hAnsi="Century Gothic"/>
          <w:sz w:val="20"/>
          <w:szCs w:val="20"/>
        </w:rPr>
        <w:t xml:space="preserve">. Proposed and approved. Cllr </w:t>
      </w:r>
      <w:r w:rsidR="00E50B0B">
        <w:rPr>
          <w:rFonts w:ascii="Century Gothic" w:hAnsi="Century Gothic"/>
          <w:sz w:val="20"/>
          <w:szCs w:val="20"/>
        </w:rPr>
        <w:t xml:space="preserve">C </w:t>
      </w:r>
      <w:r w:rsidR="00045A39">
        <w:rPr>
          <w:rFonts w:ascii="Century Gothic" w:hAnsi="Century Gothic"/>
          <w:sz w:val="20"/>
          <w:szCs w:val="20"/>
        </w:rPr>
        <w:t>Sherwood</w:t>
      </w:r>
      <w:r w:rsidR="00B06E2F">
        <w:rPr>
          <w:rFonts w:ascii="Century Gothic" w:hAnsi="Century Gothic"/>
          <w:sz w:val="20"/>
          <w:szCs w:val="20"/>
        </w:rPr>
        <w:t xml:space="preserve"> </w:t>
      </w:r>
      <w:r w:rsidR="00EE4289">
        <w:rPr>
          <w:rFonts w:ascii="Century Gothic" w:hAnsi="Century Gothic"/>
          <w:sz w:val="20"/>
          <w:szCs w:val="20"/>
        </w:rPr>
        <w:t>signed the hard copy</w:t>
      </w:r>
      <w:r w:rsidR="006E17BA">
        <w:rPr>
          <w:rFonts w:ascii="Century Gothic" w:hAnsi="Century Gothic"/>
          <w:sz w:val="20"/>
          <w:szCs w:val="20"/>
        </w:rPr>
        <w:t>.</w:t>
      </w:r>
    </w:p>
    <w:p w14:paraId="1BB24CCA" w14:textId="37F821CC" w:rsidR="00C565FF" w:rsidRPr="00C565FF" w:rsidRDefault="00C565FF" w:rsidP="00CE7664">
      <w:pPr>
        <w:rPr>
          <w:rFonts w:ascii="Century Gothic" w:hAnsi="Century Gothic"/>
          <w:sz w:val="20"/>
          <w:szCs w:val="20"/>
        </w:rPr>
      </w:pPr>
      <w:r w:rsidRPr="00A66584">
        <w:rPr>
          <w:rFonts w:ascii="Century Gothic" w:hAnsi="Century Gothic"/>
          <w:sz w:val="20"/>
          <w:szCs w:val="20"/>
        </w:rPr>
        <w:t xml:space="preserve">d) Insurance quote from </w:t>
      </w:r>
      <w:r w:rsidR="003F4B62" w:rsidRPr="00A66584">
        <w:rPr>
          <w:rFonts w:ascii="Century Gothic" w:hAnsi="Century Gothic"/>
          <w:sz w:val="20"/>
          <w:szCs w:val="20"/>
        </w:rPr>
        <w:t>current</w:t>
      </w:r>
      <w:r w:rsidRPr="00A66584">
        <w:rPr>
          <w:rFonts w:ascii="Century Gothic" w:hAnsi="Century Gothic"/>
          <w:sz w:val="20"/>
          <w:szCs w:val="20"/>
        </w:rPr>
        <w:t xml:space="preserve"> </w:t>
      </w:r>
      <w:r w:rsidR="0057626E" w:rsidRPr="00A66584">
        <w:rPr>
          <w:rFonts w:ascii="Century Gothic" w:hAnsi="Century Gothic"/>
          <w:sz w:val="20"/>
          <w:szCs w:val="20"/>
        </w:rPr>
        <w:t>insurance company</w:t>
      </w:r>
      <w:r w:rsidRPr="00A66584">
        <w:rPr>
          <w:rFonts w:ascii="Century Gothic" w:hAnsi="Century Gothic"/>
          <w:sz w:val="20"/>
          <w:szCs w:val="20"/>
        </w:rPr>
        <w:t xml:space="preserve">. </w:t>
      </w:r>
      <w:r w:rsidRPr="00C565FF">
        <w:rPr>
          <w:rFonts w:ascii="Century Gothic" w:hAnsi="Century Gothic"/>
          <w:sz w:val="20"/>
          <w:szCs w:val="20"/>
        </w:rPr>
        <w:t>Proposed. All agreed.</w:t>
      </w:r>
    </w:p>
    <w:p w14:paraId="46F1E8E9" w14:textId="7D583C3F" w:rsidR="00082DFB" w:rsidRDefault="00C565FF" w:rsidP="001318DF">
      <w:pPr>
        <w:rPr>
          <w:rFonts w:ascii="Century Gothic" w:hAnsi="Century Gothic"/>
          <w:sz w:val="20"/>
          <w:szCs w:val="20"/>
        </w:rPr>
      </w:pPr>
      <w:r>
        <w:rPr>
          <w:rFonts w:ascii="Century Gothic" w:hAnsi="Century Gothic"/>
          <w:sz w:val="20"/>
          <w:szCs w:val="20"/>
        </w:rPr>
        <w:t>e</w:t>
      </w:r>
      <w:r w:rsidR="00CC294C" w:rsidRPr="00991ACC">
        <w:rPr>
          <w:rFonts w:ascii="Century Gothic" w:hAnsi="Century Gothic"/>
          <w:sz w:val="20"/>
          <w:szCs w:val="20"/>
        </w:rPr>
        <w:t xml:space="preserve">) </w:t>
      </w:r>
      <w:r w:rsidR="001318DF">
        <w:rPr>
          <w:rFonts w:ascii="Century Gothic" w:hAnsi="Century Gothic"/>
          <w:sz w:val="20"/>
          <w:szCs w:val="20"/>
        </w:rPr>
        <w:t xml:space="preserve">The </w:t>
      </w:r>
      <w:r w:rsidR="009E3C90">
        <w:rPr>
          <w:rFonts w:ascii="Century Gothic" w:hAnsi="Century Gothic"/>
          <w:sz w:val="20"/>
          <w:szCs w:val="20"/>
        </w:rPr>
        <w:t>consider quotes for the following projects</w:t>
      </w:r>
      <w:r w:rsidR="00A271AE">
        <w:rPr>
          <w:rFonts w:ascii="Century Gothic" w:hAnsi="Century Gothic"/>
          <w:sz w:val="20"/>
          <w:szCs w:val="20"/>
        </w:rPr>
        <w:t xml:space="preserve"> -</w:t>
      </w:r>
      <w:r w:rsidR="009E3C90">
        <w:rPr>
          <w:rFonts w:ascii="Century Gothic" w:hAnsi="Century Gothic"/>
          <w:sz w:val="20"/>
          <w:szCs w:val="20"/>
        </w:rPr>
        <w:tab/>
      </w:r>
    </w:p>
    <w:p w14:paraId="5136D3A5" w14:textId="6420D103" w:rsidR="00082DFB" w:rsidRDefault="00082DFB" w:rsidP="00516826">
      <w:pPr>
        <w:pStyle w:val="ListParagraph"/>
        <w:ind w:left="720"/>
        <w:rPr>
          <w:rFonts w:ascii="Century Gothic" w:hAnsi="Century Gothic"/>
          <w:sz w:val="20"/>
          <w:szCs w:val="20"/>
        </w:rPr>
      </w:pPr>
    </w:p>
    <w:p w14:paraId="03472495" w14:textId="027978E2" w:rsidR="00516826" w:rsidRDefault="00A271AE" w:rsidP="00516826">
      <w:pPr>
        <w:pStyle w:val="ListParagraph"/>
        <w:numPr>
          <w:ilvl w:val="0"/>
          <w:numId w:val="49"/>
        </w:numPr>
        <w:rPr>
          <w:rFonts w:ascii="Century Gothic" w:hAnsi="Century Gothic"/>
          <w:sz w:val="20"/>
          <w:szCs w:val="20"/>
        </w:rPr>
      </w:pPr>
      <w:r>
        <w:rPr>
          <w:rFonts w:ascii="Century Gothic" w:hAnsi="Century Gothic"/>
          <w:sz w:val="20"/>
          <w:szCs w:val="20"/>
        </w:rPr>
        <w:t xml:space="preserve">Access ramp from recreation ground to Newton Lane – </w:t>
      </w:r>
      <w:r w:rsidR="00617DDF">
        <w:rPr>
          <w:rFonts w:ascii="Century Gothic" w:hAnsi="Century Gothic"/>
          <w:sz w:val="20"/>
          <w:szCs w:val="20"/>
        </w:rPr>
        <w:t>1 quote received. To investigate</w:t>
      </w:r>
    </w:p>
    <w:p w14:paraId="0DBE4B18" w14:textId="14AB1441" w:rsidR="00617DDF" w:rsidRDefault="00617DDF" w:rsidP="00617DDF">
      <w:pPr>
        <w:pStyle w:val="ListParagraph"/>
        <w:ind w:left="720"/>
        <w:rPr>
          <w:rFonts w:ascii="Century Gothic" w:hAnsi="Century Gothic"/>
          <w:sz w:val="20"/>
          <w:szCs w:val="20"/>
        </w:rPr>
      </w:pPr>
      <w:r>
        <w:rPr>
          <w:rFonts w:ascii="Century Gothic" w:hAnsi="Century Gothic"/>
          <w:sz w:val="20"/>
          <w:szCs w:val="20"/>
        </w:rPr>
        <w:t>Whether there are highways or planning issues.</w:t>
      </w:r>
    </w:p>
    <w:p w14:paraId="0A9506F4" w14:textId="0F3141F8" w:rsidR="00A271AE" w:rsidRDefault="00A271AE" w:rsidP="00516826">
      <w:pPr>
        <w:pStyle w:val="ListParagraph"/>
        <w:numPr>
          <w:ilvl w:val="0"/>
          <w:numId w:val="49"/>
        </w:numPr>
        <w:rPr>
          <w:rFonts w:ascii="Century Gothic" w:hAnsi="Century Gothic"/>
          <w:sz w:val="20"/>
          <w:szCs w:val="20"/>
        </w:rPr>
      </w:pPr>
      <w:r>
        <w:rPr>
          <w:rFonts w:ascii="Century Gothic" w:hAnsi="Century Gothic"/>
          <w:sz w:val="20"/>
          <w:szCs w:val="20"/>
        </w:rPr>
        <w:t>Play area maintenance – quotes still being sought.</w:t>
      </w:r>
    </w:p>
    <w:p w14:paraId="4A10F9F7" w14:textId="77777777" w:rsidR="00D77E13" w:rsidRDefault="00D77E13" w:rsidP="00D77E13">
      <w:pPr>
        <w:rPr>
          <w:rFonts w:ascii="Century Gothic" w:hAnsi="Century Gothic"/>
          <w:sz w:val="20"/>
          <w:szCs w:val="20"/>
        </w:rPr>
      </w:pPr>
    </w:p>
    <w:p w14:paraId="3B6BACCE" w14:textId="27390E8E" w:rsidR="007C6095" w:rsidRPr="00274919" w:rsidRDefault="00561E02" w:rsidP="007C6095">
      <w:pPr>
        <w:rPr>
          <w:rFonts w:ascii="Century Gothic" w:hAnsi="Century Gothic"/>
          <w:sz w:val="20"/>
          <w:szCs w:val="20"/>
        </w:rPr>
      </w:pPr>
      <w:r>
        <w:rPr>
          <w:rFonts w:ascii="Century Gothic" w:hAnsi="Century Gothic"/>
          <w:b/>
          <w:bCs/>
          <w:sz w:val="20"/>
          <w:szCs w:val="20"/>
        </w:rPr>
        <w:t>2</w:t>
      </w:r>
      <w:r w:rsidR="00E50B0B">
        <w:rPr>
          <w:rFonts w:ascii="Century Gothic" w:hAnsi="Century Gothic"/>
          <w:b/>
          <w:bCs/>
          <w:sz w:val="20"/>
          <w:szCs w:val="20"/>
        </w:rPr>
        <w:t>8.</w:t>
      </w:r>
      <w:r w:rsidR="00316702">
        <w:rPr>
          <w:rFonts w:ascii="Century Gothic" w:hAnsi="Century Gothic"/>
          <w:b/>
          <w:bCs/>
          <w:sz w:val="20"/>
          <w:szCs w:val="20"/>
        </w:rPr>
        <w:t>21</w:t>
      </w:r>
      <w:r w:rsidR="00E50B0B">
        <w:rPr>
          <w:rFonts w:ascii="Century Gothic" w:hAnsi="Century Gothic"/>
          <w:b/>
          <w:bCs/>
          <w:sz w:val="20"/>
          <w:szCs w:val="20"/>
        </w:rPr>
        <w:t xml:space="preserve"> </w:t>
      </w:r>
      <w:r w:rsidR="005A3CD0" w:rsidRPr="005A3CD0">
        <w:rPr>
          <w:rFonts w:ascii="Century Gothic" w:hAnsi="Century Gothic"/>
          <w:b/>
          <w:bCs/>
          <w:sz w:val="20"/>
          <w:szCs w:val="20"/>
        </w:rPr>
        <w:t>Planning applications</w:t>
      </w:r>
      <w:r w:rsidR="007C6095">
        <w:rPr>
          <w:rFonts w:ascii="Century Gothic" w:hAnsi="Century Gothic"/>
          <w:b/>
          <w:bCs/>
          <w:sz w:val="20"/>
          <w:szCs w:val="20"/>
        </w:rPr>
        <w:t xml:space="preserve"> </w:t>
      </w:r>
    </w:p>
    <w:p w14:paraId="47ADF4AE" w14:textId="4B29322A" w:rsidR="000B6FF0" w:rsidRDefault="00ED5CF0" w:rsidP="005A479E">
      <w:pPr>
        <w:rPr>
          <w:sz w:val="20"/>
          <w:szCs w:val="20"/>
          <w:lang w:eastAsia="en-GB"/>
        </w:rPr>
      </w:pPr>
      <w:r>
        <w:rPr>
          <w:sz w:val="20"/>
          <w:szCs w:val="20"/>
          <w:lang w:eastAsia="en-GB"/>
        </w:rPr>
        <w:t>(a)</w:t>
      </w:r>
    </w:p>
    <w:tbl>
      <w:tblPr>
        <w:tblStyle w:val="TableGrid"/>
        <w:tblW w:w="0" w:type="auto"/>
        <w:tblInd w:w="704" w:type="dxa"/>
        <w:tblLook w:val="04A0" w:firstRow="1" w:lastRow="0" w:firstColumn="1" w:lastColumn="0" w:noHBand="0" w:noVBand="1"/>
      </w:tblPr>
      <w:tblGrid>
        <w:gridCol w:w="1182"/>
        <w:gridCol w:w="1648"/>
        <w:gridCol w:w="1341"/>
        <w:gridCol w:w="1973"/>
        <w:gridCol w:w="1085"/>
        <w:gridCol w:w="1982"/>
      </w:tblGrid>
      <w:tr w:rsidR="00016B64" w14:paraId="683E6D3F" w14:textId="5C0C4C4E" w:rsidTr="0000198C">
        <w:tc>
          <w:tcPr>
            <w:tcW w:w="1182" w:type="dxa"/>
          </w:tcPr>
          <w:p w14:paraId="77908270" w14:textId="77777777" w:rsidR="006416B6" w:rsidRDefault="006416B6" w:rsidP="007B07CA">
            <w:pPr>
              <w:rPr>
                <w:lang w:eastAsia="en-GB"/>
              </w:rPr>
            </w:pPr>
            <w:r>
              <w:rPr>
                <w:lang w:eastAsia="en-GB"/>
              </w:rPr>
              <w:t>Date received</w:t>
            </w:r>
          </w:p>
        </w:tc>
        <w:tc>
          <w:tcPr>
            <w:tcW w:w="1674" w:type="dxa"/>
          </w:tcPr>
          <w:p w14:paraId="7DE8EA9C" w14:textId="77777777" w:rsidR="006416B6" w:rsidRDefault="006416B6" w:rsidP="007B07CA">
            <w:pPr>
              <w:rPr>
                <w:lang w:eastAsia="en-GB"/>
              </w:rPr>
            </w:pPr>
            <w:r>
              <w:rPr>
                <w:lang w:eastAsia="en-GB"/>
              </w:rPr>
              <w:t>Planning Reference</w:t>
            </w:r>
          </w:p>
        </w:tc>
        <w:tc>
          <w:tcPr>
            <w:tcW w:w="1512" w:type="dxa"/>
          </w:tcPr>
          <w:p w14:paraId="6B7D6079" w14:textId="77777777" w:rsidR="006416B6" w:rsidRDefault="006416B6" w:rsidP="007B07CA">
            <w:pPr>
              <w:rPr>
                <w:lang w:eastAsia="en-GB"/>
              </w:rPr>
            </w:pPr>
            <w:r>
              <w:rPr>
                <w:lang w:eastAsia="en-GB"/>
              </w:rPr>
              <w:t>Address</w:t>
            </w:r>
          </w:p>
        </w:tc>
        <w:tc>
          <w:tcPr>
            <w:tcW w:w="2270" w:type="dxa"/>
          </w:tcPr>
          <w:p w14:paraId="43EB0143" w14:textId="77777777" w:rsidR="006416B6" w:rsidRDefault="006416B6" w:rsidP="007B07CA">
            <w:pPr>
              <w:rPr>
                <w:lang w:eastAsia="en-GB"/>
              </w:rPr>
            </w:pPr>
            <w:r>
              <w:rPr>
                <w:lang w:eastAsia="en-GB"/>
              </w:rPr>
              <w:t>Description</w:t>
            </w:r>
          </w:p>
        </w:tc>
        <w:tc>
          <w:tcPr>
            <w:tcW w:w="1228" w:type="dxa"/>
          </w:tcPr>
          <w:p w14:paraId="299C3232" w14:textId="77777777" w:rsidR="006416B6" w:rsidRDefault="006416B6" w:rsidP="007B07CA">
            <w:pPr>
              <w:rPr>
                <w:lang w:eastAsia="en-GB"/>
              </w:rPr>
            </w:pPr>
            <w:r>
              <w:rPr>
                <w:lang w:eastAsia="en-GB"/>
              </w:rPr>
              <w:t>Status</w:t>
            </w:r>
          </w:p>
        </w:tc>
        <w:tc>
          <w:tcPr>
            <w:tcW w:w="1345" w:type="dxa"/>
          </w:tcPr>
          <w:p w14:paraId="5ED827F9" w14:textId="50543689" w:rsidR="006416B6" w:rsidRDefault="006416B6" w:rsidP="007B07CA">
            <w:pPr>
              <w:rPr>
                <w:lang w:eastAsia="en-GB"/>
              </w:rPr>
            </w:pPr>
            <w:r>
              <w:rPr>
                <w:lang w:eastAsia="en-GB"/>
              </w:rPr>
              <w:t>BSPC Comment(s)</w:t>
            </w:r>
          </w:p>
        </w:tc>
      </w:tr>
      <w:tr w:rsidR="00016B64" w14:paraId="05E34A17" w14:textId="25825AEB" w:rsidTr="0000198C">
        <w:trPr>
          <w:trHeight w:val="1113"/>
        </w:trPr>
        <w:tc>
          <w:tcPr>
            <w:tcW w:w="1182" w:type="dxa"/>
          </w:tcPr>
          <w:p w14:paraId="0671C8F3" w14:textId="308C5282" w:rsidR="00516826" w:rsidRDefault="00965E1F" w:rsidP="00516826">
            <w:pPr>
              <w:rPr>
                <w:lang w:eastAsia="en-GB"/>
              </w:rPr>
            </w:pPr>
            <w:r>
              <w:rPr>
                <w:lang w:eastAsia="en-GB"/>
              </w:rPr>
              <w:t>13/08/2025</w:t>
            </w:r>
          </w:p>
        </w:tc>
        <w:tc>
          <w:tcPr>
            <w:tcW w:w="1674" w:type="dxa"/>
          </w:tcPr>
          <w:p w14:paraId="0DBAA6DA" w14:textId="5C6E9E7F" w:rsidR="00516826" w:rsidRPr="00FC0B84" w:rsidRDefault="00965E1F" w:rsidP="00516826">
            <w:pPr>
              <w:rPr>
                <w:rFonts w:cs="Arial"/>
                <w:color w:val="000000"/>
              </w:rPr>
            </w:pPr>
            <w:r>
              <w:rPr>
                <w:rFonts w:cs="Arial"/>
                <w:color w:val="000000"/>
              </w:rPr>
              <w:t>25/01868/FULLN</w:t>
            </w:r>
          </w:p>
        </w:tc>
        <w:tc>
          <w:tcPr>
            <w:tcW w:w="1512" w:type="dxa"/>
          </w:tcPr>
          <w:p w14:paraId="22B90ACA" w14:textId="1899DDD2" w:rsidR="00516826" w:rsidRDefault="00965E1F" w:rsidP="00516826">
            <w:pPr>
              <w:rPr>
                <w:lang w:eastAsia="en-GB"/>
              </w:rPr>
            </w:pPr>
            <w:r>
              <w:rPr>
                <w:lang w:eastAsia="en-GB"/>
              </w:rPr>
              <w:t xml:space="preserve">1 The </w:t>
            </w:r>
            <w:r w:rsidR="00585D20">
              <w:rPr>
                <w:lang w:eastAsia="en-GB"/>
              </w:rPr>
              <w:t>Gardens, Cocum</w:t>
            </w:r>
            <w:r>
              <w:rPr>
                <w:lang w:eastAsia="en-GB"/>
              </w:rPr>
              <w:t xml:space="preserve"> Road, Barton Stacey</w:t>
            </w:r>
          </w:p>
        </w:tc>
        <w:tc>
          <w:tcPr>
            <w:tcW w:w="2270" w:type="dxa"/>
          </w:tcPr>
          <w:p w14:paraId="34CB277A" w14:textId="1C79AE53" w:rsidR="00516826" w:rsidRDefault="00965E1F" w:rsidP="00516826">
            <w:pPr>
              <w:rPr>
                <w:lang w:eastAsia="en-GB"/>
              </w:rPr>
            </w:pPr>
            <w:r>
              <w:rPr>
                <w:lang w:eastAsia="en-GB"/>
              </w:rPr>
              <w:t>Remove conservatory, erect two storey side extension with alterations to fenestration</w:t>
            </w:r>
          </w:p>
        </w:tc>
        <w:tc>
          <w:tcPr>
            <w:tcW w:w="1228" w:type="dxa"/>
          </w:tcPr>
          <w:p w14:paraId="1AFD639D" w14:textId="6391E7D4" w:rsidR="00516826" w:rsidRDefault="00965E1F" w:rsidP="00516826">
            <w:pPr>
              <w:rPr>
                <w:lang w:eastAsia="en-GB"/>
              </w:rPr>
            </w:pPr>
            <w:r>
              <w:rPr>
                <w:lang w:eastAsia="en-GB"/>
              </w:rPr>
              <w:t>Current</w:t>
            </w:r>
          </w:p>
        </w:tc>
        <w:tc>
          <w:tcPr>
            <w:tcW w:w="1345" w:type="dxa"/>
          </w:tcPr>
          <w:p w14:paraId="73EBBF9F" w14:textId="00BE2AF2" w:rsidR="00516826" w:rsidRDefault="00EE7AB8" w:rsidP="00516826">
            <w:pPr>
              <w:rPr>
                <w:lang w:eastAsia="en-GB"/>
              </w:rPr>
            </w:pPr>
            <w:r>
              <w:rPr>
                <w:lang w:eastAsia="en-GB"/>
              </w:rPr>
              <w:t xml:space="preserve">NEUTRAL – </w:t>
            </w:r>
          </w:p>
          <w:p w14:paraId="47C9A93D" w14:textId="0F5366EA" w:rsidR="00EE7AB8" w:rsidRDefault="00EE7AB8" w:rsidP="00516826">
            <w:pPr>
              <w:rPr>
                <w:lang w:eastAsia="en-GB"/>
              </w:rPr>
            </w:pPr>
            <w:r>
              <w:rPr>
                <w:lang w:eastAsia="en-GB"/>
              </w:rPr>
              <w:t>With</w:t>
            </w:r>
            <w:r w:rsidR="00273DB4">
              <w:rPr>
                <w:lang w:eastAsia="en-GB"/>
              </w:rPr>
              <w:t xml:space="preserve"> the following</w:t>
            </w:r>
            <w:r>
              <w:rPr>
                <w:lang w:eastAsia="en-GB"/>
              </w:rPr>
              <w:t xml:space="preserve"> comments</w:t>
            </w:r>
          </w:p>
          <w:p w14:paraId="51BBB378" w14:textId="77777777" w:rsidR="00EE7AB8" w:rsidRDefault="00016B64" w:rsidP="003D7D6A">
            <w:pPr>
              <w:pStyle w:val="ListParagraph"/>
              <w:numPr>
                <w:ilvl w:val="0"/>
                <w:numId w:val="49"/>
              </w:numPr>
              <w:ind w:left="278" w:firstLine="82"/>
              <w:jc w:val="both"/>
              <w:rPr>
                <w:lang w:eastAsia="en-GB"/>
              </w:rPr>
            </w:pPr>
            <w:r>
              <w:rPr>
                <w:lang w:eastAsia="en-GB"/>
              </w:rPr>
              <w:t>Construction does not affect access to the Recreation Ground or the Play Area</w:t>
            </w:r>
          </w:p>
          <w:p w14:paraId="4AC76946" w14:textId="5ABF8622" w:rsidR="00273DB4" w:rsidRDefault="00273DB4" w:rsidP="003D7D6A">
            <w:pPr>
              <w:pStyle w:val="ListParagraph"/>
              <w:numPr>
                <w:ilvl w:val="0"/>
                <w:numId w:val="49"/>
              </w:numPr>
              <w:ind w:left="278" w:firstLine="82"/>
              <w:jc w:val="both"/>
              <w:rPr>
                <w:lang w:eastAsia="en-GB"/>
              </w:rPr>
            </w:pPr>
            <w:r>
              <w:rPr>
                <w:lang w:eastAsia="en-GB"/>
              </w:rPr>
              <w:t>Safety must be considered for users of the Play Area</w:t>
            </w:r>
          </w:p>
          <w:p w14:paraId="35DE3C33" w14:textId="77777777" w:rsidR="00016B64" w:rsidRDefault="003D7D6A" w:rsidP="00016B64">
            <w:pPr>
              <w:pStyle w:val="ListParagraph"/>
              <w:numPr>
                <w:ilvl w:val="0"/>
                <w:numId w:val="49"/>
              </w:numPr>
              <w:ind w:left="278" w:firstLine="82"/>
              <w:jc w:val="both"/>
              <w:rPr>
                <w:lang w:eastAsia="en-GB"/>
              </w:rPr>
            </w:pPr>
            <w:r>
              <w:rPr>
                <w:lang w:eastAsia="en-GB"/>
              </w:rPr>
              <w:t>All construction materials are stored within the curtilage of the development</w:t>
            </w:r>
          </w:p>
          <w:p w14:paraId="5D4C4436" w14:textId="24D6208F" w:rsidR="003D7D6A" w:rsidRDefault="00A565ED" w:rsidP="00016B64">
            <w:pPr>
              <w:pStyle w:val="ListParagraph"/>
              <w:numPr>
                <w:ilvl w:val="0"/>
                <w:numId w:val="49"/>
              </w:numPr>
              <w:ind w:left="278" w:firstLine="82"/>
              <w:jc w:val="both"/>
              <w:rPr>
                <w:lang w:eastAsia="en-GB"/>
              </w:rPr>
            </w:pPr>
            <w:r>
              <w:rPr>
                <w:lang w:eastAsia="en-GB"/>
              </w:rPr>
              <w:t xml:space="preserve">Construction vehicles are not parked on the track to the Recreation Ground – permission may be granted by the </w:t>
            </w:r>
            <w:r w:rsidR="000446B5">
              <w:rPr>
                <w:lang w:eastAsia="en-GB"/>
              </w:rPr>
              <w:t>Parish Council</w:t>
            </w:r>
            <w:r>
              <w:rPr>
                <w:lang w:eastAsia="en-GB"/>
              </w:rPr>
              <w:t xml:space="preserve"> </w:t>
            </w:r>
            <w:r w:rsidR="00FA7FA0">
              <w:rPr>
                <w:lang w:eastAsia="en-GB"/>
              </w:rPr>
              <w:t xml:space="preserve">for a limited number of vehicles to park in the emergency vehicle spaces </w:t>
            </w:r>
            <w:r w:rsidR="00FA7FA0">
              <w:rPr>
                <w:lang w:eastAsia="en-GB"/>
              </w:rPr>
              <w:lastRenderedPageBreak/>
              <w:t>adjacent to the Recreation Ground access point at the bottom of the track</w:t>
            </w:r>
          </w:p>
          <w:p w14:paraId="559D0DCB" w14:textId="6AE5D039" w:rsidR="00FA7FA0" w:rsidRDefault="00392568" w:rsidP="00016B64">
            <w:pPr>
              <w:pStyle w:val="ListParagraph"/>
              <w:numPr>
                <w:ilvl w:val="0"/>
                <w:numId w:val="49"/>
              </w:numPr>
              <w:ind w:left="278" w:firstLine="82"/>
              <w:jc w:val="both"/>
              <w:rPr>
                <w:lang w:eastAsia="en-GB"/>
              </w:rPr>
            </w:pPr>
            <w:r>
              <w:rPr>
                <w:lang w:eastAsia="en-GB"/>
              </w:rPr>
              <w:t xml:space="preserve">Any building materials deposited on </w:t>
            </w:r>
            <w:r w:rsidR="000446B5">
              <w:rPr>
                <w:lang w:eastAsia="en-GB"/>
              </w:rPr>
              <w:t>Parish Council</w:t>
            </w:r>
            <w:r>
              <w:rPr>
                <w:lang w:eastAsia="en-GB"/>
              </w:rPr>
              <w:t xml:space="preserve"> land </w:t>
            </w:r>
            <w:r w:rsidR="00BD420A">
              <w:rPr>
                <w:lang w:eastAsia="en-GB"/>
              </w:rPr>
              <w:t>may</w:t>
            </w:r>
            <w:r>
              <w:rPr>
                <w:lang w:eastAsia="en-GB"/>
              </w:rPr>
              <w:t xml:space="preserve"> be treated as fly tipping</w:t>
            </w:r>
          </w:p>
          <w:p w14:paraId="14E6AC96" w14:textId="69B0BA28" w:rsidR="00392568" w:rsidRPr="00016B64" w:rsidRDefault="00F3205E" w:rsidP="00016B64">
            <w:pPr>
              <w:pStyle w:val="ListParagraph"/>
              <w:numPr>
                <w:ilvl w:val="0"/>
                <w:numId w:val="49"/>
              </w:numPr>
              <w:ind w:left="278" w:firstLine="82"/>
              <w:jc w:val="both"/>
              <w:rPr>
                <w:lang w:eastAsia="en-GB"/>
              </w:rPr>
            </w:pPr>
            <w:r>
              <w:rPr>
                <w:lang w:eastAsia="en-GB"/>
              </w:rPr>
              <w:t xml:space="preserve">Any damage to </w:t>
            </w:r>
            <w:r w:rsidR="000446B5">
              <w:rPr>
                <w:lang w:eastAsia="en-GB"/>
              </w:rPr>
              <w:t>Parish Council</w:t>
            </w:r>
            <w:r>
              <w:rPr>
                <w:lang w:eastAsia="en-GB"/>
              </w:rPr>
              <w:t xml:space="preserve"> land is rectified at the end of the development</w:t>
            </w:r>
          </w:p>
        </w:tc>
      </w:tr>
      <w:tr w:rsidR="00016B64" w14:paraId="6C9CA659" w14:textId="7077A758" w:rsidTr="0000198C">
        <w:trPr>
          <w:trHeight w:val="1113"/>
        </w:trPr>
        <w:tc>
          <w:tcPr>
            <w:tcW w:w="1182" w:type="dxa"/>
          </w:tcPr>
          <w:p w14:paraId="2E4D9DBC" w14:textId="07DD7175" w:rsidR="00737D13" w:rsidRDefault="005D7DC6" w:rsidP="00737D13">
            <w:pPr>
              <w:rPr>
                <w:lang w:eastAsia="en-GB"/>
              </w:rPr>
            </w:pPr>
            <w:r>
              <w:rPr>
                <w:lang w:eastAsia="en-GB"/>
              </w:rPr>
              <w:lastRenderedPageBreak/>
              <w:t>22/08/2025</w:t>
            </w:r>
          </w:p>
        </w:tc>
        <w:tc>
          <w:tcPr>
            <w:tcW w:w="1674" w:type="dxa"/>
          </w:tcPr>
          <w:p w14:paraId="72A904CB" w14:textId="4415A9E3" w:rsidR="00737D13" w:rsidRPr="00FC0B84" w:rsidRDefault="005D7DC6" w:rsidP="00737D13">
            <w:pPr>
              <w:rPr>
                <w:rFonts w:cs="Arial"/>
                <w:color w:val="000000"/>
              </w:rPr>
            </w:pPr>
            <w:r>
              <w:rPr>
                <w:rFonts w:cs="Arial"/>
                <w:color w:val="000000"/>
              </w:rPr>
              <w:t>25/01966/CMAN</w:t>
            </w:r>
          </w:p>
        </w:tc>
        <w:tc>
          <w:tcPr>
            <w:tcW w:w="1512" w:type="dxa"/>
          </w:tcPr>
          <w:p w14:paraId="5929D53C" w14:textId="1907DB2B" w:rsidR="00737D13" w:rsidRDefault="00914C42" w:rsidP="00737D13">
            <w:pPr>
              <w:rPr>
                <w:lang w:eastAsia="en-GB"/>
              </w:rPr>
            </w:pPr>
            <w:r>
              <w:rPr>
                <w:lang w:eastAsia="en-GB"/>
              </w:rPr>
              <w:t>The A303 Recycling Facilit</w:t>
            </w:r>
            <w:r w:rsidR="00923FB3">
              <w:rPr>
                <w:lang w:eastAsia="en-GB"/>
              </w:rPr>
              <w:t xml:space="preserve">y, Drayton Road, Barton Stacey, </w:t>
            </w:r>
          </w:p>
        </w:tc>
        <w:tc>
          <w:tcPr>
            <w:tcW w:w="2270" w:type="dxa"/>
          </w:tcPr>
          <w:p w14:paraId="34E63172" w14:textId="06624293" w:rsidR="00737D13" w:rsidRDefault="00D85B90" w:rsidP="00737D13">
            <w:pPr>
              <w:rPr>
                <w:lang w:eastAsia="en-GB"/>
              </w:rPr>
            </w:pPr>
            <w:r>
              <w:rPr>
                <w:lang w:eastAsia="en-GB"/>
              </w:rPr>
              <w:t>Deconstruction and removal of the existing IBA</w:t>
            </w:r>
            <w:r w:rsidR="00144543">
              <w:rPr>
                <w:lang w:eastAsia="en-GB"/>
              </w:rPr>
              <w:t xml:space="preserve"> processing plant and construction of an upgraded replacement plant</w:t>
            </w:r>
            <w:r w:rsidR="00246935">
              <w:rPr>
                <w:lang w:eastAsia="en-GB"/>
              </w:rPr>
              <w:t xml:space="preserve"> (replant) </w:t>
            </w:r>
            <w:r w:rsidR="0000198C">
              <w:rPr>
                <w:lang w:eastAsia="en-GB"/>
              </w:rPr>
              <w:t>and for an enhanced IBA recovery facility</w:t>
            </w:r>
          </w:p>
        </w:tc>
        <w:tc>
          <w:tcPr>
            <w:tcW w:w="1228" w:type="dxa"/>
          </w:tcPr>
          <w:p w14:paraId="7E03A34C" w14:textId="5D7D9217" w:rsidR="00737D13" w:rsidRDefault="0000198C" w:rsidP="00737D13">
            <w:pPr>
              <w:rPr>
                <w:lang w:eastAsia="en-GB"/>
              </w:rPr>
            </w:pPr>
            <w:r>
              <w:rPr>
                <w:lang w:eastAsia="en-GB"/>
              </w:rPr>
              <w:t>Current</w:t>
            </w:r>
          </w:p>
        </w:tc>
        <w:tc>
          <w:tcPr>
            <w:tcW w:w="1345" w:type="dxa"/>
          </w:tcPr>
          <w:p w14:paraId="395BC54B" w14:textId="45979771" w:rsidR="00737D13" w:rsidRDefault="00C93C57" w:rsidP="00737D13">
            <w:pPr>
              <w:rPr>
                <w:lang w:eastAsia="en-GB"/>
              </w:rPr>
            </w:pPr>
            <w:r>
              <w:rPr>
                <w:lang w:eastAsia="en-GB"/>
              </w:rPr>
              <w:t>NEUTRAL</w:t>
            </w:r>
          </w:p>
        </w:tc>
      </w:tr>
      <w:tr w:rsidR="003D7D6A" w14:paraId="3A010527" w14:textId="77777777" w:rsidTr="0000198C">
        <w:trPr>
          <w:trHeight w:val="1113"/>
        </w:trPr>
        <w:tc>
          <w:tcPr>
            <w:tcW w:w="1182" w:type="dxa"/>
          </w:tcPr>
          <w:p w14:paraId="31C35CDC" w14:textId="74F78747" w:rsidR="0000198C" w:rsidRDefault="00AF01C0" w:rsidP="00737D13">
            <w:pPr>
              <w:rPr>
                <w:lang w:eastAsia="en-GB"/>
              </w:rPr>
            </w:pPr>
            <w:r>
              <w:rPr>
                <w:lang w:eastAsia="en-GB"/>
              </w:rPr>
              <w:t>03/09/2025</w:t>
            </w:r>
          </w:p>
        </w:tc>
        <w:tc>
          <w:tcPr>
            <w:tcW w:w="1674" w:type="dxa"/>
          </w:tcPr>
          <w:p w14:paraId="2ECE3BAA" w14:textId="1B22B970" w:rsidR="0000198C" w:rsidRDefault="00AF01C0" w:rsidP="00737D13">
            <w:pPr>
              <w:rPr>
                <w:rFonts w:cs="Arial"/>
                <w:color w:val="000000"/>
              </w:rPr>
            </w:pPr>
            <w:r>
              <w:rPr>
                <w:rFonts w:cs="Arial"/>
                <w:color w:val="000000"/>
              </w:rPr>
              <w:t>25/02067/TPON</w:t>
            </w:r>
          </w:p>
        </w:tc>
        <w:tc>
          <w:tcPr>
            <w:tcW w:w="1512" w:type="dxa"/>
          </w:tcPr>
          <w:p w14:paraId="38D3B722" w14:textId="6559E187" w:rsidR="0000198C" w:rsidRDefault="00AF01C0" w:rsidP="00737D13">
            <w:pPr>
              <w:rPr>
                <w:lang w:eastAsia="en-GB"/>
              </w:rPr>
            </w:pPr>
            <w:r>
              <w:rPr>
                <w:lang w:eastAsia="en-GB"/>
              </w:rPr>
              <w:t>Riverside Cottage, Bransbury Lane, Bransbury</w:t>
            </w:r>
          </w:p>
        </w:tc>
        <w:tc>
          <w:tcPr>
            <w:tcW w:w="2270" w:type="dxa"/>
          </w:tcPr>
          <w:p w14:paraId="2D256D0B" w14:textId="3F71A7BE" w:rsidR="0000198C" w:rsidRDefault="00A64D58" w:rsidP="00737D13">
            <w:pPr>
              <w:rPr>
                <w:lang w:eastAsia="en-GB"/>
              </w:rPr>
            </w:pPr>
            <w:r>
              <w:rPr>
                <w:lang w:eastAsia="en-GB"/>
              </w:rPr>
              <w:t>T! – Ash Tree</w:t>
            </w:r>
            <w:r w:rsidR="00EE7AB8">
              <w:rPr>
                <w:lang w:eastAsia="en-GB"/>
              </w:rPr>
              <w:t xml:space="preserve"> - Fell</w:t>
            </w:r>
          </w:p>
        </w:tc>
        <w:tc>
          <w:tcPr>
            <w:tcW w:w="1228" w:type="dxa"/>
          </w:tcPr>
          <w:p w14:paraId="0FD502BC" w14:textId="77777777" w:rsidR="0000198C" w:rsidRDefault="0000198C" w:rsidP="00737D13">
            <w:pPr>
              <w:rPr>
                <w:lang w:eastAsia="en-GB"/>
              </w:rPr>
            </w:pPr>
          </w:p>
        </w:tc>
        <w:tc>
          <w:tcPr>
            <w:tcW w:w="1345" w:type="dxa"/>
          </w:tcPr>
          <w:p w14:paraId="79D6A190" w14:textId="21D4BEE8" w:rsidR="0000198C" w:rsidRDefault="00C93C57" w:rsidP="00737D13">
            <w:pPr>
              <w:rPr>
                <w:lang w:eastAsia="en-GB"/>
              </w:rPr>
            </w:pPr>
            <w:r>
              <w:rPr>
                <w:lang w:eastAsia="en-GB"/>
              </w:rPr>
              <w:t>NEUTRAL</w:t>
            </w:r>
          </w:p>
        </w:tc>
      </w:tr>
    </w:tbl>
    <w:p w14:paraId="463A5A7B" w14:textId="77777777" w:rsidR="000B6FF0" w:rsidRDefault="000B6FF0" w:rsidP="007C6095">
      <w:pPr>
        <w:rPr>
          <w:rFonts w:ascii="Century Gothic" w:hAnsi="Century Gothic"/>
          <w:b/>
          <w:bCs/>
          <w:sz w:val="20"/>
          <w:szCs w:val="20"/>
        </w:rPr>
      </w:pPr>
    </w:p>
    <w:p w14:paraId="0F76DB69" w14:textId="6F373177" w:rsidR="00A949EA" w:rsidRDefault="00731EF9" w:rsidP="0000198C">
      <w:pPr>
        <w:rPr>
          <w:rFonts w:ascii="Century Gothic" w:hAnsi="Century Gothic"/>
          <w:sz w:val="20"/>
          <w:szCs w:val="20"/>
        </w:rPr>
      </w:pPr>
      <w:r>
        <w:rPr>
          <w:rFonts w:ascii="Century Gothic" w:hAnsi="Century Gothic"/>
          <w:b/>
          <w:bCs/>
          <w:sz w:val="20"/>
          <w:szCs w:val="20"/>
        </w:rPr>
        <w:tab/>
      </w:r>
      <w:r w:rsidR="00C93C57" w:rsidRPr="00C93C57">
        <w:rPr>
          <w:rFonts w:ascii="Century Gothic" w:hAnsi="Century Gothic"/>
          <w:sz w:val="20"/>
          <w:szCs w:val="20"/>
        </w:rPr>
        <w:t>All agreed.</w:t>
      </w:r>
    </w:p>
    <w:p w14:paraId="5E587C36" w14:textId="006F8BCB" w:rsidR="00ED5CF0" w:rsidRDefault="00ED5CF0" w:rsidP="0000198C">
      <w:pPr>
        <w:rPr>
          <w:rFonts w:ascii="Century Gothic" w:hAnsi="Century Gothic"/>
          <w:sz w:val="20"/>
          <w:szCs w:val="20"/>
        </w:rPr>
      </w:pPr>
      <w:r>
        <w:rPr>
          <w:rFonts w:ascii="Century Gothic" w:hAnsi="Century Gothic"/>
          <w:sz w:val="20"/>
          <w:szCs w:val="20"/>
        </w:rPr>
        <w:tab/>
      </w:r>
    </w:p>
    <w:p w14:paraId="70F96DCE" w14:textId="7A6A9569" w:rsidR="00277CCE" w:rsidRDefault="00ED5CF0" w:rsidP="005A479E">
      <w:pPr>
        <w:rPr>
          <w:rFonts w:ascii="Century Gothic" w:hAnsi="Century Gothic"/>
          <w:sz w:val="20"/>
          <w:szCs w:val="20"/>
        </w:rPr>
      </w:pPr>
      <w:r>
        <w:rPr>
          <w:rFonts w:ascii="Century Gothic" w:hAnsi="Century Gothic"/>
          <w:sz w:val="20"/>
          <w:szCs w:val="20"/>
        </w:rPr>
        <w:t xml:space="preserve">(b) </w:t>
      </w:r>
      <w:r w:rsidR="00C26DE1">
        <w:rPr>
          <w:rFonts w:ascii="Century Gothic" w:hAnsi="Century Gothic"/>
          <w:sz w:val="20"/>
          <w:szCs w:val="20"/>
        </w:rPr>
        <w:t xml:space="preserve">With regard to the </w:t>
      </w:r>
      <w:r w:rsidR="000446B5">
        <w:rPr>
          <w:rFonts w:ascii="Century Gothic" w:hAnsi="Century Gothic"/>
          <w:sz w:val="20"/>
          <w:szCs w:val="20"/>
        </w:rPr>
        <w:t>Parish Council</w:t>
      </w:r>
      <w:r w:rsidR="00C26DE1">
        <w:rPr>
          <w:rFonts w:ascii="Century Gothic" w:hAnsi="Century Gothic"/>
          <w:sz w:val="20"/>
          <w:szCs w:val="20"/>
        </w:rPr>
        <w:t xml:space="preserve"> response to 25/</w:t>
      </w:r>
      <w:r w:rsidR="00277CCE">
        <w:rPr>
          <w:rFonts w:ascii="Century Gothic" w:hAnsi="Century Gothic"/>
          <w:sz w:val="20"/>
          <w:szCs w:val="20"/>
        </w:rPr>
        <w:t xml:space="preserve">01745/PIPN – application for permission in principle </w:t>
      </w:r>
      <w:r w:rsidR="00705568">
        <w:rPr>
          <w:rFonts w:ascii="Century Gothic" w:hAnsi="Century Gothic"/>
          <w:sz w:val="20"/>
          <w:szCs w:val="20"/>
        </w:rPr>
        <w:t>for a minimum of 4 and maximum of 6 dwellings – land North of Newton Lane</w:t>
      </w:r>
      <w:r w:rsidR="003C67A9">
        <w:rPr>
          <w:rFonts w:ascii="Century Gothic" w:hAnsi="Century Gothic"/>
          <w:sz w:val="20"/>
          <w:szCs w:val="20"/>
        </w:rPr>
        <w:t xml:space="preserve">, Barton </w:t>
      </w:r>
    </w:p>
    <w:p w14:paraId="6332B90C" w14:textId="2FB5616E" w:rsidR="003C67A9" w:rsidRDefault="003C67A9" w:rsidP="005A479E">
      <w:pPr>
        <w:rPr>
          <w:rFonts w:ascii="Century Gothic" w:hAnsi="Century Gothic"/>
          <w:sz w:val="20"/>
          <w:szCs w:val="20"/>
        </w:rPr>
      </w:pPr>
      <w:r>
        <w:rPr>
          <w:rFonts w:ascii="Century Gothic" w:hAnsi="Century Gothic"/>
          <w:sz w:val="20"/>
          <w:szCs w:val="20"/>
        </w:rPr>
        <w:t xml:space="preserve">Stacey, Hampshire.  This </w:t>
      </w:r>
      <w:r w:rsidR="00BD420A">
        <w:rPr>
          <w:rFonts w:ascii="Century Gothic" w:hAnsi="Century Gothic"/>
          <w:sz w:val="20"/>
          <w:szCs w:val="20"/>
        </w:rPr>
        <w:t>is a</w:t>
      </w:r>
      <w:r>
        <w:rPr>
          <w:rFonts w:ascii="Century Gothic" w:hAnsi="Century Gothic"/>
          <w:sz w:val="20"/>
          <w:szCs w:val="20"/>
        </w:rPr>
        <w:t xml:space="preserve"> speculative application. There is a need for housing in the Parish, therefore the </w:t>
      </w:r>
      <w:r w:rsidR="000446B5">
        <w:rPr>
          <w:rFonts w:ascii="Century Gothic" w:hAnsi="Century Gothic"/>
          <w:sz w:val="20"/>
          <w:szCs w:val="20"/>
        </w:rPr>
        <w:t>Parish Council</w:t>
      </w:r>
      <w:r>
        <w:rPr>
          <w:rFonts w:ascii="Century Gothic" w:hAnsi="Century Gothic"/>
          <w:sz w:val="20"/>
          <w:szCs w:val="20"/>
        </w:rPr>
        <w:t xml:space="preserve"> </w:t>
      </w:r>
      <w:r w:rsidR="00BD420A">
        <w:rPr>
          <w:rFonts w:ascii="Century Gothic" w:hAnsi="Century Gothic"/>
          <w:sz w:val="20"/>
          <w:szCs w:val="20"/>
        </w:rPr>
        <w:t>did</w:t>
      </w:r>
      <w:r>
        <w:rPr>
          <w:rFonts w:ascii="Century Gothic" w:hAnsi="Century Gothic"/>
          <w:sz w:val="20"/>
          <w:szCs w:val="20"/>
        </w:rPr>
        <w:t xml:space="preserve"> not have reasonable ground to object. </w:t>
      </w:r>
    </w:p>
    <w:p w14:paraId="401002DF" w14:textId="77777777" w:rsidR="00277CCE" w:rsidRPr="00277CCE" w:rsidRDefault="00277CCE" w:rsidP="0000198C">
      <w:pPr>
        <w:rPr>
          <w:rFonts w:ascii="Century Gothic" w:hAnsi="Century Gothic"/>
          <w:sz w:val="20"/>
          <w:szCs w:val="20"/>
        </w:rPr>
      </w:pPr>
    </w:p>
    <w:p w14:paraId="3495306F" w14:textId="05FBD77B" w:rsidR="00323820" w:rsidRDefault="00561E02" w:rsidP="00323820">
      <w:pPr>
        <w:rPr>
          <w:rFonts w:ascii="Century Gothic" w:hAnsi="Century Gothic"/>
          <w:sz w:val="20"/>
          <w:szCs w:val="20"/>
        </w:rPr>
      </w:pPr>
      <w:r>
        <w:rPr>
          <w:rFonts w:ascii="Century Gothic" w:hAnsi="Century Gothic"/>
          <w:b/>
          <w:bCs/>
          <w:sz w:val="20"/>
          <w:szCs w:val="20"/>
        </w:rPr>
        <w:t>2</w:t>
      </w:r>
      <w:r w:rsidR="00730B17">
        <w:rPr>
          <w:rFonts w:ascii="Century Gothic" w:hAnsi="Century Gothic"/>
          <w:b/>
          <w:bCs/>
          <w:sz w:val="20"/>
          <w:szCs w:val="20"/>
        </w:rPr>
        <w:t>8.</w:t>
      </w:r>
      <w:r w:rsidR="00CF0FBC">
        <w:rPr>
          <w:rFonts w:ascii="Century Gothic" w:hAnsi="Century Gothic"/>
          <w:b/>
          <w:bCs/>
          <w:sz w:val="20"/>
          <w:szCs w:val="20"/>
        </w:rPr>
        <w:t>22</w:t>
      </w:r>
      <w:r>
        <w:rPr>
          <w:rFonts w:ascii="Century Gothic" w:hAnsi="Century Gothic"/>
          <w:b/>
          <w:bCs/>
          <w:sz w:val="20"/>
          <w:szCs w:val="20"/>
        </w:rPr>
        <w:t xml:space="preserve"> </w:t>
      </w:r>
      <w:r w:rsidR="00AA17C5">
        <w:rPr>
          <w:rFonts w:ascii="Century Gothic" w:hAnsi="Century Gothic"/>
          <w:b/>
          <w:bCs/>
          <w:sz w:val="20"/>
          <w:szCs w:val="20"/>
        </w:rPr>
        <w:t>Regulatory items</w:t>
      </w:r>
    </w:p>
    <w:p w14:paraId="62648D81" w14:textId="0A584C97" w:rsidR="00730B17" w:rsidRPr="00932B99" w:rsidRDefault="00AA17C5" w:rsidP="005A479E">
      <w:pPr>
        <w:rPr>
          <w:rFonts w:ascii="Century Gothic" w:hAnsi="Century Gothic"/>
          <w:sz w:val="20"/>
          <w:szCs w:val="20"/>
        </w:rPr>
      </w:pPr>
      <w:r w:rsidRPr="00932B99">
        <w:rPr>
          <w:rFonts w:ascii="Century Gothic" w:hAnsi="Century Gothic"/>
          <w:sz w:val="20"/>
          <w:szCs w:val="20"/>
        </w:rPr>
        <w:t>a)</w:t>
      </w:r>
      <w:r w:rsidR="00730B17" w:rsidRPr="00932B99">
        <w:rPr>
          <w:rFonts w:ascii="Century Gothic" w:hAnsi="Century Gothic"/>
          <w:sz w:val="20"/>
          <w:szCs w:val="20"/>
        </w:rPr>
        <w:t xml:space="preserve"> </w:t>
      </w:r>
      <w:r w:rsidR="007A3A10" w:rsidRPr="00932B99">
        <w:rPr>
          <w:rFonts w:ascii="Century Gothic" w:hAnsi="Century Gothic"/>
          <w:sz w:val="20"/>
          <w:szCs w:val="20"/>
        </w:rPr>
        <w:t xml:space="preserve">Assertion 10 Compliance </w:t>
      </w:r>
      <w:r w:rsidR="00932B99" w:rsidRPr="00932B99">
        <w:rPr>
          <w:rFonts w:ascii="Century Gothic" w:hAnsi="Century Gothic"/>
          <w:sz w:val="20"/>
          <w:szCs w:val="20"/>
        </w:rPr>
        <w:t xml:space="preserve">– Barton Stacey </w:t>
      </w:r>
      <w:r w:rsidR="000446B5">
        <w:rPr>
          <w:rFonts w:ascii="Century Gothic" w:hAnsi="Century Gothic"/>
          <w:sz w:val="20"/>
          <w:szCs w:val="20"/>
        </w:rPr>
        <w:t>Parish Council</w:t>
      </w:r>
      <w:r w:rsidR="00932B99">
        <w:rPr>
          <w:rFonts w:ascii="Century Gothic" w:hAnsi="Century Gothic"/>
          <w:sz w:val="20"/>
          <w:szCs w:val="20"/>
        </w:rPr>
        <w:t xml:space="preserve"> clerks email to be changed to a gov.uk address</w:t>
      </w:r>
      <w:r w:rsidR="00A66584">
        <w:rPr>
          <w:rFonts w:ascii="Century Gothic" w:hAnsi="Century Gothic"/>
          <w:sz w:val="20"/>
          <w:szCs w:val="20"/>
        </w:rPr>
        <w:t xml:space="preserve"> to comply with latest </w:t>
      </w:r>
      <w:r w:rsidR="007B119A">
        <w:rPr>
          <w:rFonts w:ascii="Century Gothic" w:hAnsi="Century Gothic"/>
          <w:sz w:val="20"/>
          <w:szCs w:val="20"/>
        </w:rPr>
        <w:t>guidance</w:t>
      </w:r>
    </w:p>
    <w:p w14:paraId="0C1F955B" w14:textId="77777777" w:rsidR="000B6FF0" w:rsidRPr="00932B99" w:rsidRDefault="000B6FF0" w:rsidP="00CE7664">
      <w:pPr>
        <w:rPr>
          <w:rFonts w:ascii="Century Gothic" w:hAnsi="Century Gothic"/>
          <w:sz w:val="20"/>
          <w:szCs w:val="20"/>
        </w:rPr>
      </w:pPr>
    </w:p>
    <w:p w14:paraId="14ECCCF2" w14:textId="48876D88" w:rsidR="00AA17C5" w:rsidRDefault="006E17BA" w:rsidP="00CE7664">
      <w:pPr>
        <w:rPr>
          <w:rFonts w:ascii="Century Gothic" w:hAnsi="Century Gothic"/>
          <w:b/>
          <w:bCs/>
          <w:sz w:val="20"/>
          <w:szCs w:val="20"/>
        </w:rPr>
      </w:pPr>
      <w:r w:rsidRPr="00F30AA0">
        <w:rPr>
          <w:rFonts w:ascii="Century Gothic" w:hAnsi="Century Gothic"/>
          <w:b/>
          <w:bCs/>
          <w:sz w:val="20"/>
          <w:szCs w:val="20"/>
        </w:rPr>
        <w:t>2</w:t>
      </w:r>
      <w:r w:rsidR="00730B17">
        <w:rPr>
          <w:rFonts w:ascii="Century Gothic" w:hAnsi="Century Gothic"/>
          <w:b/>
          <w:bCs/>
          <w:sz w:val="20"/>
          <w:szCs w:val="20"/>
        </w:rPr>
        <w:t>8.</w:t>
      </w:r>
      <w:r w:rsidR="005F54EE">
        <w:rPr>
          <w:rFonts w:ascii="Century Gothic" w:hAnsi="Century Gothic"/>
          <w:b/>
          <w:bCs/>
          <w:sz w:val="20"/>
          <w:szCs w:val="20"/>
        </w:rPr>
        <w:t>23</w:t>
      </w:r>
      <w:r w:rsidR="00730B17">
        <w:rPr>
          <w:rFonts w:ascii="Century Gothic" w:hAnsi="Century Gothic"/>
          <w:b/>
          <w:bCs/>
          <w:sz w:val="20"/>
          <w:szCs w:val="20"/>
        </w:rPr>
        <w:t xml:space="preserve"> New Councillors</w:t>
      </w:r>
    </w:p>
    <w:p w14:paraId="6FE13822" w14:textId="06A61BFD" w:rsidR="00730B17" w:rsidRPr="00730B17" w:rsidRDefault="00730B17" w:rsidP="00CE7664">
      <w:pPr>
        <w:rPr>
          <w:rFonts w:ascii="Century Gothic" w:hAnsi="Century Gothic"/>
          <w:sz w:val="20"/>
          <w:szCs w:val="20"/>
        </w:rPr>
      </w:pPr>
      <w:r>
        <w:rPr>
          <w:rFonts w:ascii="Century Gothic" w:hAnsi="Century Gothic"/>
          <w:sz w:val="20"/>
          <w:szCs w:val="20"/>
        </w:rPr>
        <w:t>Cllr Oliver advised that this is nearly complete, apart from a short bio from Cllr C Sherwood</w:t>
      </w:r>
      <w:r w:rsidR="005F54EE">
        <w:rPr>
          <w:rFonts w:ascii="Century Gothic" w:hAnsi="Century Gothic"/>
          <w:sz w:val="20"/>
          <w:szCs w:val="20"/>
        </w:rPr>
        <w:t xml:space="preserve"> and a photograph from Cllr A Sherwood.</w:t>
      </w:r>
    </w:p>
    <w:p w14:paraId="06636A0F" w14:textId="77777777" w:rsidR="00730B17" w:rsidRDefault="00730B17" w:rsidP="00CE7664">
      <w:pPr>
        <w:rPr>
          <w:rFonts w:ascii="Century Gothic" w:hAnsi="Century Gothic"/>
          <w:b/>
          <w:bCs/>
          <w:sz w:val="20"/>
          <w:szCs w:val="20"/>
        </w:rPr>
      </w:pPr>
    </w:p>
    <w:p w14:paraId="226616B2" w14:textId="01D816CA" w:rsidR="00477E9C" w:rsidRDefault="00477E9C" w:rsidP="00CE7664">
      <w:pPr>
        <w:rPr>
          <w:rFonts w:ascii="Century Gothic" w:hAnsi="Century Gothic"/>
          <w:b/>
          <w:bCs/>
          <w:sz w:val="20"/>
          <w:szCs w:val="20"/>
        </w:rPr>
      </w:pPr>
      <w:r w:rsidRPr="00477E9C">
        <w:rPr>
          <w:rFonts w:ascii="Century Gothic" w:hAnsi="Century Gothic"/>
          <w:b/>
          <w:bCs/>
          <w:sz w:val="20"/>
          <w:szCs w:val="20"/>
        </w:rPr>
        <w:t>2</w:t>
      </w:r>
      <w:r w:rsidR="000F4063">
        <w:rPr>
          <w:rFonts w:ascii="Century Gothic" w:hAnsi="Century Gothic"/>
          <w:b/>
          <w:bCs/>
          <w:sz w:val="20"/>
          <w:szCs w:val="20"/>
        </w:rPr>
        <w:t>8</w:t>
      </w:r>
      <w:r w:rsidRPr="00477E9C">
        <w:rPr>
          <w:rFonts w:ascii="Century Gothic" w:hAnsi="Century Gothic"/>
          <w:b/>
          <w:bCs/>
          <w:sz w:val="20"/>
          <w:szCs w:val="20"/>
        </w:rPr>
        <w:t>.</w:t>
      </w:r>
      <w:r w:rsidR="00B665B1">
        <w:rPr>
          <w:rFonts w:ascii="Century Gothic" w:hAnsi="Century Gothic"/>
          <w:b/>
          <w:bCs/>
          <w:sz w:val="20"/>
          <w:szCs w:val="20"/>
        </w:rPr>
        <w:t xml:space="preserve">24 </w:t>
      </w:r>
      <w:r>
        <w:rPr>
          <w:rFonts w:ascii="Century Gothic" w:hAnsi="Century Gothic"/>
          <w:b/>
          <w:bCs/>
          <w:sz w:val="20"/>
          <w:szCs w:val="20"/>
        </w:rPr>
        <w:t>Proposed Development of Bullington Lane</w:t>
      </w:r>
    </w:p>
    <w:p w14:paraId="6A1B4FC8" w14:textId="2BA8B195" w:rsidR="00730B17" w:rsidRDefault="00730B17" w:rsidP="00CE7664">
      <w:pPr>
        <w:rPr>
          <w:rFonts w:ascii="Century Gothic" w:hAnsi="Century Gothic"/>
          <w:sz w:val="20"/>
          <w:szCs w:val="20"/>
        </w:rPr>
      </w:pPr>
      <w:r w:rsidRPr="00730B17">
        <w:rPr>
          <w:rFonts w:ascii="Century Gothic" w:hAnsi="Century Gothic"/>
          <w:sz w:val="20"/>
          <w:szCs w:val="20"/>
        </w:rPr>
        <w:t>No updates.</w:t>
      </w:r>
    </w:p>
    <w:p w14:paraId="0FC77947" w14:textId="77777777" w:rsidR="00730B17" w:rsidRPr="00730B17" w:rsidRDefault="00730B17" w:rsidP="00CE7664">
      <w:pPr>
        <w:rPr>
          <w:rFonts w:ascii="Century Gothic" w:hAnsi="Century Gothic"/>
          <w:sz w:val="20"/>
          <w:szCs w:val="20"/>
        </w:rPr>
      </w:pPr>
    </w:p>
    <w:p w14:paraId="711DF2FF" w14:textId="28E1C8B3" w:rsidR="00C51BAA" w:rsidRDefault="00BD420A" w:rsidP="00CE7664">
      <w:pPr>
        <w:rPr>
          <w:rFonts w:ascii="Century Gothic" w:hAnsi="Century Gothic"/>
          <w:b/>
          <w:bCs/>
          <w:sz w:val="20"/>
          <w:szCs w:val="20"/>
        </w:rPr>
      </w:pPr>
      <w:r w:rsidRPr="00C51BAA">
        <w:rPr>
          <w:rFonts w:ascii="Century Gothic" w:hAnsi="Century Gothic"/>
          <w:b/>
          <w:bCs/>
          <w:sz w:val="20"/>
          <w:szCs w:val="20"/>
        </w:rPr>
        <w:t>2</w:t>
      </w:r>
      <w:r>
        <w:rPr>
          <w:rFonts w:ascii="Century Gothic" w:hAnsi="Century Gothic"/>
          <w:b/>
          <w:bCs/>
          <w:sz w:val="20"/>
          <w:szCs w:val="20"/>
        </w:rPr>
        <w:t>8</w:t>
      </w:r>
      <w:r w:rsidRPr="00C51BAA">
        <w:rPr>
          <w:rFonts w:ascii="Century Gothic" w:hAnsi="Century Gothic"/>
          <w:b/>
          <w:bCs/>
          <w:sz w:val="20"/>
          <w:szCs w:val="20"/>
        </w:rPr>
        <w:t>.</w:t>
      </w:r>
      <w:r>
        <w:rPr>
          <w:rFonts w:ascii="Century Gothic" w:hAnsi="Century Gothic"/>
          <w:b/>
          <w:bCs/>
          <w:sz w:val="20"/>
          <w:szCs w:val="20"/>
        </w:rPr>
        <w:t xml:space="preserve">25 </w:t>
      </w:r>
      <w:r w:rsidRPr="00C51BAA">
        <w:rPr>
          <w:rFonts w:ascii="Century Gothic" w:hAnsi="Century Gothic"/>
          <w:b/>
          <w:bCs/>
          <w:sz w:val="20"/>
          <w:szCs w:val="20"/>
        </w:rPr>
        <w:t>Pavillion</w:t>
      </w:r>
      <w:r w:rsidR="00C51BAA" w:rsidRPr="00C51BAA">
        <w:rPr>
          <w:rFonts w:ascii="Century Gothic" w:hAnsi="Century Gothic"/>
          <w:b/>
          <w:bCs/>
          <w:sz w:val="20"/>
          <w:szCs w:val="20"/>
        </w:rPr>
        <w:t xml:space="preserve"> working party</w:t>
      </w:r>
    </w:p>
    <w:p w14:paraId="620C25DB" w14:textId="6BAC4BFB" w:rsidR="00FE21DA" w:rsidRDefault="005C19E4" w:rsidP="00CE7664">
      <w:pPr>
        <w:rPr>
          <w:rFonts w:ascii="Century Gothic" w:hAnsi="Century Gothic"/>
          <w:sz w:val="20"/>
          <w:szCs w:val="20"/>
        </w:rPr>
      </w:pPr>
      <w:r>
        <w:rPr>
          <w:rFonts w:ascii="Century Gothic" w:hAnsi="Century Gothic"/>
          <w:sz w:val="20"/>
          <w:szCs w:val="20"/>
        </w:rPr>
        <w:t>No updates.</w:t>
      </w:r>
    </w:p>
    <w:p w14:paraId="2FDD7CFF" w14:textId="77777777" w:rsidR="005C19E4" w:rsidRDefault="005C19E4" w:rsidP="00CE7664">
      <w:pPr>
        <w:rPr>
          <w:rFonts w:ascii="Century Gothic" w:hAnsi="Century Gothic"/>
          <w:b/>
          <w:bCs/>
          <w:sz w:val="20"/>
          <w:szCs w:val="20"/>
        </w:rPr>
      </w:pPr>
    </w:p>
    <w:p w14:paraId="6D9B949F" w14:textId="506DFC83" w:rsidR="00555257" w:rsidRDefault="00555257" w:rsidP="00CE7664">
      <w:pPr>
        <w:rPr>
          <w:rFonts w:ascii="Century Gothic" w:hAnsi="Century Gothic"/>
          <w:b/>
          <w:bCs/>
          <w:sz w:val="20"/>
          <w:szCs w:val="20"/>
        </w:rPr>
      </w:pPr>
      <w:r>
        <w:rPr>
          <w:rFonts w:ascii="Century Gothic" w:hAnsi="Century Gothic"/>
          <w:b/>
          <w:bCs/>
          <w:sz w:val="20"/>
          <w:szCs w:val="20"/>
        </w:rPr>
        <w:t>2</w:t>
      </w:r>
      <w:r w:rsidR="000F4063">
        <w:rPr>
          <w:rFonts w:ascii="Century Gothic" w:hAnsi="Century Gothic"/>
          <w:b/>
          <w:bCs/>
          <w:sz w:val="20"/>
          <w:szCs w:val="20"/>
        </w:rPr>
        <w:t>8</w:t>
      </w:r>
      <w:r>
        <w:rPr>
          <w:rFonts w:ascii="Century Gothic" w:hAnsi="Century Gothic"/>
          <w:b/>
          <w:bCs/>
          <w:sz w:val="20"/>
          <w:szCs w:val="20"/>
        </w:rPr>
        <w:t>.</w:t>
      </w:r>
      <w:r w:rsidR="005C19E4">
        <w:rPr>
          <w:rFonts w:ascii="Century Gothic" w:hAnsi="Century Gothic"/>
          <w:b/>
          <w:bCs/>
          <w:sz w:val="20"/>
          <w:szCs w:val="20"/>
        </w:rPr>
        <w:t>26</w:t>
      </w:r>
      <w:r>
        <w:rPr>
          <w:rFonts w:ascii="Century Gothic" w:hAnsi="Century Gothic"/>
          <w:b/>
          <w:bCs/>
          <w:sz w:val="20"/>
          <w:szCs w:val="20"/>
        </w:rPr>
        <w:t xml:space="preserve"> </w:t>
      </w:r>
      <w:r w:rsidR="00F13D79">
        <w:rPr>
          <w:rFonts w:ascii="Century Gothic" w:hAnsi="Century Gothic"/>
          <w:b/>
          <w:bCs/>
          <w:sz w:val="20"/>
          <w:szCs w:val="20"/>
        </w:rPr>
        <w:t>White Horse Field/parking leaflets</w:t>
      </w:r>
    </w:p>
    <w:p w14:paraId="78E72B6B" w14:textId="0FECE6F1" w:rsidR="008C08B3" w:rsidRDefault="00554D61" w:rsidP="000B6FF0">
      <w:pPr>
        <w:rPr>
          <w:rFonts w:ascii="Century Gothic" w:hAnsi="Century Gothic"/>
          <w:sz w:val="20"/>
          <w:szCs w:val="20"/>
        </w:rPr>
      </w:pPr>
      <w:r>
        <w:rPr>
          <w:rFonts w:ascii="Century Gothic" w:hAnsi="Century Gothic"/>
          <w:sz w:val="20"/>
          <w:szCs w:val="20"/>
        </w:rPr>
        <w:lastRenderedPageBreak/>
        <w:t>Cllr Tickner introduced this item</w:t>
      </w:r>
      <w:r w:rsidR="00BD420A">
        <w:rPr>
          <w:rFonts w:ascii="Century Gothic" w:hAnsi="Century Gothic"/>
          <w:sz w:val="20"/>
          <w:szCs w:val="20"/>
        </w:rPr>
        <w:t>.</w:t>
      </w:r>
    </w:p>
    <w:p w14:paraId="52932627" w14:textId="3A830B48" w:rsidR="006622E3" w:rsidRDefault="00BB5D93" w:rsidP="000B6FF0">
      <w:pPr>
        <w:rPr>
          <w:rFonts w:ascii="Century Gothic" w:hAnsi="Century Gothic"/>
          <w:sz w:val="20"/>
          <w:szCs w:val="20"/>
        </w:rPr>
      </w:pPr>
      <w:r>
        <w:rPr>
          <w:rFonts w:ascii="Century Gothic" w:hAnsi="Century Gothic"/>
          <w:sz w:val="20"/>
          <w:szCs w:val="20"/>
        </w:rPr>
        <w:t xml:space="preserve">Cllr Tickner has produced a parking leaflet. He has established that the </w:t>
      </w:r>
      <w:r w:rsidR="000446B5">
        <w:rPr>
          <w:rFonts w:ascii="Century Gothic" w:hAnsi="Century Gothic"/>
          <w:sz w:val="20"/>
          <w:szCs w:val="20"/>
        </w:rPr>
        <w:t>Parish Council</w:t>
      </w:r>
      <w:r>
        <w:rPr>
          <w:rFonts w:ascii="Century Gothic" w:hAnsi="Century Gothic"/>
          <w:sz w:val="20"/>
          <w:szCs w:val="20"/>
        </w:rPr>
        <w:t xml:space="preserve"> can report repeat </w:t>
      </w:r>
      <w:r w:rsidR="00BD420A">
        <w:rPr>
          <w:rFonts w:ascii="Century Gothic" w:hAnsi="Century Gothic"/>
          <w:sz w:val="20"/>
          <w:szCs w:val="20"/>
        </w:rPr>
        <w:t>offenders and</w:t>
      </w:r>
      <w:r w:rsidR="0031361A">
        <w:rPr>
          <w:rFonts w:ascii="Century Gothic" w:hAnsi="Century Gothic"/>
          <w:sz w:val="20"/>
          <w:szCs w:val="20"/>
        </w:rPr>
        <w:t xml:space="preserve"> could keep a register of parking infringements. </w:t>
      </w:r>
      <w:r w:rsidR="006622E3">
        <w:rPr>
          <w:rFonts w:ascii="Century Gothic" w:hAnsi="Century Gothic"/>
          <w:sz w:val="20"/>
          <w:szCs w:val="20"/>
        </w:rPr>
        <w:t xml:space="preserve">To update the leaflet for the new email address. To publicise the parking leaflet and in </w:t>
      </w:r>
      <w:r w:rsidR="006943C7">
        <w:rPr>
          <w:rFonts w:ascii="Century Gothic" w:hAnsi="Century Gothic"/>
          <w:sz w:val="20"/>
          <w:szCs w:val="20"/>
        </w:rPr>
        <w:t xml:space="preserve">the </w:t>
      </w:r>
      <w:r w:rsidR="006622E3">
        <w:rPr>
          <w:rFonts w:ascii="Century Gothic" w:hAnsi="Century Gothic"/>
          <w:sz w:val="20"/>
          <w:szCs w:val="20"/>
        </w:rPr>
        <w:t>Dever News</w:t>
      </w:r>
      <w:r w:rsidR="001163B8">
        <w:rPr>
          <w:rFonts w:ascii="Century Gothic" w:hAnsi="Century Gothic"/>
          <w:sz w:val="20"/>
          <w:szCs w:val="20"/>
        </w:rPr>
        <w:t xml:space="preserve"> and the Parish website.</w:t>
      </w:r>
      <w:r w:rsidR="006943C7">
        <w:rPr>
          <w:rFonts w:ascii="Century Gothic" w:hAnsi="Century Gothic"/>
          <w:sz w:val="20"/>
          <w:szCs w:val="20"/>
        </w:rPr>
        <w:t xml:space="preserve"> </w:t>
      </w:r>
      <w:r w:rsidR="006622E3">
        <w:rPr>
          <w:rFonts w:ascii="Century Gothic" w:hAnsi="Century Gothic"/>
          <w:sz w:val="20"/>
          <w:szCs w:val="20"/>
        </w:rPr>
        <w:t xml:space="preserve"> To agree</w:t>
      </w:r>
      <w:r w:rsidR="00F51DE8">
        <w:rPr>
          <w:rFonts w:ascii="Century Gothic" w:hAnsi="Century Gothic"/>
          <w:sz w:val="20"/>
          <w:szCs w:val="20"/>
        </w:rPr>
        <w:t xml:space="preserve"> who will take responsibility for the placing the leaflets on </w:t>
      </w:r>
      <w:r w:rsidR="00A17686">
        <w:rPr>
          <w:rFonts w:ascii="Century Gothic" w:hAnsi="Century Gothic"/>
          <w:sz w:val="20"/>
          <w:szCs w:val="20"/>
        </w:rPr>
        <w:t>vehicles</w:t>
      </w:r>
      <w:r w:rsidR="00F51DE8">
        <w:rPr>
          <w:rFonts w:ascii="Century Gothic" w:hAnsi="Century Gothic"/>
          <w:sz w:val="20"/>
          <w:szCs w:val="20"/>
        </w:rPr>
        <w:t xml:space="preserve"> parking </w:t>
      </w:r>
      <w:r w:rsidR="00A17686">
        <w:rPr>
          <w:rFonts w:ascii="Century Gothic" w:hAnsi="Century Gothic"/>
          <w:sz w:val="20"/>
          <w:szCs w:val="20"/>
        </w:rPr>
        <w:t>inconsiderately.</w:t>
      </w:r>
    </w:p>
    <w:p w14:paraId="3984F610" w14:textId="648FF8CF" w:rsidR="006943C7" w:rsidRDefault="006943C7" w:rsidP="000B6FF0">
      <w:pPr>
        <w:rPr>
          <w:rFonts w:ascii="Century Gothic" w:hAnsi="Century Gothic"/>
          <w:sz w:val="20"/>
          <w:szCs w:val="20"/>
        </w:rPr>
      </w:pPr>
      <w:r>
        <w:rPr>
          <w:rFonts w:ascii="Century Gothic" w:hAnsi="Century Gothic"/>
          <w:sz w:val="20"/>
          <w:szCs w:val="20"/>
        </w:rPr>
        <w:t xml:space="preserve">White Horse Field – Cllr Tickner to repair the fencing (once MOD permission is granted). To laminate the leaflet and place at the access points. </w:t>
      </w:r>
      <w:r w:rsidR="009C4B1F">
        <w:rPr>
          <w:rFonts w:ascii="Century Gothic" w:hAnsi="Century Gothic"/>
          <w:sz w:val="20"/>
          <w:szCs w:val="20"/>
        </w:rPr>
        <w:t>To publicise the parking leaflet and in the Dever News and the Parish website.</w:t>
      </w:r>
    </w:p>
    <w:p w14:paraId="03EDF5A0" w14:textId="05B83701" w:rsidR="00B73A3F" w:rsidRDefault="00B73A3F" w:rsidP="000B6FF0">
      <w:pPr>
        <w:rPr>
          <w:rFonts w:ascii="Century Gothic" w:hAnsi="Century Gothic"/>
          <w:sz w:val="20"/>
          <w:szCs w:val="20"/>
        </w:rPr>
      </w:pPr>
      <w:r>
        <w:rPr>
          <w:rFonts w:ascii="Century Gothic" w:hAnsi="Century Gothic"/>
          <w:sz w:val="20"/>
          <w:szCs w:val="20"/>
        </w:rPr>
        <w:t>To email Dean</w:t>
      </w:r>
      <w:r w:rsidR="005B45D0">
        <w:rPr>
          <w:rFonts w:ascii="Century Gothic" w:hAnsi="Century Gothic"/>
          <w:sz w:val="20"/>
          <w:szCs w:val="20"/>
        </w:rPr>
        <w:t xml:space="preserve"> </w:t>
      </w:r>
      <w:r w:rsidR="00695439">
        <w:rPr>
          <w:rFonts w:ascii="Century Gothic" w:hAnsi="Century Gothic"/>
          <w:sz w:val="20"/>
          <w:szCs w:val="20"/>
        </w:rPr>
        <w:t>Howard (</w:t>
      </w:r>
      <w:r w:rsidR="005B45D0">
        <w:rPr>
          <w:rFonts w:ascii="Century Gothic" w:hAnsi="Century Gothic"/>
          <w:sz w:val="20"/>
          <w:szCs w:val="20"/>
        </w:rPr>
        <w:t>MOD)</w:t>
      </w:r>
      <w:r>
        <w:rPr>
          <w:rFonts w:ascii="Century Gothic" w:hAnsi="Century Gothic"/>
          <w:sz w:val="20"/>
          <w:szCs w:val="20"/>
        </w:rPr>
        <w:t xml:space="preserve"> to</w:t>
      </w:r>
      <w:r w:rsidR="005B45D0">
        <w:rPr>
          <w:rFonts w:ascii="Century Gothic" w:hAnsi="Century Gothic"/>
          <w:sz w:val="20"/>
          <w:szCs w:val="20"/>
        </w:rPr>
        <w:t xml:space="preserve"> request he</w:t>
      </w:r>
      <w:r>
        <w:rPr>
          <w:rFonts w:ascii="Century Gothic" w:hAnsi="Century Gothic"/>
          <w:sz w:val="20"/>
          <w:szCs w:val="20"/>
        </w:rPr>
        <w:t xml:space="preserve"> attend</w:t>
      </w:r>
      <w:r w:rsidR="005B45D0">
        <w:rPr>
          <w:rFonts w:ascii="Century Gothic" w:hAnsi="Century Gothic"/>
          <w:sz w:val="20"/>
          <w:szCs w:val="20"/>
        </w:rPr>
        <w:t>s</w:t>
      </w:r>
      <w:r>
        <w:rPr>
          <w:rFonts w:ascii="Century Gothic" w:hAnsi="Century Gothic"/>
          <w:sz w:val="20"/>
          <w:szCs w:val="20"/>
        </w:rPr>
        <w:t xml:space="preserve"> the next parish meeting.</w:t>
      </w:r>
      <w:r w:rsidR="00AB2680">
        <w:rPr>
          <w:rFonts w:ascii="Century Gothic" w:hAnsi="Century Gothic"/>
          <w:sz w:val="20"/>
          <w:szCs w:val="20"/>
        </w:rPr>
        <w:t xml:space="preserve"> All agreed.</w:t>
      </w:r>
    </w:p>
    <w:p w14:paraId="06BB9E3E" w14:textId="77777777" w:rsidR="005642AA" w:rsidRDefault="005642AA" w:rsidP="000B6FF0">
      <w:pPr>
        <w:rPr>
          <w:rFonts w:ascii="Century Gothic" w:hAnsi="Century Gothic"/>
          <w:sz w:val="20"/>
          <w:szCs w:val="20"/>
        </w:rPr>
      </w:pPr>
    </w:p>
    <w:p w14:paraId="63F84E13" w14:textId="59E6E358" w:rsidR="005642AA" w:rsidRDefault="005642AA" w:rsidP="000B6FF0">
      <w:pPr>
        <w:rPr>
          <w:rFonts w:ascii="Century Gothic" w:hAnsi="Century Gothic"/>
          <w:b/>
          <w:bCs/>
          <w:sz w:val="20"/>
          <w:szCs w:val="20"/>
        </w:rPr>
      </w:pPr>
      <w:r w:rsidRPr="005642AA">
        <w:rPr>
          <w:rFonts w:ascii="Century Gothic" w:hAnsi="Century Gothic"/>
          <w:b/>
          <w:bCs/>
          <w:sz w:val="20"/>
          <w:szCs w:val="20"/>
        </w:rPr>
        <w:t>28.26</w:t>
      </w:r>
      <w:r>
        <w:rPr>
          <w:rFonts w:ascii="Century Gothic" w:hAnsi="Century Gothic"/>
          <w:b/>
          <w:bCs/>
          <w:sz w:val="20"/>
          <w:szCs w:val="20"/>
        </w:rPr>
        <w:t xml:space="preserve"> </w:t>
      </w:r>
      <w:r w:rsidR="000446B5">
        <w:rPr>
          <w:rFonts w:ascii="Century Gothic" w:hAnsi="Century Gothic"/>
          <w:b/>
          <w:bCs/>
          <w:sz w:val="20"/>
          <w:szCs w:val="20"/>
        </w:rPr>
        <w:t>Parish Council</w:t>
      </w:r>
      <w:r>
        <w:rPr>
          <w:rFonts w:ascii="Century Gothic" w:hAnsi="Century Gothic"/>
          <w:b/>
          <w:bCs/>
          <w:sz w:val="20"/>
          <w:szCs w:val="20"/>
        </w:rPr>
        <w:t xml:space="preserve"> social media presence etc</w:t>
      </w:r>
    </w:p>
    <w:p w14:paraId="7EEDC248" w14:textId="5660846C" w:rsidR="005642AA" w:rsidRDefault="007A534B" w:rsidP="000B6FF0">
      <w:pPr>
        <w:rPr>
          <w:rFonts w:ascii="Century Gothic" w:hAnsi="Century Gothic"/>
          <w:sz w:val="20"/>
          <w:szCs w:val="20"/>
        </w:rPr>
      </w:pPr>
      <w:r>
        <w:rPr>
          <w:rFonts w:ascii="Century Gothic" w:hAnsi="Century Gothic"/>
          <w:sz w:val="20"/>
          <w:szCs w:val="20"/>
        </w:rPr>
        <w:t xml:space="preserve">The documents backing this proposal had been circulated prior to the meeting </w:t>
      </w:r>
      <w:r w:rsidR="003949C0">
        <w:rPr>
          <w:rFonts w:ascii="Century Gothic" w:hAnsi="Century Gothic"/>
          <w:sz w:val="20"/>
          <w:szCs w:val="20"/>
        </w:rPr>
        <w:t xml:space="preserve">Cllr Stuart was thanked for all her work on this </w:t>
      </w:r>
      <w:r w:rsidR="004C3E8A">
        <w:rPr>
          <w:rFonts w:ascii="Century Gothic" w:hAnsi="Century Gothic"/>
          <w:sz w:val="20"/>
          <w:szCs w:val="20"/>
        </w:rPr>
        <w:t>agenda item</w:t>
      </w:r>
      <w:r>
        <w:rPr>
          <w:rFonts w:ascii="Century Gothic" w:hAnsi="Century Gothic"/>
          <w:sz w:val="20"/>
          <w:szCs w:val="20"/>
        </w:rPr>
        <w:t>.</w:t>
      </w:r>
    </w:p>
    <w:p w14:paraId="3497B49A" w14:textId="38F620F6" w:rsidR="001B1532" w:rsidRDefault="001B1532" w:rsidP="000B6FF0">
      <w:pPr>
        <w:rPr>
          <w:rFonts w:ascii="Century Gothic" w:hAnsi="Century Gothic"/>
          <w:sz w:val="20"/>
          <w:szCs w:val="20"/>
        </w:rPr>
      </w:pPr>
      <w:r>
        <w:rPr>
          <w:rFonts w:ascii="Century Gothic" w:hAnsi="Century Gothic"/>
          <w:sz w:val="20"/>
          <w:szCs w:val="20"/>
        </w:rPr>
        <w:t xml:space="preserve">Cllr Bennett </w:t>
      </w:r>
      <w:r w:rsidR="009300A9">
        <w:rPr>
          <w:rFonts w:ascii="Century Gothic" w:hAnsi="Century Gothic"/>
          <w:sz w:val="20"/>
          <w:szCs w:val="20"/>
        </w:rPr>
        <w:t xml:space="preserve">commented that the </w:t>
      </w:r>
      <w:r w:rsidR="000446B5">
        <w:rPr>
          <w:rFonts w:ascii="Century Gothic" w:hAnsi="Century Gothic"/>
          <w:sz w:val="20"/>
          <w:szCs w:val="20"/>
        </w:rPr>
        <w:t>Parish Council</w:t>
      </w:r>
      <w:r w:rsidR="009300A9">
        <w:rPr>
          <w:rFonts w:ascii="Century Gothic" w:hAnsi="Century Gothic"/>
          <w:sz w:val="20"/>
          <w:szCs w:val="20"/>
        </w:rPr>
        <w:t xml:space="preserve"> currently</w:t>
      </w:r>
      <w:r w:rsidR="008A2403">
        <w:rPr>
          <w:rFonts w:ascii="Century Gothic" w:hAnsi="Century Gothic"/>
          <w:sz w:val="20"/>
          <w:szCs w:val="20"/>
        </w:rPr>
        <w:t xml:space="preserve"> is</w:t>
      </w:r>
      <w:r w:rsidR="009300A9">
        <w:rPr>
          <w:rFonts w:ascii="Century Gothic" w:hAnsi="Century Gothic"/>
          <w:sz w:val="20"/>
          <w:szCs w:val="20"/>
        </w:rPr>
        <w:t xml:space="preserve"> 2 members short, and there </w:t>
      </w:r>
      <w:r w:rsidR="008A2403">
        <w:rPr>
          <w:rFonts w:ascii="Century Gothic" w:hAnsi="Century Gothic"/>
          <w:sz w:val="20"/>
          <w:szCs w:val="20"/>
        </w:rPr>
        <w:t>are</w:t>
      </w:r>
      <w:r w:rsidR="009300A9">
        <w:rPr>
          <w:rFonts w:ascii="Century Gothic" w:hAnsi="Century Gothic"/>
          <w:sz w:val="20"/>
          <w:szCs w:val="20"/>
        </w:rPr>
        <w:t xml:space="preserve"> lots</w:t>
      </w:r>
    </w:p>
    <w:p w14:paraId="5D9E1003" w14:textId="760386C2" w:rsidR="00082C9A" w:rsidRDefault="008A2403" w:rsidP="000B6FF0">
      <w:pPr>
        <w:rPr>
          <w:rFonts w:ascii="Century Gothic" w:hAnsi="Century Gothic"/>
          <w:sz w:val="20"/>
          <w:szCs w:val="20"/>
        </w:rPr>
      </w:pPr>
      <w:r>
        <w:rPr>
          <w:rFonts w:ascii="Century Gothic" w:hAnsi="Century Gothic"/>
          <w:sz w:val="20"/>
          <w:szCs w:val="20"/>
        </w:rPr>
        <w:t>o</w:t>
      </w:r>
      <w:r w:rsidR="009300A9">
        <w:rPr>
          <w:rFonts w:ascii="Century Gothic" w:hAnsi="Century Gothic"/>
          <w:sz w:val="20"/>
          <w:szCs w:val="20"/>
        </w:rPr>
        <w:t xml:space="preserve">f work for the current councillors to </w:t>
      </w:r>
      <w:r w:rsidR="005A4F3D">
        <w:rPr>
          <w:rFonts w:ascii="Century Gothic" w:hAnsi="Century Gothic"/>
          <w:sz w:val="20"/>
          <w:szCs w:val="20"/>
        </w:rPr>
        <w:t>progress</w:t>
      </w:r>
      <w:r w:rsidR="009300A9">
        <w:rPr>
          <w:rFonts w:ascii="Century Gothic" w:hAnsi="Century Gothic"/>
          <w:sz w:val="20"/>
          <w:szCs w:val="20"/>
        </w:rPr>
        <w:t xml:space="preserve">. </w:t>
      </w:r>
      <w:r w:rsidR="00082C9A">
        <w:rPr>
          <w:rFonts w:ascii="Century Gothic" w:hAnsi="Century Gothic"/>
          <w:sz w:val="20"/>
          <w:szCs w:val="20"/>
        </w:rPr>
        <w:t>This is not a priority at the moment, whereas</w:t>
      </w:r>
    </w:p>
    <w:p w14:paraId="595EB2E9" w14:textId="288A07D4" w:rsidR="00082C9A" w:rsidRDefault="005A4F3D" w:rsidP="000B6FF0">
      <w:pPr>
        <w:rPr>
          <w:rFonts w:ascii="Century Gothic" w:hAnsi="Century Gothic"/>
          <w:sz w:val="20"/>
          <w:szCs w:val="20"/>
        </w:rPr>
      </w:pPr>
      <w:r>
        <w:rPr>
          <w:rFonts w:ascii="Century Gothic" w:hAnsi="Century Gothic"/>
          <w:sz w:val="20"/>
          <w:szCs w:val="20"/>
        </w:rPr>
        <w:t>t</w:t>
      </w:r>
      <w:r w:rsidR="00082C9A">
        <w:rPr>
          <w:rFonts w:ascii="Century Gothic" w:hAnsi="Century Gothic"/>
          <w:sz w:val="20"/>
          <w:szCs w:val="20"/>
        </w:rPr>
        <w:t xml:space="preserve">he pavilion and planning issues are. </w:t>
      </w:r>
      <w:r w:rsidR="00625A59">
        <w:rPr>
          <w:rFonts w:ascii="Century Gothic" w:hAnsi="Century Gothic"/>
          <w:sz w:val="20"/>
          <w:szCs w:val="20"/>
        </w:rPr>
        <w:t xml:space="preserve">If this proposal does go ahead, the Clerk should be involved and one other councillor. </w:t>
      </w:r>
      <w:r w:rsidR="00DA374C">
        <w:rPr>
          <w:rFonts w:ascii="Century Gothic" w:hAnsi="Century Gothic"/>
          <w:sz w:val="20"/>
          <w:szCs w:val="20"/>
        </w:rPr>
        <w:t xml:space="preserve">Operationally the </w:t>
      </w:r>
      <w:r w:rsidR="000446B5">
        <w:rPr>
          <w:rFonts w:ascii="Century Gothic" w:hAnsi="Century Gothic"/>
          <w:sz w:val="20"/>
          <w:szCs w:val="20"/>
        </w:rPr>
        <w:t>Parish Council</w:t>
      </w:r>
      <w:r w:rsidR="00DA374C">
        <w:rPr>
          <w:rFonts w:ascii="Century Gothic" w:hAnsi="Century Gothic"/>
          <w:sz w:val="20"/>
          <w:szCs w:val="20"/>
        </w:rPr>
        <w:t xml:space="preserve"> will need to be well versed in local government legislation to ensure good practice at all times.</w:t>
      </w:r>
      <w:r w:rsidR="00B477CE">
        <w:rPr>
          <w:rFonts w:ascii="Century Gothic" w:hAnsi="Century Gothic"/>
          <w:sz w:val="20"/>
          <w:szCs w:val="20"/>
        </w:rPr>
        <w:t xml:space="preserve"> The Social Media Policy will need review and ideally someone involved with the relevant experience</w:t>
      </w:r>
      <w:r w:rsidR="004C3E8A">
        <w:rPr>
          <w:rFonts w:ascii="Century Gothic" w:hAnsi="Century Gothic"/>
          <w:sz w:val="20"/>
          <w:szCs w:val="20"/>
        </w:rPr>
        <w:t>.  This must be brought to full council.</w:t>
      </w:r>
    </w:p>
    <w:p w14:paraId="7866D90F" w14:textId="0D30D5F1" w:rsidR="004C3E8A" w:rsidRPr="005642AA" w:rsidRDefault="004C3E8A" w:rsidP="000B6FF0">
      <w:pPr>
        <w:rPr>
          <w:rFonts w:ascii="Century Gothic" w:hAnsi="Century Gothic"/>
          <w:sz w:val="20"/>
          <w:szCs w:val="20"/>
        </w:rPr>
      </w:pPr>
      <w:r>
        <w:rPr>
          <w:rFonts w:ascii="Century Gothic" w:hAnsi="Century Gothic"/>
          <w:sz w:val="20"/>
          <w:szCs w:val="20"/>
        </w:rPr>
        <w:t xml:space="preserve">Cllr Oliver </w:t>
      </w:r>
      <w:r w:rsidR="00CD09D1">
        <w:rPr>
          <w:rFonts w:ascii="Century Gothic" w:hAnsi="Century Gothic"/>
          <w:sz w:val="20"/>
          <w:szCs w:val="20"/>
        </w:rPr>
        <w:t xml:space="preserve">commented that communication was important, but social media was not currently a priority. </w:t>
      </w:r>
      <w:r w:rsidR="00F36664">
        <w:rPr>
          <w:rFonts w:ascii="Century Gothic" w:hAnsi="Century Gothic"/>
          <w:sz w:val="20"/>
          <w:szCs w:val="20"/>
        </w:rPr>
        <w:t xml:space="preserve">Social media such as Facebook and Instagram still would exclude a fair proportion of residents. </w:t>
      </w:r>
      <w:r w:rsidR="007D72E9">
        <w:rPr>
          <w:rFonts w:ascii="Century Gothic" w:hAnsi="Century Gothic"/>
          <w:sz w:val="20"/>
          <w:szCs w:val="20"/>
        </w:rPr>
        <w:t xml:space="preserve">Social media whilst there are positives, has a reputation for negativity. </w:t>
      </w:r>
      <w:r w:rsidR="008A2403">
        <w:rPr>
          <w:rFonts w:ascii="Century Gothic" w:hAnsi="Century Gothic"/>
          <w:sz w:val="20"/>
          <w:szCs w:val="20"/>
        </w:rPr>
        <w:t xml:space="preserve">The </w:t>
      </w:r>
      <w:r w:rsidR="000446B5">
        <w:rPr>
          <w:rFonts w:ascii="Century Gothic" w:hAnsi="Century Gothic"/>
          <w:sz w:val="20"/>
          <w:szCs w:val="20"/>
        </w:rPr>
        <w:t>Parish Council</w:t>
      </w:r>
      <w:r w:rsidR="008A2403">
        <w:rPr>
          <w:rFonts w:ascii="Century Gothic" w:hAnsi="Century Gothic"/>
          <w:sz w:val="20"/>
          <w:szCs w:val="20"/>
        </w:rPr>
        <w:t xml:space="preserve"> </w:t>
      </w:r>
    </w:p>
    <w:p w14:paraId="4D6F8017" w14:textId="67924CA9" w:rsidR="00A17686" w:rsidRDefault="005A4F3D" w:rsidP="000B6FF0">
      <w:pPr>
        <w:rPr>
          <w:rFonts w:ascii="Century Gothic" w:hAnsi="Century Gothic"/>
          <w:sz w:val="20"/>
          <w:szCs w:val="20"/>
        </w:rPr>
      </w:pPr>
      <w:r>
        <w:rPr>
          <w:rFonts w:ascii="Century Gothic" w:hAnsi="Century Gothic"/>
          <w:sz w:val="20"/>
          <w:szCs w:val="20"/>
        </w:rPr>
        <w:t>Is currently s members down, with lots of</w:t>
      </w:r>
      <w:r w:rsidR="000C3CC9">
        <w:rPr>
          <w:rFonts w:ascii="Century Gothic" w:hAnsi="Century Gothic"/>
          <w:sz w:val="20"/>
          <w:szCs w:val="20"/>
        </w:rPr>
        <w:t xml:space="preserve"> current projects. </w:t>
      </w:r>
      <w:r w:rsidR="00041265">
        <w:rPr>
          <w:rFonts w:ascii="Century Gothic" w:hAnsi="Century Gothic"/>
          <w:sz w:val="20"/>
          <w:szCs w:val="20"/>
        </w:rPr>
        <w:t>To review the HALC guidance on this issue.</w:t>
      </w:r>
    </w:p>
    <w:p w14:paraId="2FBA997F" w14:textId="2200D4AC" w:rsidR="00041265" w:rsidRDefault="00041265" w:rsidP="000B6FF0">
      <w:pPr>
        <w:rPr>
          <w:rFonts w:ascii="Century Gothic" w:hAnsi="Century Gothic"/>
          <w:sz w:val="20"/>
          <w:szCs w:val="20"/>
        </w:rPr>
      </w:pPr>
      <w:r>
        <w:rPr>
          <w:rFonts w:ascii="Century Gothic" w:hAnsi="Century Gothic"/>
          <w:sz w:val="20"/>
          <w:szCs w:val="20"/>
        </w:rPr>
        <w:t xml:space="preserve">Cllr Tickner </w:t>
      </w:r>
      <w:r w:rsidR="00A04375">
        <w:rPr>
          <w:rFonts w:ascii="Century Gothic" w:hAnsi="Century Gothic"/>
          <w:sz w:val="20"/>
          <w:szCs w:val="20"/>
        </w:rPr>
        <w:t xml:space="preserve">commented that </w:t>
      </w:r>
      <w:r w:rsidR="001B40FE">
        <w:rPr>
          <w:rFonts w:ascii="Century Gothic" w:hAnsi="Century Gothic"/>
          <w:sz w:val="20"/>
          <w:szCs w:val="20"/>
        </w:rPr>
        <w:t xml:space="preserve">social media for the </w:t>
      </w:r>
      <w:r w:rsidR="000446B5">
        <w:rPr>
          <w:rFonts w:ascii="Century Gothic" w:hAnsi="Century Gothic"/>
          <w:sz w:val="20"/>
          <w:szCs w:val="20"/>
        </w:rPr>
        <w:t>Parish Council</w:t>
      </w:r>
      <w:r w:rsidR="001B40FE">
        <w:rPr>
          <w:rFonts w:ascii="Century Gothic" w:hAnsi="Century Gothic"/>
          <w:sz w:val="20"/>
          <w:szCs w:val="20"/>
        </w:rPr>
        <w:t xml:space="preserve"> would be one-way</w:t>
      </w:r>
      <w:r w:rsidR="00A04375">
        <w:rPr>
          <w:rFonts w:ascii="Century Gothic" w:hAnsi="Century Gothic"/>
          <w:sz w:val="20"/>
          <w:szCs w:val="20"/>
        </w:rPr>
        <w:t xml:space="preserve"> and </w:t>
      </w:r>
      <w:r w:rsidR="001B40FE">
        <w:rPr>
          <w:rFonts w:ascii="Century Gothic" w:hAnsi="Century Gothic"/>
          <w:sz w:val="20"/>
          <w:szCs w:val="20"/>
        </w:rPr>
        <w:t xml:space="preserve">that it would be a huge addition to the </w:t>
      </w:r>
      <w:r w:rsidR="000446B5">
        <w:rPr>
          <w:rFonts w:ascii="Century Gothic" w:hAnsi="Century Gothic"/>
          <w:sz w:val="20"/>
          <w:szCs w:val="20"/>
        </w:rPr>
        <w:t>Parish Council</w:t>
      </w:r>
      <w:r w:rsidR="00A04375">
        <w:rPr>
          <w:rFonts w:ascii="Century Gothic" w:hAnsi="Century Gothic"/>
          <w:sz w:val="20"/>
          <w:szCs w:val="20"/>
        </w:rPr>
        <w:t xml:space="preserve"> communication</w:t>
      </w:r>
      <w:r w:rsidR="001B40FE">
        <w:rPr>
          <w:rFonts w:ascii="Century Gothic" w:hAnsi="Century Gothic"/>
          <w:sz w:val="20"/>
          <w:szCs w:val="20"/>
        </w:rPr>
        <w:t xml:space="preserve"> toolbox.</w:t>
      </w:r>
    </w:p>
    <w:p w14:paraId="497A9C71" w14:textId="579EA448" w:rsidR="001B40FE" w:rsidRDefault="00A04375" w:rsidP="000B6FF0">
      <w:pPr>
        <w:rPr>
          <w:rFonts w:ascii="Century Gothic" w:hAnsi="Century Gothic"/>
          <w:sz w:val="20"/>
          <w:szCs w:val="20"/>
        </w:rPr>
      </w:pPr>
      <w:r>
        <w:rPr>
          <w:rFonts w:ascii="Century Gothic" w:hAnsi="Century Gothic"/>
          <w:sz w:val="20"/>
          <w:szCs w:val="20"/>
        </w:rPr>
        <w:t xml:space="preserve">Cllr A Sherwood commented </w:t>
      </w:r>
      <w:r w:rsidR="00E902D2">
        <w:rPr>
          <w:rFonts w:ascii="Century Gothic" w:hAnsi="Century Gothic"/>
          <w:sz w:val="20"/>
          <w:szCs w:val="20"/>
        </w:rPr>
        <w:t>that</w:t>
      </w:r>
      <w:r w:rsidR="00A604EE">
        <w:rPr>
          <w:rFonts w:ascii="Century Gothic" w:hAnsi="Century Gothic"/>
          <w:sz w:val="20"/>
          <w:szCs w:val="20"/>
        </w:rPr>
        <w:t xml:space="preserve"> the intention is not to demotivate the new councillor, but </w:t>
      </w:r>
      <w:r w:rsidR="004207B3">
        <w:rPr>
          <w:rFonts w:ascii="Century Gothic" w:hAnsi="Century Gothic"/>
          <w:sz w:val="20"/>
          <w:szCs w:val="20"/>
        </w:rPr>
        <w:t>this proposal should be postponed for say 6 months</w:t>
      </w:r>
      <w:r w:rsidR="00A67040">
        <w:rPr>
          <w:rFonts w:ascii="Century Gothic" w:hAnsi="Century Gothic"/>
          <w:sz w:val="20"/>
          <w:szCs w:val="20"/>
        </w:rPr>
        <w:t xml:space="preserve">, until the Clerk is more established. </w:t>
      </w:r>
      <w:r w:rsidR="00BD420A">
        <w:rPr>
          <w:rFonts w:ascii="Century Gothic" w:hAnsi="Century Gothic"/>
          <w:sz w:val="20"/>
          <w:szCs w:val="20"/>
        </w:rPr>
        <w:t>Also,</w:t>
      </w:r>
      <w:r w:rsidR="00A67040">
        <w:rPr>
          <w:rFonts w:ascii="Century Gothic" w:hAnsi="Century Gothic"/>
          <w:sz w:val="20"/>
          <w:szCs w:val="20"/>
        </w:rPr>
        <w:t xml:space="preserve"> additional guidance should be sought.</w:t>
      </w:r>
    </w:p>
    <w:p w14:paraId="50EE00C7" w14:textId="61369FBB" w:rsidR="003F47FF" w:rsidRDefault="003F47FF" w:rsidP="000B6FF0">
      <w:pPr>
        <w:rPr>
          <w:rFonts w:ascii="Century Gothic" w:hAnsi="Century Gothic"/>
          <w:sz w:val="20"/>
          <w:szCs w:val="20"/>
        </w:rPr>
      </w:pPr>
      <w:r>
        <w:rPr>
          <w:rFonts w:ascii="Century Gothic" w:hAnsi="Century Gothic"/>
          <w:sz w:val="20"/>
          <w:szCs w:val="20"/>
        </w:rPr>
        <w:t>Cll</w:t>
      </w:r>
      <w:r w:rsidR="00021B37">
        <w:rPr>
          <w:rFonts w:ascii="Century Gothic" w:hAnsi="Century Gothic"/>
          <w:sz w:val="20"/>
          <w:szCs w:val="20"/>
        </w:rPr>
        <w:t xml:space="preserve">r C Sherwood was concerned about </w:t>
      </w:r>
      <w:r w:rsidR="00D83DAA">
        <w:rPr>
          <w:rFonts w:ascii="Century Gothic" w:hAnsi="Century Gothic"/>
          <w:sz w:val="20"/>
          <w:szCs w:val="20"/>
        </w:rPr>
        <w:t>any negativity that the social media might enable.</w:t>
      </w:r>
    </w:p>
    <w:p w14:paraId="27D8D902" w14:textId="2346E609" w:rsidR="0051338E" w:rsidRDefault="0051338E" w:rsidP="000B6FF0">
      <w:pPr>
        <w:rPr>
          <w:rFonts w:ascii="Century Gothic" w:hAnsi="Century Gothic"/>
          <w:sz w:val="20"/>
          <w:szCs w:val="20"/>
        </w:rPr>
      </w:pPr>
      <w:r>
        <w:rPr>
          <w:rFonts w:ascii="Century Gothic" w:hAnsi="Century Gothic"/>
          <w:sz w:val="20"/>
          <w:szCs w:val="20"/>
        </w:rPr>
        <w:t>It was proposed that this proposal is reviewed again in 6 months.  A vote was held. 4 councillors agreed to this proposal. 1 was against.</w:t>
      </w:r>
    </w:p>
    <w:p w14:paraId="2EE59E4D" w14:textId="37B074F4" w:rsidR="001F4487" w:rsidRDefault="0058391F" w:rsidP="000B6FF0">
      <w:pPr>
        <w:rPr>
          <w:rFonts w:ascii="Century Gothic" w:hAnsi="Century Gothic"/>
          <w:sz w:val="20"/>
          <w:szCs w:val="20"/>
        </w:rPr>
      </w:pPr>
      <w:r>
        <w:rPr>
          <w:rFonts w:ascii="Century Gothic" w:hAnsi="Century Gothic"/>
          <w:sz w:val="20"/>
          <w:szCs w:val="20"/>
        </w:rPr>
        <w:t xml:space="preserve">It was proposed that a dedicated mobile phone is purchased for the Clerk. </w:t>
      </w:r>
      <w:r w:rsidR="00010D72">
        <w:rPr>
          <w:rFonts w:ascii="Century Gothic" w:hAnsi="Century Gothic"/>
          <w:sz w:val="20"/>
          <w:szCs w:val="20"/>
        </w:rPr>
        <w:t>To bring costs/options to the next meeting. All agreed.</w:t>
      </w:r>
    </w:p>
    <w:p w14:paraId="2E6A16F0" w14:textId="77777777" w:rsidR="006622E3" w:rsidRDefault="006622E3" w:rsidP="000B6FF0">
      <w:pPr>
        <w:rPr>
          <w:rFonts w:ascii="Century Gothic" w:hAnsi="Century Gothic"/>
          <w:sz w:val="20"/>
          <w:szCs w:val="20"/>
        </w:rPr>
      </w:pPr>
    </w:p>
    <w:p w14:paraId="67062EA6" w14:textId="5AA1F1E6" w:rsidR="006A5FC9" w:rsidRDefault="000B6FF0" w:rsidP="000B6FF0">
      <w:pPr>
        <w:rPr>
          <w:rFonts w:ascii="Century Gothic" w:hAnsi="Century Gothic"/>
          <w:b/>
          <w:bCs/>
          <w:sz w:val="20"/>
          <w:szCs w:val="20"/>
        </w:rPr>
      </w:pPr>
      <w:r>
        <w:rPr>
          <w:rFonts w:ascii="Century Gothic" w:hAnsi="Century Gothic"/>
          <w:b/>
          <w:bCs/>
          <w:sz w:val="20"/>
          <w:szCs w:val="20"/>
        </w:rPr>
        <w:t>2</w:t>
      </w:r>
      <w:r w:rsidR="000F4063">
        <w:rPr>
          <w:rFonts w:ascii="Century Gothic" w:hAnsi="Century Gothic"/>
          <w:b/>
          <w:bCs/>
          <w:sz w:val="20"/>
          <w:szCs w:val="20"/>
        </w:rPr>
        <w:t>8</w:t>
      </w:r>
      <w:r>
        <w:rPr>
          <w:rFonts w:ascii="Century Gothic" w:hAnsi="Century Gothic"/>
          <w:b/>
          <w:bCs/>
          <w:sz w:val="20"/>
          <w:szCs w:val="20"/>
        </w:rPr>
        <w:t>.</w:t>
      </w:r>
      <w:r w:rsidR="00010D72">
        <w:rPr>
          <w:rFonts w:ascii="Century Gothic" w:hAnsi="Century Gothic"/>
          <w:b/>
          <w:bCs/>
          <w:sz w:val="20"/>
          <w:szCs w:val="20"/>
        </w:rPr>
        <w:t>27</w:t>
      </w:r>
      <w:r>
        <w:rPr>
          <w:rFonts w:ascii="Century Gothic" w:hAnsi="Century Gothic"/>
          <w:b/>
          <w:bCs/>
          <w:sz w:val="20"/>
          <w:szCs w:val="20"/>
        </w:rPr>
        <w:t xml:space="preserve"> Parish Matters</w:t>
      </w:r>
    </w:p>
    <w:p w14:paraId="1BA1E522" w14:textId="0A91A814" w:rsidR="00AA17C5" w:rsidRDefault="006148AA" w:rsidP="00010D72">
      <w:pPr>
        <w:rPr>
          <w:rFonts w:ascii="Century Gothic" w:hAnsi="Century Gothic"/>
          <w:sz w:val="20"/>
          <w:szCs w:val="20"/>
        </w:rPr>
      </w:pPr>
      <w:r w:rsidRPr="006148AA">
        <w:rPr>
          <w:rFonts w:ascii="Century Gothic" w:hAnsi="Century Gothic"/>
          <w:sz w:val="20"/>
          <w:szCs w:val="20"/>
        </w:rPr>
        <w:t>(a)</w:t>
      </w:r>
      <w:r w:rsidR="00360C5A">
        <w:rPr>
          <w:rFonts w:ascii="Century Gothic" w:hAnsi="Century Gothic"/>
          <w:sz w:val="20"/>
          <w:szCs w:val="20"/>
        </w:rPr>
        <w:t xml:space="preserve">Winterbourne clear up – volunteers required for </w:t>
      </w:r>
      <w:r w:rsidR="00D66504">
        <w:rPr>
          <w:rFonts w:ascii="Century Gothic" w:hAnsi="Century Gothic"/>
          <w:sz w:val="20"/>
          <w:szCs w:val="20"/>
        </w:rPr>
        <w:t>Sunday</w:t>
      </w:r>
      <w:r w:rsidR="00360C5A">
        <w:rPr>
          <w:rFonts w:ascii="Century Gothic" w:hAnsi="Century Gothic"/>
          <w:sz w:val="20"/>
          <w:szCs w:val="20"/>
        </w:rPr>
        <w:t xml:space="preserve"> 16</w:t>
      </w:r>
      <w:r w:rsidR="00360C5A" w:rsidRPr="00360C5A">
        <w:rPr>
          <w:rFonts w:ascii="Century Gothic" w:hAnsi="Century Gothic"/>
          <w:sz w:val="20"/>
          <w:szCs w:val="20"/>
          <w:vertAlign w:val="superscript"/>
        </w:rPr>
        <w:t>th</w:t>
      </w:r>
      <w:r w:rsidR="00360C5A">
        <w:rPr>
          <w:rFonts w:ascii="Century Gothic" w:hAnsi="Century Gothic"/>
          <w:sz w:val="20"/>
          <w:szCs w:val="20"/>
        </w:rPr>
        <w:t xml:space="preserve"> of November.</w:t>
      </w:r>
    </w:p>
    <w:p w14:paraId="650D8EB9" w14:textId="4053A38D" w:rsidR="00360C5A" w:rsidRDefault="00360C5A" w:rsidP="00010D72">
      <w:pPr>
        <w:rPr>
          <w:rFonts w:ascii="Century Gothic" w:hAnsi="Century Gothic"/>
          <w:sz w:val="20"/>
          <w:szCs w:val="20"/>
        </w:rPr>
      </w:pPr>
      <w:r>
        <w:rPr>
          <w:rFonts w:ascii="Century Gothic" w:hAnsi="Century Gothic"/>
          <w:sz w:val="20"/>
          <w:szCs w:val="20"/>
        </w:rPr>
        <w:t xml:space="preserve">(b)Tree Survey </w:t>
      </w:r>
      <w:r w:rsidR="000652B0">
        <w:rPr>
          <w:rFonts w:ascii="Century Gothic" w:hAnsi="Century Gothic"/>
          <w:sz w:val="20"/>
          <w:szCs w:val="20"/>
        </w:rPr>
        <w:t>–</w:t>
      </w:r>
      <w:r>
        <w:rPr>
          <w:rFonts w:ascii="Century Gothic" w:hAnsi="Century Gothic"/>
          <w:sz w:val="20"/>
          <w:szCs w:val="20"/>
        </w:rPr>
        <w:t xml:space="preserve"> </w:t>
      </w:r>
      <w:r w:rsidR="000652B0">
        <w:rPr>
          <w:rFonts w:ascii="Century Gothic" w:hAnsi="Century Gothic"/>
          <w:sz w:val="20"/>
          <w:szCs w:val="20"/>
        </w:rPr>
        <w:t>to meet with David Harri</w:t>
      </w:r>
      <w:r w:rsidR="00C72186">
        <w:rPr>
          <w:rFonts w:ascii="Century Gothic" w:hAnsi="Century Gothic"/>
          <w:sz w:val="20"/>
          <w:szCs w:val="20"/>
        </w:rPr>
        <w:t>s. Cllr C Sherwood to contact for dates.</w:t>
      </w:r>
    </w:p>
    <w:p w14:paraId="4E45BB60" w14:textId="11F2338F" w:rsidR="001977AC" w:rsidRDefault="001977AC" w:rsidP="00010D72">
      <w:pPr>
        <w:rPr>
          <w:rFonts w:ascii="Century Gothic" w:hAnsi="Century Gothic"/>
          <w:sz w:val="20"/>
          <w:szCs w:val="20"/>
        </w:rPr>
      </w:pPr>
      <w:r>
        <w:rPr>
          <w:rFonts w:ascii="Century Gothic" w:hAnsi="Century Gothic"/>
          <w:sz w:val="20"/>
          <w:szCs w:val="20"/>
        </w:rPr>
        <w:t>(c)Allotments – to follow up re: untended plot. Final warning if necessary.</w:t>
      </w:r>
    </w:p>
    <w:p w14:paraId="79F83DC0" w14:textId="6CA59DB1" w:rsidR="001977AC" w:rsidRDefault="00E431C5" w:rsidP="00010D72">
      <w:pPr>
        <w:rPr>
          <w:rFonts w:ascii="Century Gothic" w:hAnsi="Century Gothic"/>
          <w:sz w:val="20"/>
          <w:szCs w:val="20"/>
        </w:rPr>
      </w:pPr>
      <w:r>
        <w:rPr>
          <w:rFonts w:ascii="Century Gothic" w:hAnsi="Century Gothic"/>
          <w:sz w:val="20"/>
          <w:szCs w:val="20"/>
        </w:rPr>
        <w:t>(d) History Boards – it has been established that planning permission is not required</w:t>
      </w:r>
      <w:r w:rsidR="00DB1138">
        <w:rPr>
          <w:rFonts w:ascii="Century Gothic" w:hAnsi="Century Gothic"/>
          <w:sz w:val="20"/>
          <w:szCs w:val="20"/>
        </w:rPr>
        <w:t xml:space="preserve"> to erect the boards. Proceed with </w:t>
      </w:r>
      <w:r w:rsidR="00ED0EB9">
        <w:rPr>
          <w:rFonts w:ascii="Century Gothic" w:hAnsi="Century Gothic"/>
          <w:sz w:val="20"/>
          <w:szCs w:val="20"/>
        </w:rPr>
        <w:t>putting the History Boards in place.</w:t>
      </w:r>
    </w:p>
    <w:p w14:paraId="0A3D519D" w14:textId="77777777" w:rsidR="00ED0EB9" w:rsidRPr="00ED0EB9" w:rsidRDefault="00ED0EB9" w:rsidP="00010D72">
      <w:pPr>
        <w:rPr>
          <w:rFonts w:ascii="Century Gothic" w:hAnsi="Century Gothic"/>
          <w:i/>
          <w:iCs/>
          <w:vanish/>
          <w:sz w:val="20"/>
          <w:szCs w:val="20"/>
        </w:rPr>
      </w:pPr>
    </w:p>
    <w:p w14:paraId="0810F31B" w14:textId="77777777" w:rsidR="001977AC" w:rsidRPr="002D1EE5" w:rsidRDefault="001977AC" w:rsidP="00010D72">
      <w:pPr>
        <w:rPr>
          <w:rFonts w:ascii="Century Gothic" w:hAnsi="Century Gothic"/>
          <w:sz w:val="20"/>
          <w:szCs w:val="20"/>
        </w:rPr>
      </w:pPr>
    </w:p>
    <w:p w14:paraId="6CC5F835" w14:textId="2C82C059" w:rsidR="006D7EB6" w:rsidRDefault="006D7EB6" w:rsidP="005232DD">
      <w:pPr>
        <w:rPr>
          <w:rFonts w:ascii="Century Gothic" w:hAnsi="Century Gothic"/>
          <w:b/>
          <w:bCs/>
          <w:sz w:val="20"/>
          <w:szCs w:val="20"/>
          <w:lang w:eastAsia="en-GB"/>
        </w:rPr>
      </w:pPr>
      <w:r w:rsidRPr="006D7EB6">
        <w:rPr>
          <w:rFonts w:ascii="Century Gothic" w:hAnsi="Century Gothic"/>
          <w:b/>
          <w:bCs/>
          <w:sz w:val="20"/>
          <w:szCs w:val="20"/>
          <w:lang w:eastAsia="en-GB"/>
        </w:rPr>
        <w:t>2</w:t>
      </w:r>
      <w:r w:rsidR="000F4063">
        <w:rPr>
          <w:rFonts w:ascii="Century Gothic" w:hAnsi="Century Gothic"/>
          <w:b/>
          <w:bCs/>
          <w:sz w:val="20"/>
          <w:szCs w:val="20"/>
          <w:lang w:eastAsia="en-GB"/>
        </w:rPr>
        <w:t>8.</w:t>
      </w:r>
      <w:r w:rsidR="00ED0EB9">
        <w:rPr>
          <w:rFonts w:ascii="Century Gothic" w:hAnsi="Century Gothic"/>
          <w:b/>
          <w:bCs/>
          <w:sz w:val="20"/>
          <w:szCs w:val="20"/>
          <w:lang w:eastAsia="en-GB"/>
        </w:rPr>
        <w:t>28</w:t>
      </w:r>
      <w:r>
        <w:rPr>
          <w:rFonts w:ascii="Century Gothic" w:hAnsi="Century Gothic"/>
          <w:b/>
          <w:bCs/>
          <w:sz w:val="20"/>
          <w:szCs w:val="20"/>
          <w:lang w:eastAsia="en-GB"/>
        </w:rPr>
        <w:t xml:space="preserve"> Clerks report</w:t>
      </w:r>
    </w:p>
    <w:p w14:paraId="10F1B2BB" w14:textId="7E91502A" w:rsidR="00ED0EB9" w:rsidRPr="00ED0EB9" w:rsidRDefault="00ED0EB9" w:rsidP="005232DD">
      <w:pPr>
        <w:rPr>
          <w:rFonts w:ascii="Century Gothic" w:hAnsi="Century Gothic"/>
          <w:sz w:val="20"/>
          <w:szCs w:val="20"/>
          <w:lang w:eastAsia="en-GB"/>
        </w:rPr>
      </w:pPr>
      <w:r>
        <w:rPr>
          <w:rFonts w:ascii="Century Gothic" w:hAnsi="Century Gothic"/>
          <w:sz w:val="20"/>
          <w:szCs w:val="20"/>
          <w:lang w:eastAsia="en-GB"/>
        </w:rPr>
        <w:t>Nothing to report.</w:t>
      </w:r>
    </w:p>
    <w:p w14:paraId="7C96094B" w14:textId="487BAC02" w:rsidR="00A72E2F" w:rsidRDefault="00A72E2F" w:rsidP="002E0CC8">
      <w:pPr>
        <w:rPr>
          <w:rFonts w:ascii="Century Gothic" w:hAnsi="Century Gothic"/>
          <w:bCs/>
          <w:sz w:val="20"/>
          <w:szCs w:val="20"/>
          <w:lang w:eastAsia="en-GB"/>
        </w:rPr>
      </w:pPr>
    </w:p>
    <w:p w14:paraId="127BC714" w14:textId="77777777" w:rsidR="00AA17C5" w:rsidRDefault="00AA17C5" w:rsidP="002E0CC8">
      <w:pPr>
        <w:rPr>
          <w:rFonts w:ascii="Century Gothic" w:hAnsi="Century Gothic"/>
          <w:bCs/>
          <w:sz w:val="20"/>
          <w:szCs w:val="20"/>
          <w:lang w:eastAsia="en-GB"/>
        </w:rPr>
      </w:pPr>
    </w:p>
    <w:p w14:paraId="5A4219AF" w14:textId="676F9327" w:rsidR="009727A2" w:rsidRDefault="00B17C6C" w:rsidP="002E0CC8">
      <w:pPr>
        <w:rPr>
          <w:rFonts w:ascii="Century Gothic" w:hAnsi="Century Gothic"/>
          <w:bCs/>
          <w:sz w:val="20"/>
          <w:szCs w:val="20"/>
          <w:lang w:eastAsia="en-GB"/>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9627B3">
        <w:rPr>
          <w:rFonts w:ascii="Century Gothic" w:hAnsi="Century Gothic"/>
          <w:bCs/>
          <w:sz w:val="20"/>
          <w:szCs w:val="20"/>
          <w:lang w:eastAsia="en-GB"/>
        </w:rPr>
        <w:t>1.</w:t>
      </w:r>
      <w:r w:rsidR="00E50B0B">
        <w:rPr>
          <w:rFonts w:ascii="Century Gothic" w:hAnsi="Century Gothic"/>
          <w:bCs/>
          <w:sz w:val="20"/>
          <w:szCs w:val="20"/>
          <w:lang w:eastAsia="en-GB"/>
        </w:rPr>
        <w:t>4</w:t>
      </w:r>
      <w:r w:rsidR="005B45D0">
        <w:rPr>
          <w:rFonts w:ascii="Century Gothic" w:hAnsi="Century Gothic"/>
          <w:bCs/>
          <w:sz w:val="20"/>
          <w:szCs w:val="20"/>
          <w:lang w:eastAsia="en-GB"/>
        </w:rPr>
        <w:t>0</w:t>
      </w:r>
      <w:r w:rsidR="009727A2" w:rsidRPr="006829C9">
        <w:rPr>
          <w:rFonts w:ascii="Century Gothic" w:hAnsi="Century Gothic"/>
          <w:bCs/>
          <w:sz w:val="20"/>
          <w:szCs w:val="20"/>
          <w:lang w:eastAsia="en-GB"/>
        </w:rPr>
        <w:t xml:space="preserve">    Next Meeting: </w:t>
      </w:r>
      <w:r w:rsidR="002B04D3" w:rsidRPr="006829C9">
        <w:rPr>
          <w:rFonts w:ascii="Century Gothic" w:hAnsi="Century Gothic"/>
          <w:bCs/>
          <w:sz w:val="20"/>
          <w:szCs w:val="20"/>
          <w:lang w:eastAsia="en-GB"/>
        </w:rPr>
        <w:t xml:space="preserve">Tuesday </w:t>
      </w:r>
      <w:r w:rsidR="005B45D0">
        <w:rPr>
          <w:rFonts w:ascii="Century Gothic" w:hAnsi="Century Gothic"/>
          <w:bCs/>
          <w:sz w:val="20"/>
          <w:szCs w:val="20"/>
          <w:lang w:eastAsia="en-GB"/>
        </w:rPr>
        <w:t>21</w:t>
      </w:r>
      <w:r w:rsidR="0065035B">
        <w:rPr>
          <w:rFonts w:ascii="Century Gothic" w:hAnsi="Century Gothic"/>
          <w:bCs/>
          <w:sz w:val="20"/>
          <w:szCs w:val="20"/>
          <w:lang w:eastAsia="en-GB"/>
        </w:rPr>
        <w:t xml:space="preserve"> </w:t>
      </w:r>
      <w:r w:rsidR="005B45D0">
        <w:rPr>
          <w:rFonts w:ascii="Century Gothic" w:hAnsi="Century Gothic"/>
          <w:bCs/>
          <w:sz w:val="20"/>
          <w:szCs w:val="20"/>
          <w:lang w:eastAsia="en-GB"/>
        </w:rPr>
        <w:t xml:space="preserve">October </w:t>
      </w:r>
      <w:r w:rsidR="00274919">
        <w:rPr>
          <w:rFonts w:ascii="Century Gothic" w:hAnsi="Century Gothic"/>
          <w:bCs/>
          <w:sz w:val="20"/>
          <w:szCs w:val="20"/>
          <w:lang w:eastAsia="en-GB"/>
        </w:rPr>
        <w:t>2025</w:t>
      </w:r>
    </w:p>
    <w:p w14:paraId="5A33BCC4" w14:textId="77777777" w:rsidR="00DA42DB" w:rsidRDefault="00DA42DB" w:rsidP="002E0CC8">
      <w:pPr>
        <w:rPr>
          <w:rFonts w:ascii="Century Gothic" w:hAnsi="Century Gothic"/>
          <w:bCs/>
          <w:sz w:val="20"/>
          <w:szCs w:val="20"/>
          <w:lang w:eastAsia="en-GB"/>
        </w:rPr>
      </w:pPr>
    </w:p>
    <w:p w14:paraId="05431450" w14:textId="77777777" w:rsidR="00DA42DB" w:rsidRDefault="00DA42DB" w:rsidP="002E0CC8">
      <w:pPr>
        <w:rPr>
          <w:rFonts w:ascii="Century Gothic" w:hAnsi="Century Gothic"/>
          <w:bCs/>
          <w:sz w:val="20"/>
          <w:szCs w:val="20"/>
          <w:lang w:eastAsia="en-GB"/>
        </w:rPr>
      </w:pPr>
    </w:p>
    <w:p w14:paraId="59778A81" w14:textId="77777777" w:rsidR="00C656F0" w:rsidRDefault="00C656F0" w:rsidP="002E0CC8">
      <w:pPr>
        <w:rPr>
          <w:rFonts w:ascii="Century Gothic" w:hAnsi="Century Gothic"/>
          <w:bCs/>
          <w:sz w:val="20"/>
          <w:szCs w:val="20"/>
          <w:lang w:eastAsia="en-GB"/>
        </w:rPr>
      </w:pPr>
    </w:p>
    <w:p w14:paraId="33CE4B07" w14:textId="77777777" w:rsidR="00C656F0" w:rsidRDefault="00C656F0" w:rsidP="002E0CC8">
      <w:pPr>
        <w:rPr>
          <w:rFonts w:ascii="Century Gothic" w:hAnsi="Century Gothic"/>
          <w:bCs/>
          <w:sz w:val="20"/>
          <w:szCs w:val="20"/>
          <w:lang w:eastAsia="en-GB"/>
        </w:rPr>
      </w:pPr>
    </w:p>
    <w:p w14:paraId="6CBB4842" w14:textId="77777777" w:rsidR="00C656F0" w:rsidRDefault="00C656F0" w:rsidP="002E0CC8">
      <w:pPr>
        <w:rPr>
          <w:rFonts w:ascii="Century Gothic" w:hAnsi="Century Gothic"/>
          <w:bCs/>
          <w:sz w:val="20"/>
          <w:szCs w:val="20"/>
          <w:lang w:eastAsia="en-GB"/>
        </w:rPr>
      </w:pPr>
    </w:p>
    <w:p w14:paraId="2F20441F" w14:textId="77777777" w:rsidR="00C656F0" w:rsidRDefault="00C656F0" w:rsidP="002E0CC8">
      <w:pPr>
        <w:rPr>
          <w:rFonts w:ascii="Century Gothic" w:hAnsi="Century Gothic"/>
          <w:bCs/>
          <w:sz w:val="20"/>
          <w:szCs w:val="20"/>
          <w:lang w:eastAsia="en-GB"/>
        </w:rPr>
      </w:pPr>
    </w:p>
    <w:p w14:paraId="14798488" w14:textId="77777777" w:rsidR="00C656F0" w:rsidRDefault="00C656F0" w:rsidP="002E0CC8">
      <w:pPr>
        <w:rPr>
          <w:rFonts w:ascii="Century Gothic" w:hAnsi="Century Gothic"/>
          <w:bCs/>
          <w:sz w:val="20"/>
          <w:szCs w:val="20"/>
          <w:lang w:eastAsia="en-GB"/>
        </w:rPr>
      </w:pPr>
    </w:p>
    <w:p w14:paraId="24697EE3" w14:textId="77777777" w:rsidR="00C656F0" w:rsidRDefault="00C656F0" w:rsidP="002E0CC8">
      <w:pPr>
        <w:rPr>
          <w:rFonts w:ascii="Century Gothic" w:hAnsi="Century Gothic"/>
          <w:bCs/>
          <w:sz w:val="20"/>
          <w:szCs w:val="20"/>
          <w:lang w:eastAsia="en-GB"/>
        </w:rPr>
      </w:pPr>
    </w:p>
    <w:p w14:paraId="6A54BCDC" w14:textId="77777777" w:rsidR="00C656F0" w:rsidRDefault="00C656F0" w:rsidP="002E0CC8">
      <w:pPr>
        <w:rPr>
          <w:rFonts w:ascii="Century Gothic" w:hAnsi="Century Gothic"/>
          <w:bCs/>
          <w:sz w:val="20"/>
          <w:szCs w:val="20"/>
          <w:lang w:eastAsia="en-GB"/>
        </w:rPr>
      </w:pPr>
    </w:p>
    <w:p w14:paraId="1B16A640" w14:textId="77777777" w:rsidR="00C656F0" w:rsidRDefault="00C656F0" w:rsidP="002E0CC8">
      <w:pPr>
        <w:rPr>
          <w:rFonts w:ascii="Century Gothic" w:hAnsi="Century Gothic"/>
          <w:bCs/>
          <w:sz w:val="20"/>
          <w:szCs w:val="20"/>
          <w:lang w:eastAsia="en-GB"/>
        </w:rPr>
      </w:pPr>
    </w:p>
    <w:p w14:paraId="447BC196" w14:textId="29579786" w:rsidR="00E764C6" w:rsidRPr="00E3432F" w:rsidRDefault="000446B5" w:rsidP="00E764C6">
      <w:pPr>
        <w:ind w:left="426"/>
        <w:rPr>
          <w:b/>
          <w:bCs/>
          <w:sz w:val="20"/>
          <w:szCs w:val="20"/>
          <w:lang w:eastAsia="en-GB"/>
        </w:rPr>
      </w:pPr>
      <w:r>
        <w:rPr>
          <w:b/>
          <w:bCs/>
          <w:sz w:val="20"/>
          <w:szCs w:val="20"/>
          <w:lang w:eastAsia="en-GB"/>
        </w:rPr>
        <w:lastRenderedPageBreak/>
        <w:t>Parish Council</w:t>
      </w:r>
      <w:r w:rsidR="00E764C6">
        <w:rPr>
          <w:b/>
          <w:bCs/>
          <w:sz w:val="20"/>
          <w:szCs w:val="20"/>
          <w:lang w:eastAsia="en-GB"/>
        </w:rPr>
        <w:t xml:space="preserve"> Action Plan</w:t>
      </w:r>
      <w:r w:rsidR="00F32134">
        <w:rPr>
          <w:b/>
          <w:bCs/>
          <w:sz w:val="20"/>
          <w:szCs w:val="20"/>
          <w:lang w:eastAsia="en-GB"/>
        </w:rPr>
        <w:t xml:space="preserve"> reviewed</w:t>
      </w:r>
      <w:r w:rsidR="00E764C6">
        <w:rPr>
          <w:b/>
          <w:bCs/>
          <w:sz w:val="20"/>
          <w:szCs w:val="20"/>
          <w:lang w:eastAsia="en-GB"/>
        </w:rPr>
        <w:tab/>
      </w:r>
    </w:p>
    <w:tbl>
      <w:tblPr>
        <w:tblStyle w:val="TableGrid"/>
        <w:tblW w:w="0" w:type="auto"/>
        <w:tblInd w:w="421" w:type="dxa"/>
        <w:tblLook w:val="04A0" w:firstRow="1" w:lastRow="0" w:firstColumn="1" w:lastColumn="0" w:noHBand="0" w:noVBand="1"/>
      </w:tblPr>
      <w:tblGrid>
        <w:gridCol w:w="1294"/>
        <w:gridCol w:w="471"/>
        <w:gridCol w:w="1743"/>
        <w:gridCol w:w="1584"/>
        <w:gridCol w:w="1198"/>
        <w:gridCol w:w="1306"/>
        <w:gridCol w:w="1898"/>
      </w:tblGrid>
      <w:tr w:rsidR="00AD3396" w:rsidRPr="00AD3396" w14:paraId="6C25C155" w14:textId="77777777" w:rsidTr="0055253A">
        <w:tc>
          <w:tcPr>
            <w:tcW w:w="1294" w:type="dxa"/>
          </w:tcPr>
          <w:p w14:paraId="5ABE7CDE" w14:textId="77777777" w:rsidR="00AD3396" w:rsidRPr="00AD3396" w:rsidRDefault="00AD3396" w:rsidP="007B07CA">
            <w:pPr>
              <w:jc w:val="center"/>
              <w:rPr>
                <w:rFonts w:ascii="Century Gothic" w:hAnsi="Century Gothic"/>
                <w:lang w:eastAsia="en-GB"/>
              </w:rPr>
            </w:pPr>
            <w:r w:rsidRPr="00AD3396">
              <w:rPr>
                <w:rFonts w:ascii="Century Gothic" w:hAnsi="Century Gothic"/>
                <w:lang w:eastAsia="en-GB"/>
              </w:rPr>
              <w:t>Meeting date</w:t>
            </w:r>
          </w:p>
        </w:tc>
        <w:tc>
          <w:tcPr>
            <w:tcW w:w="471" w:type="dxa"/>
          </w:tcPr>
          <w:p w14:paraId="6934533C" w14:textId="77777777" w:rsidR="00AD3396" w:rsidRPr="00AD3396" w:rsidRDefault="00AD3396" w:rsidP="007B07CA">
            <w:pPr>
              <w:jc w:val="center"/>
              <w:rPr>
                <w:rFonts w:ascii="Century Gothic" w:hAnsi="Century Gothic"/>
                <w:lang w:eastAsia="en-GB"/>
              </w:rPr>
            </w:pPr>
          </w:p>
        </w:tc>
        <w:tc>
          <w:tcPr>
            <w:tcW w:w="1743" w:type="dxa"/>
          </w:tcPr>
          <w:p w14:paraId="58C947A2" w14:textId="4A7798F9" w:rsidR="00AD3396" w:rsidRPr="00AD3396" w:rsidRDefault="00AD3396" w:rsidP="007B07CA">
            <w:pPr>
              <w:jc w:val="center"/>
              <w:rPr>
                <w:rFonts w:ascii="Century Gothic" w:hAnsi="Century Gothic"/>
                <w:lang w:eastAsia="en-GB"/>
              </w:rPr>
            </w:pPr>
            <w:r w:rsidRPr="00AD3396">
              <w:rPr>
                <w:rFonts w:ascii="Century Gothic" w:hAnsi="Century Gothic"/>
                <w:lang w:eastAsia="en-GB"/>
              </w:rPr>
              <w:t>Action</w:t>
            </w:r>
          </w:p>
        </w:tc>
        <w:tc>
          <w:tcPr>
            <w:tcW w:w="1584" w:type="dxa"/>
          </w:tcPr>
          <w:p w14:paraId="3CCDFCC6" w14:textId="77777777" w:rsidR="00AD3396" w:rsidRPr="00AD3396" w:rsidRDefault="00AD3396" w:rsidP="007B07CA">
            <w:pPr>
              <w:jc w:val="center"/>
              <w:rPr>
                <w:rFonts w:ascii="Century Gothic" w:hAnsi="Century Gothic"/>
                <w:lang w:eastAsia="en-GB"/>
              </w:rPr>
            </w:pPr>
            <w:r w:rsidRPr="00AD3396">
              <w:rPr>
                <w:rFonts w:ascii="Century Gothic" w:hAnsi="Century Gothic"/>
                <w:lang w:eastAsia="en-GB"/>
              </w:rPr>
              <w:t>Person responsible</w:t>
            </w:r>
          </w:p>
        </w:tc>
        <w:tc>
          <w:tcPr>
            <w:tcW w:w="1198" w:type="dxa"/>
          </w:tcPr>
          <w:p w14:paraId="4567197C" w14:textId="77777777" w:rsidR="00AD3396" w:rsidRPr="00AD3396" w:rsidRDefault="00AD3396" w:rsidP="007B07CA">
            <w:pPr>
              <w:jc w:val="center"/>
              <w:rPr>
                <w:rFonts w:ascii="Century Gothic" w:hAnsi="Century Gothic"/>
                <w:lang w:eastAsia="en-GB"/>
              </w:rPr>
            </w:pPr>
            <w:r w:rsidRPr="00AD3396">
              <w:rPr>
                <w:rFonts w:ascii="Century Gothic" w:hAnsi="Century Gothic"/>
                <w:lang w:eastAsia="en-GB"/>
              </w:rPr>
              <w:t>Due by</w:t>
            </w:r>
          </w:p>
        </w:tc>
        <w:tc>
          <w:tcPr>
            <w:tcW w:w="1306" w:type="dxa"/>
          </w:tcPr>
          <w:p w14:paraId="1F4996EC" w14:textId="77777777" w:rsidR="00AD3396" w:rsidRPr="00AD3396" w:rsidRDefault="00AD3396" w:rsidP="007B07CA">
            <w:pPr>
              <w:jc w:val="center"/>
              <w:rPr>
                <w:rFonts w:ascii="Century Gothic" w:hAnsi="Century Gothic"/>
                <w:lang w:eastAsia="en-GB"/>
              </w:rPr>
            </w:pPr>
            <w:r w:rsidRPr="00AD3396">
              <w:rPr>
                <w:rFonts w:ascii="Century Gothic" w:hAnsi="Century Gothic"/>
                <w:lang w:eastAsia="en-GB"/>
              </w:rPr>
              <w:t>Date completed</w:t>
            </w:r>
          </w:p>
        </w:tc>
        <w:tc>
          <w:tcPr>
            <w:tcW w:w="1898" w:type="dxa"/>
          </w:tcPr>
          <w:p w14:paraId="652F8C49" w14:textId="77777777" w:rsidR="00AD3396" w:rsidRPr="00AD3396" w:rsidRDefault="00AD3396" w:rsidP="007B07CA">
            <w:pPr>
              <w:jc w:val="center"/>
              <w:rPr>
                <w:rFonts w:ascii="Century Gothic" w:hAnsi="Century Gothic"/>
                <w:lang w:eastAsia="en-GB"/>
              </w:rPr>
            </w:pPr>
            <w:r w:rsidRPr="00AD3396">
              <w:rPr>
                <w:rFonts w:ascii="Century Gothic" w:hAnsi="Century Gothic"/>
                <w:lang w:eastAsia="en-GB"/>
              </w:rPr>
              <w:t>Notes</w:t>
            </w:r>
          </w:p>
        </w:tc>
      </w:tr>
      <w:tr w:rsidR="00AD3396" w:rsidRPr="00AD3396" w14:paraId="4362943C" w14:textId="77777777" w:rsidTr="0055253A">
        <w:tc>
          <w:tcPr>
            <w:tcW w:w="1294" w:type="dxa"/>
          </w:tcPr>
          <w:p w14:paraId="7F76BA88"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Jan 2025</w:t>
            </w:r>
          </w:p>
        </w:tc>
        <w:tc>
          <w:tcPr>
            <w:tcW w:w="471" w:type="dxa"/>
          </w:tcPr>
          <w:p w14:paraId="59F2B285" w14:textId="77777777" w:rsidR="00AD3396" w:rsidRPr="00AD3396" w:rsidRDefault="00AD3396" w:rsidP="007B07CA">
            <w:pPr>
              <w:rPr>
                <w:rFonts w:ascii="Century Gothic" w:hAnsi="Century Gothic"/>
                <w:lang w:eastAsia="en-GB"/>
              </w:rPr>
            </w:pPr>
          </w:p>
        </w:tc>
        <w:tc>
          <w:tcPr>
            <w:tcW w:w="1743" w:type="dxa"/>
          </w:tcPr>
          <w:p w14:paraId="08DEFFE7" w14:textId="176A0947" w:rsidR="00AD3396" w:rsidRPr="00AD3396" w:rsidRDefault="00AD3396" w:rsidP="007B07CA">
            <w:pPr>
              <w:rPr>
                <w:rFonts w:ascii="Century Gothic" w:hAnsi="Century Gothic"/>
                <w:lang w:eastAsia="en-GB"/>
              </w:rPr>
            </w:pPr>
            <w:r w:rsidRPr="00AD3396">
              <w:rPr>
                <w:rFonts w:ascii="Century Gothic" w:hAnsi="Century Gothic"/>
                <w:lang w:eastAsia="en-GB"/>
              </w:rPr>
              <w:t>Update bank mandate/bank contacts</w:t>
            </w:r>
          </w:p>
        </w:tc>
        <w:tc>
          <w:tcPr>
            <w:tcW w:w="1584" w:type="dxa"/>
          </w:tcPr>
          <w:p w14:paraId="6E0BE435"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Cllr C Sherwood</w:t>
            </w:r>
          </w:p>
        </w:tc>
        <w:tc>
          <w:tcPr>
            <w:tcW w:w="1198" w:type="dxa"/>
          </w:tcPr>
          <w:p w14:paraId="593EB44C"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ASAP</w:t>
            </w:r>
          </w:p>
        </w:tc>
        <w:tc>
          <w:tcPr>
            <w:tcW w:w="1306" w:type="dxa"/>
          </w:tcPr>
          <w:p w14:paraId="5597A8F1" w14:textId="77777777" w:rsidR="00AD3396" w:rsidRPr="00AD3396" w:rsidRDefault="00AD3396" w:rsidP="007B07CA">
            <w:pPr>
              <w:rPr>
                <w:rFonts w:ascii="Century Gothic" w:hAnsi="Century Gothic"/>
                <w:lang w:eastAsia="en-GB"/>
              </w:rPr>
            </w:pPr>
          </w:p>
        </w:tc>
        <w:tc>
          <w:tcPr>
            <w:tcW w:w="1898" w:type="dxa"/>
          </w:tcPr>
          <w:p w14:paraId="3638FD84" w14:textId="77777777" w:rsidR="00AD3396" w:rsidRPr="00AD3396" w:rsidRDefault="00AD3396" w:rsidP="007B07CA">
            <w:pPr>
              <w:rPr>
                <w:rFonts w:ascii="Century Gothic" w:hAnsi="Century Gothic"/>
                <w:lang w:eastAsia="en-GB"/>
              </w:rPr>
            </w:pPr>
          </w:p>
        </w:tc>
      </w:tr>
      <w:tr w:rsidR="00AD3396" w:rsidRPr="00AD3396" w14:paraId="2411515F" w14:textId="77777777" w:rsidTr="0055253A">
        <w:tc>
          <w:tcPr>
            <w:tcW w:w="1294" w:type="dxa"/>
          </w:tcPr>
          <w:p w14:paraId="37DD8F20"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Jan 2025</w:t>
            </w:r>
          </w:p>
        </w:tc>
        <w:tc>
          <w:tcPr>
            <w:tcW w:w="471" w:type="dxa"/>
          </w:tcPr>
          <w:p w14:paraId="72DC0993" w14:textId="77777777" w:rsidR="00AD3396" w:rsidRPr="00AD3396" w:rsidRDefault="00AD3396" w:rsidP="007B07CA">
            <w:pPr>
              <w:rPr>
                <w:rFonts w:ascii="Century Gothic" w:hAnsi="Century Gothic"/>
                <w:lang w:eastAsia="en-GB"/>
              </w:rPr>
            </w:pPr>
          </w:p>
        </w:tc>
        <w:tc>
          <w:tcPr>
            <w:tcW w:w="1743" w:type="dxa"/>
          </w:tcPr>
          <w:p w14:paraId="49C8837C" w14:textId="4EB78E54" w:rsidR="00AD3396" w:rsidRPr="00AD3396" w:rsidRDefault="00AD3396" w:rsidP="007B07CA">
            <w:pPr>
              <w:rPr>
                <w:rFonts w:ascii="Century Gothic" w:hAnsi="Century Gothic"/>
                <w:lang w:eastAsia="en-GB"/>
              </w:rPr>
            </w:pPr>
            <w:r w:rsidRPr="00AD3396">
              <w:rPr>
                <w:rFonts w:ascii="Century Gothic" w:hAnsi="Century Gothic"/>
                <w:lang w:eastAsia="en-GB"/>
              </w:rPr>
              <w:t>Promotional biography leaflet to attract new councillors</w:t>
            </w:r>
          </w:p>
        </w:tc>
        <w:tc>
          <w:tcPr>
            <w:tcW w:w="1584" w:type="dxa"/>
          </w:tcPr>
          <w:p w14:paraId="2C69031D"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Cllr D Oliver + all</w:t>
            </w:r>
          </w:p>
        </w:tc>
        <w:tc>
          <w:tcPr>
            <w:tcW w:w="1198" w:type="dxa"/>
          </w:tcPr>
          <w:p w14:paraId="20EE6707" w14:textId="77777777" w:rsidR="00AD3396" w:rsidRDefault="00AD3396" w:rsidP="007B07CA">
            <w:pPr>
              <w:rPr>
                <w:rFonts w:ascii="Century Gothic" w:hAnsi="Century Gothic"/>
                <w:strike/>
                <w:lang w:eastAsia="en-GB"/>
              </w:rPr>
            </w:pPr>
            <w:r w:rsidRPr="0024289F">
              <w:rPr>
                <w:rFonts w:ascii="Century Gothic" w:hAnsi="Century Gothic"/>
                <w:strike/>
                <w:lang w:eastAsia="en-GB"/>
              </w:rPr>
              <w:t>May 2025</w:t>
            </w:r>
          </w:p>
          <w:p w14:paraId="53A94BEC" w14:textId="58EB545C" w:rsidR="0024289F" w:rsidRPr="0024289F" w:rsidRDefault="0024289F" w:rsidP="007B07CA">
            <w:pPr>
              <w:rPr>
                <w:rFonts w:ascii="Century Gothic" w:hAnsi="Century Gothic"/>
                <w:lang w:eastAsia="en-GB"/>
              </w:rPr>
            </w:pPr>
            <w:r>
              <w:rPr>
                <w:rFonts w:ascii="Century Gothic" w:hAnsi="Century Gothic"/>
                <w:lang w:eastAsia="en-GB"/>
              </w:rPr>
              <w:t>October 2025</w:t>
            </w:r>
          </w:p>
        </w:tc>
        <w:tc>
          <w:tcPr>
            <w:tcW w:w="1306" w:type="dxa"/>
          </w:tcPr>
          <w:p w14:paraId="20D27527" w14:textId="77777777" w:rsidR="00AD3396" w:rsidRPr="00AD3396" w:rsidRDefault="00AD3396" w:rsidP="007B07CA">
            <w:pPr>
              <w:rPr>
                <w:rFonts w:ascii="Century Gothic" w:hAnsi="Century Gothic"/>
                <w:lang w:eastAsia="en-GB"/>
              </w:rPr>
            </w:pPr>
          </w:p>
        </w:tc>
        <w:tc>
          <w:tcPr>
            <w:tcW w:w="1898" w:type="dxa"/>
          </w:tcPr>
          <w:p w14:paraId="44E51988" w14:textId="645DA48E" w:rsidR="00AD3396" w:rsidRPr="00AD3396" w:rsidRDefault="00AD3396" w:rsidP="007B07CA">
            <w:pPr>
              <w:rPr>
                <w:rFonts w:ascii="Century Gothic" w:hAnsi="Century Gothic"/>
                <w:lang w:eastAsia="en-GB"/>
              </w:rPr>
            </w:pPr>
            <w:r w:rsidRPr="00AD3396">
              <w:rPr>
                <w:rFonts w:ascii="Century Gothic" w:hAnsi="Century Gothic"/>
                <w:lang w:eastAsia="en-GB"/>
              </w:rPr>
              <w:t xml:space="preserve">Updated draft to be circulated before the </w:t>
            </w:r>
            <w:r w:rsidR="00F82D20">
              <w:rPr>
                <w:rFonts w:ascii="Century Gothic" w:hAnsi="Century Gothic"/>
                <w:lang w:eastAsia="en-GB"/>
              </w:rPr>
              <w:t xml:space="preserve">October </w:t>
            </w:r>
            <w:r w:rsidRPr="00AD3396">
              <w:rPr>
                <w:rFonts w:ascii="Century Gothic" w:hAnsi="Century Gothic"/>
                <w:lang w:eastAsia="en-GB"/>
              </w:rPr>
              <w:t>meeting</w:t>
            </w:r>
          </w:p>
        </w:tc>
      </w:tr>
      <w:tr w:rsidR="00AD3396" w:rsidRPr="00AD3396" w14:paraId="331D99A8" w14:textId="77777777" w:rsidTr="0055253A">
        <w:tc>
          <w:tcPr>
            <w:tcW w:w="1294" w:type="dxa"/>
          </w:tcPr>
          <w:p w14:paraId="1029862B"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March 2025</w:t>
            </w:r>
          </w:p>
        </w:tc>
        <w:tc>
          <w:tcPr>
            <w:tcW w:w="471" w:type="dxa"/>
          </w:tcPr>
          <w:p w14:paraId="78B192B1" w14:textId="77777777" w:rsidR="00AD3396" w:rsidRPr="00AD3396" w:rsidRDefault="00AD3396" w:rsidP="007B07CA">
            <w:pPr>
              <w:rPr>
                <w:rFonts w:ascii="Century Gothic" w:hAnsi="Century Gothic"/>
                <w:lang w:eastAsia="en-GB"/>
              </w:rPr>
            </w:pPr>
          </w:p>
        </w:tc>
        <w:tc>
          <w:tcPr>
            <w:tcW w:w="1743" w:type="dxa"/>
          </w:tcPr>
          <w:p w14:paraId="240CC9E2" w14:textId="0845CC0C" w:rsidR="00AD3396" w:rsidRPr="00AD3396" w:rsidRDefault="00AD3396" w:rsidP="007B07CA">
            <w:pPr>
              <w:rPr>
                <w:rFonts w:ascii="Century Gothic" w:hAnsi="Century Gothic"/>
                <w:lang w:eastAsia="en-GB"/>
              </w:rPr>
            </w:pPr>
            <w:r w:rsidRPr="00AD3396">
              <w:rPr>
                <w:rFonts w:ascii="Century Gothic" w:hAnsi="Century Gothic"/>
                <w:lang w:eastAsia="en-GB"/>
              </w:rPr>
              <w:t>Pavilion – time to seek views residents on next step. Cllr Bennett and Cllr Oliver to draft a new survey</w:t>
            </w:r>
          </w:p>
        </w:tc>
        <w:tc>
          <w:tcPr>
            <w:tcW w:w="1584" w:type="dxa"/>
          </w:tcPr>
          <w:p w14:paraId="19A9A7AA"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Cllr Bennett/Cllr Oliver</w:t>
            </w:r>
          </w:p>
        </w:tc>
        <w:tc>
          <w:tcPr>
            <w:tcW w:w="1198" w:type="dxa"/>
          </w:tcPr>
          <w:p w14:paraId="1C91DFF4"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April 2025</w:t>
            </w:r>
          </w:p>
        </w:tc>
        <w:tc>
          <w:tcPr>
            <w:tcW w:w="1306" w:type="dxa"/>
          </w:tcPr>
          <w:p w14:paraId="23495A26" w14:textId="77777777" w:rsidR="00AD3396" w:rsidRPr="00AD3396" w:rsidRDefault="00AD3396" w:rsidP="007B07CA">
            <w:pPr>
              <w:rPr>
                <w:rFonts w:ascii="Century Gothic" w:hAnsi="Century Gothic"/>
                <w:lang w:eastAsia="en-GB"/>
              </w:rPr>
            </w:pPr>
          </w:p>
        </w:tc>
        <w:tc>
          <w:tcPr>
            <w:tcW w:w="1898" w:type="dxa"/>
          </w:tcPr>
          <w:p w14:paraId="7C7B9125" w14:textId="37D9466D" w:rsidR="00AD3396" w:rsidRPr="00AD3396" w:rsidRDefault="00AD3396" w:rsidP="007B07CA">
            <w:pPr>
              <w:rPr>
                <w:rFonts w:ascii="Century Gothic" w:hAnsi="Century Gothic"/>
                <w:lang w:eastAsia="en-GB"/>
              </w:rPr>
            </w:pPr>
            <w:r w:rsidRPr="00AD3396">
              <w:rPr>
                <w:rFonts w:ascii="Century Gothic" w:hAnsi="Century Gothic"/>
                <w:lang w:eastAsia="en-GB"/>
              </w:rPr>
              <w:t xml:space="preserve">Working party or appoint consultant. </w:t>
            </w:r>
          </w:p>
          <w:p w14:paraId="5748471B" w14:textId="77777777" w:rsidR="00AD3396" w:rsidRPr="00AD3396" w:rsidRDefault="00AD3396" w:rsidP="007B07CA">
            <w:pPr>
              <w:rPr>
                <w:rFonts w:ascii="Century Gothic" w:hAnsi="Century Gothic"/>
                <w:lang w:eastAsia="en-GB"/>
              </w:rPr>
            </w:pPr>
          </w:p>
          <w:p w14:paraId="4ECDC959" w14:textId="77777777" w:rsidR="00AD3396" w:rsidRPr="00AD3396" w:rsidRDefault="00AD3396" w:rsidP="007B07CA">
            <w:pPr>
              <w:rPr>
                <w:rFonts w:ascii="Century Gothic" w:hAnsi="Century Gothic"/>
                <w:lang w:eastAsia="en-GB"/>
              </w:rPr>
            </w:pPr>
          </w:p>
          <w:p w14:paraId="1B52834A" w14:textId="77777777" w:rsidR="00AD3396" w:rsidRPr="00AD3396" w:rsidRDefault="00AD3396" w:rsidP="007B07CA">
            <w:pPr>
              <w:rPr>
                <w:rFonts w:ascii="Century Gothic" w:hAnsi="Century Gothic"/>
                <w:lang w:eastAsia="en-GB"/>
              </w:rPr>
            </w:pPr>
          </w:p>
          <w:p w14:paraId="15748105" w14:textId="77777777" w:rsidR="00AD3396" w:rsidRPr="00AD3396" w:rsidRDefault="00AD3396" w:rsidP="007B07CA">
            <w:pPr>
              <w:rPr>
                <w:rFonts w:ascii="Century Gothic" w:hAnsi="Century Gothic"/>
                <w:lang w:eastAsia="en-GB"/>
              </w:rPr>
            </w:pPr>
          </w:p>
          <w:p w14:paraId="50143AB9" w14:textId="77777777" w:rsidR="00AD3396" w:rsidRPr="00AD3396" w:rsidRDefault="00AD3396" w:rsidP="007B07CA">
            <w:pPr>
              <w:rPr>
                <w:rFonts w:ascii="Century Gothic" w:hAnsi="Century Gothic"/>
                <w:lang w:eastAsia="en-GB"/>
              </w:rPr>
            </w:pPr>
          </w:p>
        </w:tc>
      </w:tr>
      <w:tr w:rsidR="00AD3396" w:rsidRPr="00AD3396" w14:paraId="027829B5" w14:textId="77777777" w:rsidTr="0055253A">
        <w:tc>
          <w:tcPr>
            <w:tcW w:w="1294" w:type="dxa"/>
          </w:tcPr>
          <w:p w14:paraId="2A7B1A0F"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April 2025</w:t>
            </w:r>
          </w:p>
        </w:tc>
        <w:tc>
          <w:tcPr>
            <w:tcW w:w="471" w:type="dxa"/>
          </w:tcPr>
          <w:p w14:paraId="1A138D4E" w14:textId="77777777" w:rsidR="00AD3396" w:rsidRPr="00AD3396" w:rsidRDefault="00AD3396" w:rsidP="007B07CA">
            <w:pPr>
              <w:rPr>
                <w:rFonts w:ascii="Century Gothic" w:hAnsi="Century Gothic"/>
                <w:lang w:eastAsia="en-GB"/>
              </w:rPr>
            </w:pPr>
          </w:p>
        </w:tc>
        <w:tc>
          <w:tcPr>
            <w:tcW w:w="1743" w:type="dxa"/>
          </w:tcPr>
          <w:p w14:paraId="4FA37CAD" w14:textId="48F27F89" w:rsidR="00AD3396" w:rsidRPr="00AD3396" w:rsidRDefault="00AD3396" w:rsidP="007B07CA">
            <w:pPr>
              <w:rPr>
                <w:rFonts w:ascii="Century Gothic" w:hAnsi="Century Gothic"/>
                <w:lang w:eastAsia="en-GB"/>
              </w:rPr>
            </w:pPr>
            <w:r w:rsidRPr="00AD3396">
              <w:rPr>
                <w:rFonts w:ascii="Century Gothic" w:hAnsi="Century Gothic"/>
                <w:lang w:eastAsia="en-GB"/>
              </w:rPr>
              <w:t>Works required to wooden railings leading from the recreation ground to Newton Lane</w:t>
            </w:r>
          </w:p>
        </w:tc>
        <w:tc>
          <w:tcPr>
            <w:tcW w:w="1584" w:type="dxa"/>
          </w:tcPr>
          <w:p w14:paraId="4DF2E0C6"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Clerk</w:t>
            </w:r>
          </w:p>
        </w:tc>
        <w:tc>
          <w:tcPr>
            <w:tcW w:w="1198" w:type="dxa"/>
          </w:tcPr>
          <w:p w14:paraId="007E4DE8" w14:textId="77777777" w:rsidR="00AD3396" w:rsidRDefault="00AD3396" w:rsidP="007B07CA">
            <w:pPr>
              <w:rPr>
                <w:rFonts w:ascii="Century Gothic" w:hAnsi="Century Gothic"/>
                <w:strike/>
                <w:lang w:eastAsia="en-GB"/>
              </w:rPr>
            </w:pPr>
            <w:r w:rsidRPr="00F67901">
              <w:rPr>
                <w:rFonts w:ascii="Century Gothic" w:hAnsi="Century Gothic"/>
                <w:strike/>
                <w:lang w:eastAsia="en-GB"/>
              </w:rPr>
              <w:t>May 2025</w:t>
            </w:r>
          </w:p>
          <w:p w14:paraId="79A5E34B" w14:textId="0D0B4EE3" w:rsidR="00F67901" w:rsidRPr="00F67901" w:rsidRDefault="00F67901" w:rsidP="007B07CA">
            <w:pPr>
              <w:rPr>
                <w:rFonts w:ascii="Century Gothic" w:hAnsi="Century Gothic"/>
                <w:lang w:eastAsia="en-GB"/>
              </w:rPr>
            </w:pPr>
            <w:r>
              <w:rPr>
                <w:rFonts w:ascii="Century Gothic" w:hAnsi="Century Gothic"/>
                <w:lang w:eastAsia="en-GB"/>
              </w:rPr>
              <w:t>October 2025</w:t>
            </w:r>
          </w:p>
        </w:tc>
        <w:tc>
          <w:tcPr>
            <w:tcW w:w="1306" w:type="dxa"/>
          </w:tcPr>
          <w:p w14:paraId="6C0DAC81" w14:textId="77777777" w:rsidR="00AD3396" w:rsidRPr="00AD3396" w:rsidRDefault="00AD3396" w:rsidP="007B07CA">
            <w:pPr>
              <w:rPr>
                <w:rFonts w:ascii="Century Gothic" w:hAnsi="Century Gothic"/>
                <w:lang w:eastAsia="en-GB"/>
              </w:rPr>
            </w:pPr>
          </w:p>
        </w:tc>
        <w:tc>
          <w:tcPr>
            <w:tcW w:w="1898" w:type="dxa"/>
          </w:tcPr>
          <w:p w14:paraId="51053E30" w14:textId="324EFC8B" w:rsidR="00AD3396" w:rsidRPr="00AD3396" w:rsidRDefault="00AD3396" w:rsidP="007B07CA">
            <w:pPr>
              <w:rPr>
                <w:rFonts w:ascii="Century Gothic" w:hAnsi="Century Gothic"/>
                <w:lang w:eastAsia="en-GB"/>
              </w:rPr>
            </w:pPr>
            <w:r w:rsidRPr="00AD3396">
              <w:rPr>
                <w:rFonts w:ascii="Century Gothic" w:hAnsi="Century Gothic"/>
                <w:lang w:eastAsia="en-GB"/>
              </w:rPr>
              <w:t>To obtain quotes.</w:t>
            </w:r>
          </w:p>
          <w:p w14:paraId="34BDD1B9" w14:textId="77777777" w:rsidR="00AD3396" w:rsidRDefault="000C25A5" w:rsidP="007B07CA">
            <w:pPr>
              <w:rPr>
                <w:rFonts w:ascii="Century Gothic" w:hAnsi="Century Gothic"/>
                <w:lang w:eastAsia="en-GB"/>
              </w:rPr>
            </w:pPr>
            <w:r>
              <w:rPr>
                <w:rFonts w:ascii="Century Gothic" w:hAnsi="Century Gothic"/>
                <w:lang w:eastAsia="en-GB"/>
              </w:rPr>
              <w:t>P</w:t>
            </w:r>
            <w:r w:rsidR="00AD3396" w:rsidRPr="00AD3396">
              <w:rPr>
                <w:rFonts w:ascii="Century Gothic" w:hAnsi="Century Gothic"/>
                <w:lang w:eastAsia="en-GB"/>
              </w:rPr>
              <w:t xml:space="preserve">roject to replace/redesign for better access. </w:t>
            </w:r>
          </w:p>
          <w:p w14:paraId="639FBF3B" w14:textId="5F1932ED" w:rsidR="00F67901" w:rsidRPr="00AD3396" w:rsidRDefault="00F67901" w:rsidP="007B07CA">
            <w:pPr>
              <w:rPr>
                <w:rFonts w:ascii="Century Gothic" w:hAnsi="Century Gothic"/>
                <w:lang w:eastAsia="en-GB"/>
              </w:rPr>
            </w:pPr>
            <w:r>
              <w:rPr>
                <w:rFonts w:ascii="Century Gothic" w:hAnsi="Century Gothic"/>
                <w:lang w:eastAsia="en-GB"/>
              </w:rPr>
              <w:t>Check whether highways or planning issues.</w:t>
            </w:r>
          </w:p>
        </w:tc>
      </w:tr>
      <w:tr w:rsidR="00AD3396" w:rsidRPr="00AD3396" w14:paraId="4370E770" w14:textId="77777777" w:rsidTr="0055253A">
        <w:tc>
          <w:tcPr>
            <w:tcW w:w="1294" w:type="dxa"/>
          </w:tcPr>
          <w:p w14:paraId="56E4AE1D"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April 2025</w:t>
            </w:r>
          </w:p>
        </w:tc>
        <w:tc>
          <w:tcPr>
            <w:tcW w:w="471" w:type="dxa"/>
          </w:tcPr>
          <w:p w14:paraId="2C5AD2AD" w14:textId="77777777" w:rsidR="00AD3396" w:rsidRPr="00AD3396" w:rsidRDefault="00AD3396" w:rsidP="007B07CA">
            <w:pPr>
              <w:rPr>
                <w:rFonts w:ascii="Century Gothic" w:hAnsi="Century Gothic"/>
                <w:lang w:eastAsia="en-GB"/>
              </w:rPr>
            </w:pPr>
          </w:p>
        </w:tc>
        <w:tc>
          <w:tcPr>
            <w:tcW w:w="1743" w:type="dxa"/>
          </w:tcPr>
          <w:p w14:paraId="1DF87292" w14:textId="6984A96A" w:rsidR="00AD3396" w:rsidRPr="00AD3396" w:rsidRDefault="00AD3396" w:rsidP="007B07CA">
            <w:pPr>
              <w:rPr>
                <w:rFonts w:ascii="Century Gothic" w:hAnsi="Century Gothic"/>
                <w:lang w:eastAsia="en-GB"/>
              </w:rPr>
            </w:pPr>
            <w:r w:rsidRPr="00AD3396">
              <w:rPr>
                <w:rFonts w:ascii="Century Gothic" w:hAnsi="Century Gothic"/>
                <w:lang w:eastAsia="en-GB"/>
              </w:rPr>
              <w:t xml:space="preserve">Works required to car park at the allotments. </w:t>
            </w:r>
          </w:p>
        </w:tc>
        <w:tc>
          <w:tcPr>
            <w:tcW w:w="1584" w:type="dxa"/>
          </w:tcPr>
          <w:p w14:paraId="5F5001F6"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Clerk</w:t>
            </w:r>
          </w:p>
        </w:tc>
        <w:tc>
          <w:tcPr>
            <w:tcW w:w="1198" w:type="dxa"/>
          </w:tcPr>
          <w:p w14:paraId="1B6819AE"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May 2025</w:t>
            </w:r>
          </w:p>
        </w:tc>
        <w:tc>
          <w:tcPr>
            <w:tcW w:w="1306" w:type="dxa"/>
          </w:tcPr>
          <w:p w14:paraId="03ADDD7D" w14:textId="77777777" w:rsidR="00AD3396" w:rsidRPr="00AD3396" w:rsidRDefault="00AD3396" w:rsidP="007B07CA">
            <w:pPr>
              <w:rPr>
                <w:rFonts w:ascii="Century Gothic" w:hAnsi="Century Gothic"/>
                <w:lang w:eastAsia="en-GB"/>
              </w:rPr>
            </w:pPr>
          </w:p>
        </w:tc>
        <w:tc>
          <w:tcPr>
            <w:tcW w:w="1898" w:type="dxa"/>
          </w:tcPr>
          <w:p w14:paraId="4E7591FA" w14:textId="77777777" w:rsidR="000C25A5" w:rsidRPr="000C25A5" w:rsidRDefault="000C25A5" w:rsidP="000C25A5">
            <w:pPr>
              <w:rPr>
                <w:rFonts w:ascii="Century Gothic" w:hAnsi="Century Gothic"/>
                <w:lang w:eastAsia="en-GB"/>
              </w:rPr>
            </w:pPr>
            <w:r w:rsidRPr="000C25A5">
              <w:rPr>
                <w:rFonts w:ascii="Century Gothic" w:hAnsi="Century Gothic"/>
                <w:lang w:eastAsia="en-GB"/>
              </w:rPr>
              <w:t>To obtain quotes.</w:t>
            </w:r>
          </w:p>
          <w:p w14:paraId="4016BD81" w14:textId="35ED3E88" w:rsidR="00AD3396" w:rsidRPr="00AD3396" w:rsidRDefault="000C25A5" w:rsidP="000C25A5">
            <w:pPr>
              <w:rPr>
                <w:rFonts w:ascii="Century Gothic" w:hAnsi="Century Gothic"/>
                <w:lang w:eastAsia="en-GB"/>
              </w:rPr>
            </w:pPr>
            <w:r w:rsidRPr="000C25A5">
              <w:rPr>
                <w:rFonts w:ascii="Century Gothic" w:hAnsi="Century Gothic"/>
                <w:lang w:eastAsia="en-GB"/>
              </w:rPr>
              <w:t>Project to replace</w:t>
            </w:r>
            <w:r>
              <w:rPr>
                <w:rFonts w:ascii="Century Gothic" w:hAnsi="Century Gothic"/>
                <w:lang w:eastAsia="en-GB"/>
              </w:rPr>
              <w:t xml:space="preserve"> entrance area</w:t>
            </w:r>
            <w:r w:rsidR="00F17475">
              <w:rPr>
                <w:rFonts w:ascii="Century Gothic" w:hAnsi="Century Gothic"/>
                <w:lang w:eastAsia="en-GB"/>
              </w:rPr>
              <w:t xml:space="preserve"> up to say 1.5-2m</w:t>
            </w:r>
          </w:p>
        </w:tc>
      </w:tr>
      <w:tr w:rsidR="00AD3396" w:rsidRPr="00AD3396" w14:paraId="6EA4F1F8" w14:textId="77777777" w:rsidTr="0055253A">
        <w:tc>
          <w:tcPr>
            <w:tcW w:w="1294" w:type="dxa"/>
          </w:tcPr>
          <w:p w14:paraId="484EFC7F"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April 2025</w:t>
            </w:r>
          </w:p>
        </w:tc>
        <w:tc>
          <w:tcPr>
            <w:tcW w:w="471" w:type="dxa"/>
          </w:tcPr>
          <w:p w14:paraId="11391D9A" w14:textId="77777777" w:rsidR="00AD3396" w:rsidRPr="00AD3396" w:rsidRDefault="00AD3396" w:rsidP="007B07CA">
            <w:pPr>
              <w:rPr>
                <w:rFonts w:ascii="Century Gothic" w:hAnsi="Century Gothic"/>
                <w:lang w:eastAsia="en-GB"/>
              </w:rPr>
            </w:pPr>
          </w:p>
        </w:tc>
        <w:tc>
          <w:tcPr>
            <w:tcW w:w="1743" w:type="dxa"/>
          </w:tcPr>
          <w:p w14:paraId="1939698F" w14:textId="3F6C9119" w:rsidR="00C656F0" w:rsidRPr="00AD3396" w:rsidRDefault="00AD3396" w:rsidP="00F17475">
            <w:pPr>
              <w:rPr>
                <w:rFonts w:ascii="Century Gothic" w:hAnsi="Century Gothic"/>
                <w:lang w:eastAsia="en-GB"/>
              </w:rPr>
            </w:pPr>
            <w:r w:rsidRPr="00AD3396">
              <w:rPr>
                <w:rFonts w:ascii="Century Gothic" w:hAnsi="Century Gothic"/>
                <w:lang w:eastAsia="en-GB"/>
              </w:rPr>
              <w:t>Car park opposite village shop. Is it possible to mark out parking bays and hatch out remaining area in order to prevent inconvenient parking</w:t>
            </w:r>
          </w:p>
        </w:tc>
        <w:tc>
          <w:tcPr>
            <w:tcW w:w="1584" w:type="dxa"/>
          </w:tcPr>
          <w:p w14:paraId="4A93491F"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Clerk</w:t>
            </w:r>
          </w:p>
        </w:tc>
        <w:tc>
          <w:tcPr>
            <w:tcW w:w="1198" w:type="dxa"/>
          </w:tcPr>
          <w:p w14:paraId="0F69109E" w14:textId="77777777" w:rsidR="00AD3396" w:rsidRPr="00AD3396" w:rsidRDefault="00AD3396" w:rsidP="007B07CA">
            <w:pPr>
              <w:rPr>
                <w:rFonts w:ascii="Century Gothic" w:hAnsi="Century Gothic"/>
                <w:lang w:eastAsia="en-GB"/>
              </w:rPr>
            </w:pPr>
            <w:r w:rsidRPr="00AD3396">
              <w:rPr>
                <w:rFonts w:ascii="Century Gothic" w:hAnsi="Century Gothic"/>
                <w:lang w:eastAsia="en-GB"/>
              </w:rPr>
              <w:t>May 2025</w:t>
            </w:r>
          </w:p>
        </w:tc>
        <w:tc>
          <w:tcPr>
            <w:tcW w:w="1306" w:type="dxa"/>
          </w:tcPr>
          <w:p w14:paraId="4CAF3585" w14:textId="77777777" w:rsidR="00AD3396" w:rsidRPr="00AD3396" w:rsidRDefault="00AD3396" w:rsidP="007B07CA">
            <w:pPr>
              <w:rPr>
                <w:rFonts w:ascii="Century Gothic" w:hAnsi="Century Gothic"/>
                <w:lang w:eastAsia="en-GB"/>
              </w:rPr>
            </w:pPr>
          </w:p>
        </w:tc>
        <w:tc>
          <w:tcPr>
            <w:tcW w:w="1898" w:type="dxa"/>
          </w:tcPr>
          <w:p w14:paraId="78A50B07" w14:textId="3743B141" w:rsidR="00AD3396" w:rsidRPr="00AD3396" w:rsidRDefault="00AD3396" w:rsidP="007B07CA">
            <w:pPr>
              <w:rPr>
                <w:rFonts w:ascii="Century Gothic" w:hAnsi="Century Gothic"/>
                <w:lang w:eastAsia="en-GB"/>
              </w:rPr>
            </w:pPr>
            <w:r w:rsidRPr="00AD3396">
              <w:rPr>
                <w:rFonts w:ascii="Century Gothic" w:hAnsi="Century Gothic"/>
                <w:lang w:eastAsia="en-GB"/>
              </w:rPr>
              <w:t>To re-visit the car park working group findings and take possible changes forward.</w:t>
            </w:r>
          </w:p>
        </w:tc>
      </w:tr>
      <w:tr w:rsidR="000F572A" w:rsidRPr="00AD3396" w14:paraId="016C9AEA" w14:textId="77777777" w:rsidTr="0055253A">
        <w:tc>
          <w:tcPr>
            <w:tcW w:w="1294" w:type="dxa"/>
          </w:tcPr>
          <w:p w14:paraId="7B035E57" w14:textId="4EAE8407" w:rsidR="000F572A" w:rsidRPr="00AD3396" w:rsidRDefault="000F572A" w:rsidP="000F572A">
            <w:pPr>
              <w:rPr>
                <w:rFonts w:ascii="Century Gothic" w:hAnsi="Century Gothic"/>
                <w:lang w:eastAsia="en-GB"/>
              </w:rPr>
            </w:pPr>
            <w:r w:rsidRPr="00AD3396">
              <w:rPr>
                <w:rFonts w:ascii="Century Gothic" w:hAnsi="Century Gothic"/>
                <w:lang w:eastAsia="en-GB"/>
              </w:rPr>
              <w:t>April 2025</w:t>
            </w:r>
          </w:p>
        </w:tc>
        <w:tc>
          <w:tcPr>
            <w:tcW w:w="471" w:type="dxa"/>
          </w:tcPr>
          <w:p w14:paraId="4B4728D7" w14:textId="77777777" w:rsidR="000F572A" w:rsidRPr="00AD3396" w:rsidRDefault="000F572A" w:rsidP="000F572A">
            <w:pPr>
              <w:rPr>
                <w:rFonts w:ascii="Century Gothic" w:hAnsi="Century Gothic"/>
                <w:lang w:eastAsia="en-GB"/>
              </w:rPr>
            </w:pPr>
          </w:p>
        </w:tc>
        <w:tc>
          <w:tcPr>
            <w:tcW w:w="1743" w:type="dxa"/>
          </w:tcPr>
          <w:p w14:paraId="03F6960D" w14:textId="180BD118" w:rsidR="000F572A" w:rsidRPr="00AD3396" w:rsidRDefault="000F572A" w:rsidP="000F572A">
            <w:pPr>
              <w:rPr>
                <w:rFonts w:ascii="Century Gothic" w:hAnsi="Century Gothic"/>
                <w:lang w:eastAsia="en-GB"/>
              </w:rPr>
            </w:pPr>
            <w:r w:rsidRPr="00AD3396">
              <w:rPr>
                <w:rFonts w:ascii="Century Gothic" w:hAnsi="Century Gothic"/>
                <w:lang w:eastAsia="en-GB"/>
              </w:rPr>
              <w:t>Dragons teeth at The Green</w:t>
            </w:r>
          </w:p>
        </w:tc>
        <w:tc>
          <w:tcPr>
            <w:tcW w:w="1584" w:type="dxa"/>
          </w:tcPr>
          <w:p w14:paraId="25E73150" w14:textId="18614350" w:rsidR="000F572A" w:rsidRPr="00AD3396" w:rsidRDefault="000F572A" w:rsidP="000F572A">
            <w:pPr>
              <w:rPr>
                <w:rFonts w:ascii="Century Gothic" w:hAnsi="Century Gothic"/>
                <w:lang w:eastAsia="en-GB"/>
              </w:rPr>
            </w:pPr>
            <w:r w:rsidRPr="00AD3396">
              <w:rPr>
                <w:rFonts w:ascii="Century Gothic" w:hAnsi="Century Gothic"/>
                <w:lang w:eastAsia="en-GB"/>
              </w:rPr>
              <w:t>Clerk/Cllr C Sherwood/Cllr A Sherwood/Cllr D Clarke</w:t>
            </w:r>
          </w:p>
        </w:tc>
        <w:tc>
          <w:tcPr>
            <w:tcW w:w="1198" w:type="dxa"/>
          </w:tcPr>
          <w:p w14:paraId="315B9392" w14:textId="66601360" w:rsidR="000F572A" w:rsidRPr="00AD3396" w:rsidRDefault="000F572A" w:rsidP="000F572A">
            <w:pPr>
              <w:rPr>
                <w:rFonts w:ascii="Century Gothic" w:hAnsi="Century Gothic"/>
                <w:lang w:eastAsia="en-GB"/>
              </w:rPr>
            </w:pPr>
            <w:r w:rsidRPr="00AD3396">
              <w:rPr>
                <w:rFonts w:ascii="Century Gothic" w:hAnsi="Century Gothic"/>
                <w:lang w:eastAsia="en-GB"/>
              </w:rPr>
              <w:t>May 2025</w:t>
            </w:r>
          </w:p>
        </w:tc>
        <w:tc>
          <w:tcPr>
            <w:tcW w:w="1306" w:type="dxa"/>
          </w:tcPr>
          <w:p w14:paraId="213902C9" w14:textId="77777777" w:rsidR="000F572A" w:rsidRPr="00AD3396" w:rsidRDefault="000F572A" w:rsidP="000F572A">
            <w:pPr>
              <w:rPr>
                <w:rFonts w:ascii="Century Gothic" w:hAnsi="Century Gothic"/>
                <w:lang w:eastAsia="en-GB"/>
              </w:rPr>
            </w:pPr>
          </w:p>
        </w:tc>
        <w:tc>
          <w:tcPr>
            <w:tcW w:w="1898" w:type="dxa"/>
          </w:tcPr>
          <w:p w14:paraId="232C9C15" w14:textId="0ED43660" w:rsidR="000F572A" w:rsidRPr="00AD3396" w:rsidRDefault="000F572A" w:rsidP="000F572A">
            <w:pPr>
              <w:rPr>
                <w:rFonts w:ascii="Century Gothic" w:hAnsi="Century Gothic"/>
                <w:lang w:eastAsia="en-GB"/>
              </w:rPr>
            </w:pPr>
            <w:r w:rsidRPr="00AD3396">
              <w:rPr>
                <w:rFonts w:ascii="Century Gothic" w:hAnsi="Century Gothic"/>
                <w:lang w:eastAsia="en-GB"/>
              </w:rPr>
              <w:t>To obtain quotes.</w:t>
            </w:r>
          </w:p>
        </w:tc>
      </w:tr>
      <w:tr w:rsidR="0055253A" w:rsidRPr="00AD3396" w14:paraId="1E1C5E9A" w14:textId="77777777" w:rsidTr="0055253A">
        <w:tc>
          <w:tcPr>
            <w:tcW w:w="1294" w:type="dxa"/>
          </w:tcPr>
          <w:p w14:paraId="31A52F7F" w14:textId="787E11C2" w:rsidR="0055253A" w:rsidRPr="00AD3396" w:rsidRDefault="0055253A" w:rsidP="000F572A">
            <w:pPr>
              <w:rPr>
                <w:rFonts w:ascii="Century Gothic" w:hAnsi="Century Gothic"/>
                <w:lang w:eastAsia="en-GB"/>
              </w:rPr>
            </w:pPr>
            <w:r>
              <w:rPr>
                <w:rFonts w:ascii="Century Gothic" w:hAnsi="Century Gothic"/>
                <w:lang w:eastAsia="en-GB"/>
              </w:rPr>
              <w:t>September 2025</w:t>
            </w:r>
          </w:p>
        </w:tc>
        <w:tc>
          <w:tcPr>
            <w:tcW w:w="471" w:type="dxa"/>
          </w:tcPr>
          <w:p w14:paraId="291BDAC1" w14:textId="77777777" w:rsidR="0055253A" w:rsidRPr="00AD3396" w:rsidRDefault="0055253A" w:rsidP="000F572A">
            <w:pPr>
              <w:rPr>
                <w:rFonts w:ascii="Century Gothic" w:hAnsi="Century Gothic"/>
                <w:lang w:eastAsia="en-GB"/>
              </w:rPr>
            </w:pPr>
          </w:p>
        </w:tc>
        <w:tc>
          <w:tcPr>
            <w:tcW w:w="1743" w:type="dxa"/>
          </w:tcPr>
          <w:p w14:paraId="2CA3D9C2" w14:textId="793EC86A" w:rsidR="0055253A" w:rsidRPr="00AD3396" w:rsidRDefault="0055253A" w:rsidP="000F572A">
            <w:pPr>
              <w:rPr>
                <w:rFonts w:ascii="Century Gothic" w:hAnsi="Century Gothic"/>
                <w:lang w:eastAsia="en-GB"/>
              </w:rPr>
            </w:pPr>
            <w:r>
              <w:rPr>
                <w:rFonts w:ascii="Century Gothic" w:hAnsi="Century Gothic"/>
                <w:lang w:eastAsia="en-GB"/>
              </w:rPr>
              <w:t>Fibre coverage check</w:t>
            </w:r>
          </w:p>
        </w:tc>
        <w:tc>
          <w:tcPr>
            <w:tcW w:w="1584" w:type="dxa"/>
          </w:tcPr>
          <w:p w14:paraId="24E5B16F" w14:textId="773188B9" w:rsidR="0055253A" w:rsidRPr="00AD3396" w:rsidRDefault="0055253A" w:rsidP="000F572A">
            <w:pPr>
              <w:rPr>
                <w:rFonts w:ascii="Century Gothic" w:hAnsi="Century Gothic"/>
                <w:lang w:eastAsia="en-GB"/>
              </w:rPr>
            </w:pPr>
            <w:r>
              <w:rPr>
                <w:rFonts w:ascii="Century Gothic" w:hAnsi="Century Gothic"/>
                <w:lang w:eastAsia="en-GB"/>
              </w:rPr>
              <w:t>Cllr Tickner</w:t>
            </w:r>
          </w:p>
        </w:tc>
        <w:tc>
          <w:tcPr>
            <w:tcW w:w="1198" w:type="dxa"/>
          </w:tcPr>
          <w:p w14:paraId="1AD4AD84" w14:textId="77777777" w:rsidR="0055253A" w:rsidRPr="00AD3396" w:rsidRDefault="0055253A" w:rsidP="000F572A">
            <w:pPr>
              <w:rPr>
                <w:rFonts w:ascii="Century Gothic" w:hAnsi="Century Gothic"/>
                <w:lang w:eastAsia="en-GB"/>
              </w:rPr>
            </w:pPr>
          </w:p>
        </w:tc>
        <w:tc>
          <w:tcPr>
            <w:tcW w:w="1306" w:type="dxa"/>
          </w:tcPr>
          <w:p w14:paraId="6C1171A6" w14:textId="77777777" w:rsidR="0055253A" w:rsidRPr="00AD3396" w:rsidRDefault="0055253A" w:rsidP="000F572A">
            <w:pPr>
              <w:rPr>
                <w:rFonts w:ascii="Century Gothic" w:hAnsi="Century Gothic"/>
                <w:lang w:eastAsia="en-GB"/>
              </w:rPr>
            </w:pPr>
          </w:p>
        </w:tc>
        <w:tc>
          <w:tcPr>
            <w:tcW w:w="1898" w:type="dxa"/>
          </w:tcPr>
          <w:p w14:paraId="7441DF31" w14:textId="77777777" w:rsidR="0055253A" w:rsidRPr="00AD3396" w:rsidRDefault="0055253A" w:rsidP="000F572A">
            <w:pPr>
              <w:rPr>
                <w:rFonts w:ascii="Century Gothic" w:hAnsi="Century Gothic"/>
                <w:lang w:eastAsia="en-GB"/>
              </w:rPr>
            </w:pPr>
          </w:p>
        </w:tc>
      </w:tr>
      <w:tr w:rsidR="0055253A" w:rsidRPr="00AD3396" w14:paraId="57169005" w14:textId="77777777" w:rsidTr="0055253A">
        <w:tc>
          <w:tcPr>
            <w:tcW w:w="1294" w:type="dxa"/>
          </w:tcPr>
          <w:p w14:paraId="68A08079" w14:textId="722D5A95" w:rsidR="0055253A" w:rsidRDefault="0055253A" w:rsidP="000F572A">
            <w:pPr>
              <w:rPr>
                <w:rFonts w:ascii="Century Gothic" w:hAnsi="Century Gothic"/>
                <w:lang w:eastAsia="en-GB"/>
              </w:rPr>
            </w:pPr>
            <w:r>
              <w:rPr>
                <w:rFonts w:ascii="Century Gothic" w:hAnsi="Century Gothic"/>
                <w:lang w:eastAsia="en-GB"/>
              </w:rPr>
              <w:t>September 2025</w:t>
            </w:r>
          </w:p>
        </w:tc>
        <w:tc>
          <w:tcPr>
            <w:tcW w:w="471" w:type="dxa"/>
          </w:tcPr>
          <w:p w14:paraId="706D8828" w14:textId="77777777" w:rsidR="0055253A" w:rsidRPr="00AD3396" w:rsidRDefault="0055253A" w:rsidP="000F572A">
            <w:pPr>
              <w:rPr>
                <w:rFonts w:ascii="Century Gothic" w:hAnsi="Century Gothic"/>
                <w:lang w:eastAsia="en-GB"/>
              </w:rPr>
            </w:pPr>
          </w:p>
        </w:tc>
        <w:tc>
          <w:tcPr>
            <w:tcW w:w="1743" w:type="dxa"/>
          </w:tcPr>
          <w:p w14:paraId="350D5D72" w14:textId="08342DF1" w:rsidR="0055253A" w:rsidRDefault="00116527" w:rsidP="000F572A">
            <w:pPr>
              <w:rPr>
                <w:rFonts w:ascii="Century Gothic" w:hAnsi="Century Gothic"/>
                <w:lang w:eastAsia="en-GB"/>
              </w:rPr>
            </w:pPr>
            <w:r>
              <w:rPr>
                <w:rFonts w:ascii="Century Gothic" w:hAnsi="Century Gothic"/>
                <w:lang w:eastAsia="en-GB"/>
              </w:rPr>
              <w:t>Parking on track to sub-station off Roberts Road</w:t>
            </w:r>
          </w:p>
        </w:tc>
        <w:tc>
          <w:tcPr>
            <w:tcW w:w="1584" w:type="dxa"/>
          </w:tcPr>
          <w:p w14:paraId="5CC69C14" w14:textId="2B9DB715" w:rsidR="0055253A" w:rsidRDefault="00116527" w:rsidP="000F572A">
            <w:pPr>
              <w:rPr>
                <w:rFonts w:ascii="Century Gothic" w:hAnsi="Century Gothic"/>
                <w:lang w:eastAsia="en-GB"/>
              </w:rPr>
            </w:pPr>
            <w:r>
              <w:rPr>
                <w:rFonts w:ascii="Century Gothic" w:hAnsi="Century Gothic"/>
                <w:lang w:eastAsia="en-GB"/>
              </w:rPr>
              <w:t>Cllr Tickner</w:t>
            </w:r>
          </w:p>
        </w:tc>
        <w:tc>
          <w:tcPr>
            <w:tcW w:w="1198" w:type="dxa"/>
          </w:tcPr>
          <w:p w14:paraId="4A5E97E9" w14:textId="77777777" w:rsidR="0055253A" w:rsidRPr="00AD3396" w:rsidRDefault="0055253A" w:rsidP="000F572A">
            <w:pPr>
              <w:rPr>
                <w:rFonts w:ascii="Century Gothic" w:hAnsi="Century Gothic"/>
                <w:lang w:eastAsia="en-GB"/>
              </w:rPr>
            </w:pPr>
          </w:p>
        </w:tc>
        <w:tc>
          <w:tcPr>
            <w:tcW w:w="1306" w:type="dxa"/>
          </w:tcPr>
          <w:p w14:paraId="29F6AE05" w14:textId="77777777" w:rsidR="0055253A" w:rsidRPr="00AD3396" w:rsidRDefault="0055253A" w:rsidP="000F572A">
            <w:pPr>
              <w:rPr>
                <w:rFonts w:ascii="Century Gothic" w:hAnsi="Century Gothic"/>
                <w:lang w:eastAsia="en-GB"/>
              </w:rPr>
            </w:pPr>
          </w:p>
        </w:tc>
        <w:tc>
          <w:tcPr>
            <w:tcW w:w="1898" w:type="dxa"/>
          </w:tcPr>
          <w:p w14:paraId="777ED0A0" w14:textId="2939FFC6" w:rsidR="0055253A" w:rsidRPr="00AD3396" w:rsidRDefault="00116527" w:rsidP="000F572A">
            <w:pPr>
              <w:rPr>
                <w:rFonts w:ascii="Century Gothic" w:hAnsi="Century Gothic"/>
                <w:lang w:eastAsia="en-GB"/>
              </w:rPr>
            </w:pPr>
            <w:r>
              <w:rPr>
                <w:rFonts w:ascii="Century Gothic" w:hAnsi="Century Gothic"/>
                <w:lang w:eastAsia="en-GB"/>
              </w:rPr>
              <w:t>To establish whether MOD land</w:t>
            </w:r>
          </w:p>
        </w:tc>
      </w:tr>
    </w:tbl>
    <w:p w14:paraId="5BA7B94D" w14:textId="77777777" w:rsidR="00F731D4" w:rsidRPr="00AD3396" w:rsidRDefault="00F731D4" w:rsidP="009428F2">
      <w:pPr>
        <w:rPr>
          <w:rFonts w:ascii="Century Gothic" w:hAnsi="Century Gothic"/>
          <w:sz w:val="20"/>
          <w:szCs w:val="20"/>
        </w:rPr>
      </w:pPr>
    </w:p>
    <w:sectPr w:rsidR="00F731D4" w:rsidRPr="00AD3396" w:rsidSect="009428F2">
      <w:headerReference w:type="even" r:id="rId19"/>
      <w:headerReference w:type="default" r:id="rId20"/>
      <w:footerReference w:type="even" r:id="rId21"/>
      <w:footerReference w:type="default" r:id="rId22"/>
      <w:headerReference w:type="first" r:id="rId23"/>
      <w:footerReference w:type="first" r:id="rId24"/>
      <w:type w:val="continuous"/>
      <w:pgSz w:w="11910" w:h="16840" w:code="9"/>
      <w:pgMar w:top="426" w:right="567" w:bottom="142" w:left="1418"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40B3" w14:textId="77777777" w:rsidR="00464437" w:rsidRDefault="00464437" w:rsidP="009457A6">
      <w:r>
        <w:separator/>
      </w:r>
    </w:p>
  </w:endnote>
  <w:endnote w:type="continuationSeparator" w:id="0">
    <w:p w14:paraId="07A1A7CB" w14:textId="77777777" w:rsidR="00464437" w:rsidRDefault="00464437"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1BA5" w14:textId="77777777" w:rsidR="00D1719C" w:rsidRDefault="00D17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9DF1" w14:textId="77777777" w:rsidR="00C656F0" w:rsidRDefault="00C656F0" w:rsidP="00861530">
    <w:pPr>
      <w:pStyle w:val="BodyText"/>
      <w:rPr>
        <w:sz w:val="18"/>
        <w:szCs w:val="18"/>
      </w:rPr>
    </w:pPr>
  </w:p>
  <w:p w14:paraId="79A29F37" w14:textId="77777777" w:rsidR="00C656F0" w:rsidRDefault="00C656F0" w:rsidP="00861530">
    <w:pPr>
      <w:pStyle w:val="BodyText"/>
      <w:rPr>
        <w:sz w:val="18"/>
        <w:szCs w:val="18"/>
      </w:rPr>
    </w:pPr>
  </w:p>
  <w:p w14:paraId="46EC5E08" w14:textId="77777777" w:rsidR="00C656F0" w:rsidRDefault="00C656F0" w:rsidP="00861530">
    <w:pPr>
      <w:pStyle w:val="BodyText"/>
      <w:rPr>
        <w:sz w:val="18"/>
        <w:szCs w:val="18"/>
      </w:rPr>
    </w:pPr>
  </w:p>
  <w:p w14:paraId="2F279A26" w14:textId="6EC2EC33"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6BCF" w14:textId="77777777" w:rsidR="00D1719C" w:rsidRDefault="00D17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F184" w14:textId="77777777" w:rsidR="00464437" w:rsidRDefault="00464437" w:rsidP="009457A6">
      <w:r>
        <w:separator/>
      </w:r>
    </w:p>
  </w:footnote>
  <w:footnote w:type="continuationSeparator" w:id="0">
    <w:p w14:paraId="4BF26EA6" w14:textId="77777777" w:rsidR="00464437" w:rsidRDefault="00464437"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2621" w14:textId="2840C245" w:rsidR="009727A2" w:rsidRDefault="00D83DAA">
    <w:pPr>
      <w:pStyle w:val="Header"/>
    </w:pPr>
    <w:r>
      <w:rPr>
        <w:noProof/>
      </w:rPr>
      <w:pict w14:anchorId="7969D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43.55pt;height:266.1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818344"/>
      <w:docPartObj>
        <w:docPartGallery w:val="Watermarks"/>
        <w:docPartUnique/>
      </w:docPartObj>
    </w:sdtPr>
    <w:sdtEndPr/>
    <w:sdtContent>
      <w:p w14:paraId="46599026" w14:textId="7B228584" w:rsidR="00D1719C" w:rsidRDefault="00D83DAA">
        <w:pPr>
          <w:pStyle w:val="Header"/>
        </w:pPr>
        <w:r>
          <w:rPr>
            <w:noProof/>
          </w:rPr>
          <w:pict w14:anchorId="345D6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AC05" w14:textId="5A130F59" w:rsidR="00D1719C" w:rsidRDefault="00D17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D81"/>
    <w:multiLevelType w:val="multilevel"/>
    <w:tmpl w:val="990CF774"/>
    <w:lvl w:ilvl="0">
      <w:start w:val="1"/>
      <w:numFmt w:val="bullet"/>
      <w:lvlText w:val=""/>
      <w:lvlJc w:val="left"/>
      <w:pPr>
        <w:tabs>
          <w:tab w:val="num" w:pos="1070"/>
        </w:tabs>
        <w:ind w:left="1070" w:hanging="360"/>
      </w:pPr>
      <w:rPr>
        <w:rFonts w:ascii="Symbol" w:hAnsi="Symbol" w:hint="default"/>
        <w:sz w:val="20"/>
      </w:rPr>
    </w:lvl>
    <w:lvl w:ilvl="1">
      <w:start w:val="1"/>
      <w:numFmt w:val="bullet"/>
      <w:lvlText w:val=""/>
      <w:lvlJc w:val="left"/>
      <w:pPr>
        <w:tabs>
          <w:tab w:val="num" w:pos="1790"/>
        </w:tabs>
        <w:ind w:left="1790" w:hanging="360"/>
      </w:pPr>
      <w:rPr>
        <w:rFonts w:ascii="Symbol" w:hAnsi="Symbol" w:hint="default"/>
        <w:sz w:val="20"/>
      </w:rPr>
    </w:lvl>
    <w:lvl w:ilvl="2">
      <w:start w:val="1"/>
      <w:numFmt w:val="bullet"/>
      <w:lvlText w:val=""/>
      <w:lvlJc w:val="left"/>
      <w:pPr>
        <w:tabs>
          <w:tab w:val="num" w:pos="2510"/>
        </w:tabs>
        <w:ind w:left="2510" w:hanging="360"/>
      </w:pPr>
      <w:rPr>
        <w:rFonts w:ascii="Symbol" w:hAnsi="Symbol" w:hint="default"/>
        <w:sz w:val="20"/>
      </w:rPr>
    </w:lvl>
    <w:lvl w:ilvl="3">
      <w:start w:val="1"/>
      <w:numFmt w:val="bullet"/>
      <w:lvlText w:val=""/>
      <w:lvlJc w:val="left"/>
      <w:pPr>
        <w:tabs>
          <w:tab w:val="num" w:pos="3230"/>
        </w:tabs>
        <w:ind w:left="3230" w:hanging="360"/>
      </w:pPr>
      <w:rPr>
        <w:rFonts w:ascii="Symbol" w:hAnsi="Symbol" w:hint="default"/>
        <w:sz w:val="20"/>
      </w:rPr>
    </w:lvl>
    <w:lvl w:ilvl="4">
      <w:start w:val="1"/>
      <w:numFmt w:val="bullet"/>
      <w:lvlText w:val=""/>
      <w:lvlJc w:val="left"/>
      <w:pPr>
        <w:tabs>
          <w:tab w:val="num" w:pos="3950"/>
        </w:tabs>
        <w:ind w:left="3950" w:hanging="360"/>
      </w:pPr>
      <w:rPr>
        <w:rFonts w:ascii="Symbol" w:hAnsi="Symbol" w:hint="default"/>
        <w:sz w:val="20"/>
      </w:rPr>
    </w:lvl>
    <w:lvl w:ilvl="5">
      <w:start w:val="1"/>
      <w:numFmt w:val="bullet"/>
      <w:lvlText w:val=""/>
      <w:lvlJc w:val="left"/>
      <w:pPr>
        <w:tabs>
          <w:tab w:val="num" w:pos="4670"/>
        </w:tabs>
        <w:ind w:left="4670" w:hanging="360"/>
      </w:pPr>
      <w:rPr>
        <w:rFonts w:ascii="Symbol" w:hAnsi="Symbol" w:hint="default"/>
        <w:sz w:val="20"/>
      </w:rPr>
    </w:lvl>
    <w:lvl w:ilvl="6">
      <w:start w:val="1"/>
      <w:numFmt w:val="bullet"/>
      <w:lvlText w:val=""/>
      <w:lvlJc w:val="left"/>
      <w:pPr>
        <w:tabs>
          <w:tab w:val="num" w:pos="5390"/>
        </w:tabs>
        <w:ind w:left="5390" w:hanging="360"/>
      </w:pPr>
      <w:rPr>
        <w:rFonts w:ascii="Symbol" w:hAnsi="Symbol" w:hint="default"/>
        <w:sz w:val="20"/>
      </w:rPr>
    </w:lvl>
    <w:lvl w:ilvl="7">
      <w:start w:val="1"/>
      <w:numFmt w:val="bullet"/>
      <w:lvlText w:val=""/>
      <w:lvlJc w:val="left"/>
      <w:pPr>
        <w:tabs>
          <w:tab w:val="num" w:pos="6110"/>
        </w:tabs>
        <w:ind w:left="6110" w:hanging="360"/>
      </w:pPr>
      <w:rPr>
        <w:rFonts w:ascii="Symbol" w:hAnsi="Symbol" w:hint="default"/>
        <w:sz w:val="20"/>
      </w:rPr>
    </w:lvl>
    <w:lvl w:ilvl="8">
      <w:start w:val="1"/>
      <w:numFmt w:val="bullet"/>
      <w:lvlText w:val=""/>
      <w:lvlJc w:val="left"/>
      <w:pPr>
        <w:tabs>
          <w:tab w:val="num" w:pos="6830"/>
        </w:tabs>
        <w:ind w:left="6830" w:hanging="360"/>
      </w:pPr>
      <w:rPr>
        <w:rFonts w:ascii="Symbol" w:hAnsi="Symbol" w:hint="default"/>
        <w:sz w:val="20"/>
      </w:rPr>
    </w:lvl>
  </w:abstractNum>
  <w:abstractNum w:abstractNumId="1"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20B5D6C"/>
    <w:multiLevelType w:val="hybridMultilevel"/>
    <w:tmpl w:val="E70C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20359"/>
    <w:multiLevelType w:val="hybridMultilevel"/>
    <w:tmpl w:val="F0660CF8"/>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16125B08"/>
    <w:multiLevelType w:val="hybridMultilevel"/>
    <w:tmpl w:val="DD6CF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9"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10"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12" w15:restartNumberingAfterBreak="0">
    <w:nsid w:val="21865BEF"/>
    <w:multiLevelType w:val="multilevel"/>
    <w:tmpl w:val="6FBCD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170A96"/>
    <w:multiLevelType w:val="multilevel"/>
    <w:tmpl w:val="9746E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5" w15:restartNumberingAfterBreak="0">
    <w:nsid w:val="22F723B6"/>
    <w:multiLevelType w:val="multilevel"/>
    <w:tmpl w:val="6D582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24B625CF"/>
    <w:multiLevelType w:val="multilevel"/>
    <w:tmpl w:val="801E8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0"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21" w15:restartNumberingAfterBreak="0">
    <w:nsid w:val="332F4147"/>
    <w:multiLevelType w:val="hybridMultilevel"/>
    <w:tmpl w:val="081C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0F50A3"/>
    <w:multiLevelType w:val="hybridMultilevel"/>
    <w:tmpl w:val="AD38B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885E73"/>
    <w:multiLevelType w:val="hybridMultilevel"/>
    <w:tmpl w:val="7292C152"/>
    <w:lvl w:ilvl="0" w:tplc="F94A11A0">
      <w:start w:val="1"/>
      <w:numFmt w:val="lowerLetter"/>
      <w:lvlText w:val="(%1)"/>
      <w:lvlJc w:val="left"/>
      <w:pPr>
        <w:ind w:left="1080" w:hanging="360"/>
      </w:pPr>
      <w:rPr>
        <w:rFonts w:ascii="Tahoma" w:hAnsi="Tahoma" w:cs="Tahoma" w:hint="default"/>
        <w:color w:val="66666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7BD142E"/>
    <w:multiLevelType w:val="hybridMultilevel"/>
    <w:tmpl w:val="5FD4B766"/>
    <w:lvl w:ilvl="0" w:tplc="4B14D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8350AA5"/>
    <w:multiLevelType w:val="hybridMultilevel"/>
    <w:tmpl w:val="10A8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F59AC"/>
    <w:multiLevelType w:val="multilevel"/>
    <w:tmpl w:val="ACA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8" w15:restartNumberingAfterBreak="0">
    <w:nsid w:val="40484E58"/>
    <w:multiLevelType w:val="hybridMultilevel"/>
    <w:tmpl w:val="B4024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46F621D1"/>
    <w:multiLevelType w:val="hybridMultilevel"/>
    <w:tmpl w:val="DB2831A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4A877468"/>
    <w:multiLevelType w:val="multilevel"/>
    <w:tmpl w:val="2D382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4F15181D"/>
    <w:multiLevelType w:val="hybridMultilevel"/>
    <w:tmpl w:val="6BDEB00C"/>
    <w:lvl w:ilvl="0" w:tplc="63926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E52778"/>
    <w:multiLevelType w:val="hybridMultilevel"/>
    <w:tmpl w:val="C8B087CA"/>
    <w:lvl w:ilvl="0" w:tplc="B734C002">
      <w:start w:val="2"/>
      <w:numFmt w:val="bullet"/>
      <w:lvlText w:val="-"/>
      <w:lvlJc w:val="left"/>
      <w:pPr>
        <w:ind w:left="744" w:hanging="360"/>
      </w:pPr>
      <w:rPr>
        <w:rFonts w:ascii="Century Gothic" w:eastAsia="Calibri" w:hAnsi="Century Gothic" w:cs="Times New Roman"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5" w15:restartNumberingAfterBreak="0">
    <w:nsid w:val="54F86C5A"/>
    <w:multiLevelType w:val="hybridMultilevel"/>
    <w:tmpl w:val="FBBC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5E08BD"/>
    <w:multiLevelType w:val="hybridMultilevel"/>
    <w:tmpl w:val="CDD88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40" w15:restartNumberingAfterBreak="0">
    <w:nsid w:val="68B829CD"/>
    <w:multiLevelType w:val="hybridMultilevel"/>
    <w:tmpl w:val="BD04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4" w15:restartNumberingAfterBreak="0">
    <w:nsid w:val="70DE3289"/>
    <w:multiLevelType w:val="hybridMultilevel"/>
    <w:tmpl w:val="BB4CDF9C"/>
    <w:lvl w:ilvl="0" w:tplc="8AA44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6" w15:restartNumberingAfterBreak="0">
    <w:nsid w:val="747211BA"/>
    <w:multiLevelType w:val="hybridMultilevel"/>
    <w:tmpl w:val="778EF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4B4D4A"/>
    <w:multiLevelType w:val="hybridMultilevel"/>
    <w:tmpl w:val="4FD65CC2"/>
    <w:lvl w:ilvl="0" w:tplc="00F6430C">
      <w:start w:val="1"/>
      <w:numFmt w:val="lowerLetter"/>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27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82151">
    <w:abstractNumId w:val="11"/>
  </w:num>
  <w:num w:numId="3" w16cid:durableId="1928419589">
    <w:abstractNumId w:val="14"/>
  </w:num>
  <w:num w:numId="4" w16cid:durableId="527837261">
    <w:abstractNumId w:val="20"/>
  </w:num>
  <w:num w:numId="5" w16cid:durableId="742606271">
    <w:abstractNumId w:val="29"/>
  </w:num>
  <w:num w:numId="6" w16cid:durableId="1218392480">
    <w:abstractNumId w:val="27"/>
  </w:num>
  <w:num w:numId="7" w16cid:durableId="1782992159">
    <w:abstractNumId w:val="1"/>
  </w:num>
  <w:num w:numId="8" w16cid:durableId="1540969806">
    <w:abstractNumId w:val="8"/>
  </w:num>
  <w:num w:numId="9" w16cid:durableId="633488475">
    <w:abstractNumId w:val="39"/>
  </w:num>
  <w:num w:numId="10" w16cid:durableId="1663584507">
    <w:abstractNumId w:val="19"/>
  </w:num>
  <w:num w:numId="11" w16cid:durableId="1821270687">
    <w:abstractNumId w:val="10"/>
  </w:num>
  <w:num w:numId="12" w16cid:durableId="2081949823">
    <w:abstractNumId w:val="7"/>
  </w:num>
  <w:num w:numId="13" w16cid:durableId="1246300593">
    <w:abstractNumId w:val="36"/>
  </w:num>
  <w:num w:numId="14" w16cid:durableId="853298492">
    <w:abstractNumId w:val="3"/>
  </w:num>
  <w:num w:numId="15" w16cid:durableId="1970280518">
    <w:abstractNumId w:val="45"/>
  </w:num>
  <w:num w:numId="16" w16cid:durableId="1080101500">
    <w:abstractNumId w:val="42"/>
  </w:num>
  <w:num w:numId="17" w16cid:durableId="1299651872">
    <w:abstractNumId w:val="16"/>
  </w:num>
  <w:num w:numId="18" w16cid:durableId="346559183">
    <w:abstractNumId w:val="32"/>
  </w:num>
  <w:num w:numId="19" w16cid:durableId="642395124">
    <w:abstractNumId w:val="2"/>
  </w:num>
  <w:num w:numId="20" w16cid:durableId="988443147">
    <w:abstractNumId w:val="18"/>
  </w:num>
  <w:num w:numId="21" w16cid:durableId="1753088986">
    <w:abstractNumId w:val="43"/>
  </w:num>
  <w:num w:numId="22" w16cid:durableId="1053118714">
    <w:abstractNumId w:val="9"/>
  </w:num>
  <w:num w:numId="23" w16cid:durableId="1473672897">
    <w:abstractNumId w:val="41"/>
  </w:num>
  <w:num w:numId="24" w16cid:durableId="1199389443">
    <w:abstractNumId w:val="47"/>
  </w:num>
  <w:num w:numId="25" w16cid:durableId="349768795">
    <w:abstractNumId w:val="37"/>
  </w:num>
  <w:num w:numId="26" w16cid:durableId="1377897375">
    <w:abstractNumId w:val="48"/>
  </w:num>
  <w:num w:numId="27" w16cid:durableId="1497111248">
    <w:abstractNumId w:val="44"/>
  </w:num>
  <w:num w:numId="28" w16cid:durableId="844631631">
    <w:abstractNumId w:val="33"/>
  </w:num>
  <w:num w:numId="29" w16cid:durableId="158467638">
    <w:abstractNumId w:val="6"/>
  </w:num>
  <w:num w:numId="30" w16cid:durableId="2093239616">
    <w:abstractNumId w:val="22"/>
  </w:num>
  <w:num w:numId="31" w16cid:durableId="986662998">
    <w:abstractNumId w:val="17"/>
  </w:num>
  <w:num w:numId="32" w16cid:durableId="2084183396">
    <w:abstractNumId w:val="15"/>
  </w:num>
  <w:num w:numId="33" w16cid:durableId="155190132">
    <w:abstractNumId w:val="12"/>
  </w:num>
  <w:num w:numId="34" w16cid:durableId="2060863203">
    <w:abstractNumId w:val="13"/>
  </w:num>
  <w:num w:numId="35" w16cid:durableId="499472492">
    <w:abstractNumId w:val="31"/>
  </w:num>
  <w:num w:numId="36" w16cid:durableId="85731803">
    <w:abstractNumId w:val="0"/>
  </w:num>
  <w:num w:numId="37" w16cid:durableId="681594585">
    <w:abstractNumId w:val="24"/>
  </w:num>
  <w:num w:numId="38" w16cid:durableId="1450902569">
    <w:abstractNumId w:val="25"/>
  </w:num>
  <w:num w:numId="39" w16cid:durableId="1329090958">
    <w:abstractNumId w:val="23"/>
  </w:num>
  <w:num w:numId="40" w16cid:durableId="385301016">
    <w:abstractNumId w:val="34"/>
  </w:num>
  <w:num w:numId="41" w16cid:durableId="1691253336">
    <w:abstractNumId w:val="35"/>
  </w:num>
  <w:num w:numId="42" w16cid:durableId="242568300">
    <w:abstractNumId w:val="5"/>
  </w:num>
  <w:num w:numId="43" w16cid:durableId="1279526761">
    <w:abstractNumId w:val="40"/>
  </w:num>
  <w:num w:numId="44" w16cid:durableId="509566668">
    <w:abstractNumId w:val="46"/>
  </w:num>
  <w:num w:numId="45" w16cid:durableId="1772511293">
    <w:abstractNumId w:val="28"/>
  </w:num>
  <w:num w:numId="46" w16cid:durableId="1527987381">
    <w:abstractNumId w:val="21"/>
  </w:num>
  <w:num w:numId="47" w16cid:durableId="958029104">
    <w:abstractNumId w:val="30"/>
  </w:num>
  <w:num w:numId="48" w16cid:durableId="1751154324">
    <w:abstractNumId w:val="38"/>
  </w:num>
  <w:num w:numId="49" w16cid:durableId="111756172">
    <w:abstractNumId w:val="4"/>
  </w:num>
  <w:num w:numId="50" w16cid:durableId="902906848">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096E"/>
    <w:rsid w:val="00001801"/>
    <w:rsid w:val="00001814"/>
    <w:rsid w:val="0000198C"/>
    <w:rsid w:val="00001CBC"/>
    <w:rsid w:val="000024C9"/>
    <w:rsid w:val="00002782"/>
    <w:rsid w:val="000028A7"/>
    <w:rsid w:val="00003FA6"/>
    <w:rsid w:val="00004E0F"/>
    <w:rsid w:val="00004E4A"/>
    <w:rsid w:val="00005A49"/>
    <w:rsid w:val="00005CEE"/>
    <w:rsid w:val="00005F7E"/>
    <w:rsid w:val="0000631F"/>
    <w:rsid w:val="00006FE9"/>
    <w:rsid w:val="000074F2"/>
    <w:rsid w:val="00007912"/>
    <w:rsid w:val="00007B17"/>
    <w:rsid w:val="0001063F"/>
    <w:rsid w:val="00010D32"/>
    <w:rsid w:val="00010D72"/>
    <w:rsid w:val="00011B94"/>
    <w:rsid w:val="00012C21"/>
    <w:rsid w:val="000131E9"/>
    <w:rsid w:val="0001332F"/>
    <w:rsid w:val="0001526C"/>
    <w:rsid w:val="000163EC"/>
    <w:rsid w:val="0001654C"/>
    <w:rsid w:val="00016B64"/>
    <w:rsid w:val="0002028C"/>
    <w:rsid w:val="000202CC"/>
    <w:rsid w:val="00020ABF"/>
    <w:rsid w:val="00020EBE"/>
    <w:rsid w:val="00021188"/>
    <w:rsid w:val="00021974"/>
    <w:rsid w:val="00021B37"/>
    <w:rsid w:val="00022426"/>
    <w:rsid w:val="0002322C"/>
    <w:rsid w:val="000233F1"/>
    <w:rsid w:val="000258A6"/>
    <w:rsid w:val="00025948"/>
    <w:rsid w:val="00025F74"/>
    <w:rsid w:val="000263BB"/>
    <w:rsid w:val="00027110"/>
    <w:rsid w:val="00027270"/>
    <w:rsid w:val="00027DE2"/>
    <w:rsid w:val="0003117F"/>
    <w:rsid w:val="0003356A"/>
    <w:rsid w:val="00034A72"/>
    <w:rsid w:val="00035DEC"/>
    <w:rsid w:val="00036570"/>
    <w:rsid w:val="00037772"/>
    <w:rsid w:val="00037E9C"/>
    <w:rsid w:val="000408D7"/>
    <w:rsid w:val="00040D9C"/>
    <w:rsid w:val="00041265"/>
    <w:rsid w:val="00041401"/>
    <w:rsid w:val="00041467"/>
    <w:rsid w:val="00043082"/>
    <w:rsid w:val="00043184"/>
    <w:rsid w:val="00043732"/>
    <w:rsid w:val="00043ACE"/>
    <w:rsid w:val="00043AF2"/>
    <w:rsid w:val="00043FF0"/>
    <w:rsid w:val="000446B5"/>
    <w:rsid w:val="00044897"/>
    <w:rsid w:val="00045A39"/>
    <w:rsid w:val="00045F97"/>
    <w:rsid w:val="00046FAD"/>
    <w:rsid w:val="000474EE"/>
    <w:rsid w:val="00047B79"/>
    <w:rsid w:val="00050250"/>
    <w:rsid w:val="000505A2"/>
    <w:rsid w:val="00050DE2"/>
    <w:rsid w:val="00050FF8"/>
    <w:rsid w:val="000511B9"/>
    <w:rsid w:val="000516AD"/>
    <w:rsid w:val="00051B0E"/>
    <w:rsid w:val="00052D19"/>
    <w:rsid w:val="00053286"/>
    <w:rsid w:val="000538E8"/>
    <w:rsid w:val="00056C9D"/>
    <w:rsid w:val="00056E58"/>
    <w:rsid w:val="00057E85"/>
    <w:rsid w:val="00060A45"/>
    <w:rsid w:val="000610D1"/>
    <w:rsid w:val="00061104"/>
    <w:rsid w:val="00061239"/>
    <w:rsid w:val="00062CD2"/>
    <w:rsid w:val="00062E58"/>
    <w:rsid w:val="00062EDC"/>
    <w:rsid w:val="000638DC"/>
    <w:rsid w:val="00063C33"/>
    <w:rsid w:val="00063E94"/>
    <w:rsid w:val="00064C6F"/>
    <w:rsid w:val="00064D87"/>
    <w:rsid w:val="000652B0"/>
    <w:rsid w:val="000655F2"/>
    <w:rsid w:val="00065A8B"/>
    <w:rsid w:val="00065E76"/>
    <w:rsid w:val="00065F11"/>
    <w:rsid w:val="00065F33"/>
    <w:rsid w:val="00065F65"/>
    <w:rsid w:val="000661C8"/>
    <w:rsid w:val="00066B3B"/>
    <w:rsid w:val="00066F35"/>
    <w:rsid w:val="00066F7A"/>
    <w:rsid w:val="00067B0F"/>
    <w:rsid w:val="0007068F"/>
    <w:rsid w:val="000719CF"/>
    <w:rsid w:val="00071DF5"/>
    <w:rsid w:val="00071E65"/>
    <w:rsid w:val="00072164"/>
    <w:rsid w:val="00073210"/>
    <w:rsid w:val="00073B25"/>
    <w:rsid w:val="00073F1B"/>
    <w:rsid w:val="00074EF6"/>
    <w:rsid w:val="000763B2"/>
    <w:rsid w:val="00076E48"/>
    <w:rsid w:val="00080354"/>
    <w:rsid w:val="00080DF5"/>
    <w:rsid w:val="00081279"/>
    <w:rsid w:val="00081B1C"/>
    <w:rsid w:val="000824D8"/>
    <w:rsid w:val="00082C98"/>
    <w:rsid w:val="00082C9A"/>
    <w:rsid w:val="00082DFB"/>
    <w:rsid w:val="00083DA8"/>
    <w:rsid w:val="00084009"/>
    <w:rsid w:val="00086D3E"/>
    <w:rsid w:val="0008714E"/>
    <w:rsid w:val="0008747A"/>
    <w:rsid w:val="0008785E"/>
    <w:rsid w:val="000902D0"/>
    <w:rsid w:val="00090A1D"/>
    <w:rsid w:val="00090A8B"/>
    <w:rsid w:val="00091C5B"/>
    <w:rsid w:val="000935CE"/>
    <w:rsid w:val="00094198"/>
    <w:rsid w:val="000941A8"/>
    <w:rsid w:val="00094C6F"/>
    <w:rsid w:val="00095A58"/>
    <w:rsid w:val="00095E78"/>
    <w:rsid w:val="00097A79"/>
    <w:rsid w:val="000A05B6"/>
    <w:rsid w:val="000A13C3"/>
    <w:rsid w:val="000A204E"/>
    <w:rsid w:val="000A583B"/>
    <w:rsid w:val="000A584F"/>
    <w:rsid w:val="000A625A"/>
    <w:rsid w:val="000A633E"/>
    <w:rsid w:val="000A6F00"/>
    <w:rsid w:val="000A6F24"/>
    <w:rsid w:val="000A7064"/>
    <w:rsid w:val="000A7533"/>
    <w:rsid w:val="000A770F"/>
    <w:rsid w:val="000B16CA"/>
    <w:rsid w:val="000B1A40"/>
    <w:rsid w:val="000B2BB1"/>
    <w:rsid w:val="000B30B3"/>
    <w:rsid w:val="000B3D51"/>
    <w:rsid w:val="000B4694"/>
    <w:rsid w:val="000B65A2"/>
    <w:rsid w:val="000B663B"/>
    <w:rsid w:val="000B694E"/>
    <w:rsid w:val="000B6F93"/>
    <w:rsid w:val="000B6FF0"/>
    <w:rsid w:val="000B7018"/>
    <w:rsid w:val="000B77D1"/>
    <w:rsid w:val="000C016D"/>
    <w:rsid w:val="000C12CB"/>
    <w:rsid w:val="000C1D7E"/>
    <w:rsid w:val="000C25A5"/>
    <w:rsid w:val="000C31B5"/>
    <w:rsid w:val="000C3CC9"/>
    <w:rsid w:val="000C529C"/>
    <w:rsid w:val="000C5757"/>
    <w:rsid w:val="000C61C1"/>
    <w:rsid w:val="000C694B"/>
    <w:rsid w:val="000C7E13"/>
    <w:rsid w:val="000D1434"/>
    <w:rsid w:val="000D2EC3"/>
    <w:rsid w:val="000D301E"/>
    <w:rsid w:val="000D3233"/>
    <w:rsid w:val="000D4807"/>
    <w:rsid w:val="000D5037"/>
    <w:rsid w:val="000D5147"/>
    <w:rsid w:val="000D6D4C"/>
    <w:rsid w:val="000D6E8B"/>
    <w:rsid w:val="000D7584"/>
    <w:rsid w:val="000D7B33"/>
    <w:rsid w:val="000E03DC"/>
    <w:rsid w:val="000E075D"/>
    <w:rsid w:val="000E0C41"/>
    <w:rsid w:val="000E19FA"/>
    <w:rsid w:val="000E1ADE"/>
    <w:rsid w:val="000E1AE4"/>
    <w:rsid w:val="000E30ED"/>
    <w:rsid w:val="000E32C0"/>
    <w:rsid w:val="000E401A"/>
    <w:rsid w:val="000E4764"/>
    <w:rsid w:val="000E59E1"/>
    <w:rsid w:val="000E63AC"/>
    <w:rsid w:val="000E643F"/>
    <w:rsid w:val="000E6483"/>
    <w:rsid w:val="000E64FF"/>
    <w:rsid w:val="000E6815"/>
    <w:rsid w:val="000E6BC0"/>
    <w:rsid w:val="000E76D8"/>
    <w:rsid w:val="000E7A33"/>
    <w:rsid w:val="000E7B35"/>
    <w:rsid w:val="000F1C63"/>
    <w:rsid w:val="000F2C14"/>
    <w:rsid w:val="000F4063"/>
    <w:rsid w:val="000F4830"/>
    <w:rsid w:val="000F4AF4"/>
    <w:rsid w:val="000F4B71"/>
    <w:rsid w:val="000F572A"/>
    <w:rsid w:val="000F6296"/>
    <w:rsid w:val="000F7B8A"/>
    <w:rsid w:val="00100121"/>
    <w:rsid w:val="00100A45"/>
    <w:rsid w:val="001017A2"/>
    <w:rsid w:val="0010216C"/>
    <w:rsid w:val="001021E2"/>
    <w:rsid w:val="00102268"/>
    <w:rsid w:val="00102318"/>
    <w:rsid w:val="001046E2"/>
    <w:rsid w:val="00105EE9"/>
    <w:rsid w:val="001061C6"/>
    <w:rsid w:val="001075E7"/>
    <w:rsid w:val="001107CA"/>
    <w:rsid w:val="0011198A"/>
    <w:rsid w:val="00111E6B"/>
    <w:rsid w:val="001125E4"/>
    <w:rsid w:val="00112CD9"/>
    <w:rsid w:val="00112FBF"/>
    <w:rsid w:val="0011392A"/>
    <w:rsid w:val="00113FA0"/>
    <w:rsid w:val="0011494C"/>
    <w:rsid w:val="00115C35"/>
    <w:rsid w:val="0011627D"/>
    <w:rsid w:val="001163B8"/>
    <w:rsid w:val="00116527"/>
    <w:rsid w:val="00116784"/>
    <w:rsid w:val="00116CF3"/>
    <w:rsid w:val="00117AFF"/>
    <w:rsid w:val="00117FA3"/>
    <w:rsid w:val="0012056B"/>
    <w:rsid w:val="0012270F"/>
    <w:rsid w:val="001228DD"/>
    <w:rsid w:val="001234B7"/>
    <w:rsid w:val="001238A7"/>
    <w:rsid w:val="001239F2"/>
    <w:rsid w:val="00123DD4"/>
    <w:rsid w:val="00124219"/>
    <w:rsid w:val="0012487E"/>
    <w:rsid w:val="00125FCA"/>
    <w:rsid w:val="001318DF"/>
    <w:rsid w:val="00132099"/>
    <w:rsid w:val="0013308B"/>
    <w:rsid w:val="0013391B"/>
    <w:rsid w:val="0013439A"/>
    <w:rsid w:val="00134AE2"/>
    <w:rsid w:val="00134AEE"/>
    <w:rsid w:val="00134C6A"/>
    <w:rsid w:val="00134DE8"/>
    <w:rsid w:val="00136F60"/>
    <w:rsid w:val="001371F0"/>
    <w:rsid w:val="00140637"/>
    <w:rsid w:val="00140B85"/>
    <w:rsid w:val="00140E79"/>
    <w:rsid w:val="0014167C"/>
    <w:rsid w:val="001418A8"/>
    <w:rsid w:val="00142127"/>
    <w:rsid w:val="0014276D"/>
    <w:rsid w:val="0014378B"/>
    <w:rsid w:val="00143936"/>
    <w:rsid w:val="001440F1"/>
    <w:rsid w:val="001441CE"/>
    <w:rsid w:val="00144543"/>
    <w:rsid w:val="00145279"/>
    <w:rsid w:val="00145ACF"/>
    <w:rsid w:val="00145C03"/>
    <w:rsid w:val="00145C6B"/>
    <w:rsid w:val="00146869"/>
    <w:rsid w:val="001469EB"/>
    <w:rsid w:val="00147260"/>
    <w:rsid w:val="0014757B"/>
    <w:rsid w:val="00150BA3"/>
    <w:rsid w:val="00151638"/>
    <w:rsid w:val="00151D61"/>
    <w:rsid w:val="00151EE2"/>
    <w:rsid w:val="0015220E"/>
    <w:rsid w:val="00153649"/>
    <w:rsid w:val="00153C44"/>
    <w:rsid w:val="00154B30"/>
    <w:rsid w:val="00154D8F"/>
    <w:rsid w:val="00155315"/>
    <w:rsid w:val="00156354"/>
    <w:rsid w:val="00156797"/>
    <w:rsid w:val="00156AAD"/>
    <w:rsid w:val="001570B7"/>
    <w:rsid w:val="00157388"/>
    <w:rsid w:val="00157450"/>
    <w:rsid w:val="00157B1A"/>
    <w:rsid w:val="00160079"/>
    <w:rsid w:val="0016032B"/>
    <w:rsid w:val="00161E70"/>
    <w:rsid w:val="001622B1"/>
    <w:rsid w:val="00163358"/>
    <w:rsid w:val="00163A48"/>
    <w:rsid w:val="00165795"/>
    <w:rsid w:val="00166E46"/>
    <w:rsid w:val="00166FF6"/>
    <w:rsid w:val="00167A79"/>
    <w:rsid w:val="001707B5"/>
    <w:rsid w:val="00170FBD"/>
    <w:rsid w:val="001713B6"/>
    <w:rsid w:val="00173CF1"/>
    <w:rsid w:val="00173EB9"/>
    <w:rsid w:val="00174604"/>
    <w:rsid w:val="001748B2"/>
    <w:rsid w:val="00174ED1"/>
    <w:rsid w:val="00175087"/>
    <w:rsid w:val="00175AE4"/>
    <w:rsid w:val="00176086"/>
    <w:rsid w:val="001770E9"/>
    <w:rsid w:val="001771E4"/>
    <w:rsid w:val="00177FF2"/>
    <w:rsid w:val="001807BA"/>
    <w:rsid w:val="00180E55"/>
    <w:rsid w:val="00182102"/>
    <w:rsid w:val="0018218B"/>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0B3"/>
    <w:rsid w:val="00195C34"/>
    <w:rsid w:val="001963E1"/>
    <w:rsid w:val="00196531"/>
    <w:rsid w:val="001977AC"/>
    <w:rsid w:val="001A2613"/>
    <w:rsid w:val="001A2B11"/>
    <w:rsid w:val="001A2D5C"/>
    <w:rsid w:val="001A3423"/>
    <w:rsid w:val="001A493E"/>
    <w:rsid w:val="001A4A47"/>
    <w:rsid w:val="001B03EE"/>
    <w:rsid w:val="001B0D80"/>
    <w:rsid w:val="001B0DA2"/>
    <w:rsid w:val="001B126C"/>
    <w:rsid w:val="001B1532"/>
    <w:rsid w:val="001B1EDA"/>
    <w:rsid w:val="001B2246"/>
    <w:rsid w:val="001B2BF1"/>
    <w:rsid w:val="001B3630"/>
    <w:rsid w:val="001B3C71"/>
    <w:rsid w:val="001B40FE"/>
    <w:rsid w:val="001B4748"/>
    <w:rsid w:val="001B6006"/>
    <w:rsid w:val="001B6E83"/>
    <w:rsid w:val="001B71FC"/>
    <w:rsid w:val="001B7962"/>
    <w:rsid w:val="001B7C5F"/>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BB5"/>
    <w:rsid w:val="001D71AD"/>
    <w:rsid w:val="001D7A8D"/>
    <w:rsid w:val="001E0AFB"/>
    <w:rsid w:val="001E0F86"/>
    <w:rsid w:val="001E16E8"/>
    <w:rsid w:val="001E1C85"/>
    <w:rsid w:val="001E2237"/>
    <w:rsid w:val="001E2753"/>
    <w:rsid w:val="001E2998"/>
    <w:rsid w:val="001E361A"/>
    <w:rsid w:val="001E49B5"/>
    <w:rsid w:val="001E7943"/>
    <w:rsid w:val="001F0C4F"/>
    <w:rsid w:val="001F2073"/>
    <w:rsid w:val="001F224D"/>
    <w:rsid w:val="001F31D5"/>
    <w:rsid w:val="001F3A41"/>
    <w:rsid w:val="001F4487"/>
    <w:rsid w:val="001F5884"/>
    <w:rsid w:val="001F5B47"/>
    <w:rsid w:val="001F5B68"/>
    <w:rsid w:val="001F7189"/>
    <w:rsid w:val="001F719A"/>
    <w:rsid w:val="002001DF"/>
    <w:rsid w:val="00201289"/>
    <w:rsid w:val="002017E0"/>
    <w:rsid w:val="0020181E"/>
    <w:rsid w:val="00201DA0"/>
    <w:rsid w:val="002024DF"/>
    <w:rsid w:val="00203EB3"/>
    <w:rsid w:val="00203F6B"/>
    <w:rsid w:val="002044F8"/>
    <w:rsid w:val="00205077"/>
    <w:rsid w:val="00205786"/>
    <w:rsid w:val="002075B1"/>
    <w:rsid w:val="00207ED1"/>
    <w:rsid w:val="002108D0"/>
    <w:rsid w:val="0021118A"/>
    <w:rsid w:val="0021230D"/>
    <w:rsid w:val="0021258B"/>
    <w:rsid w:val="00212C5D"/>
    <w:rsid w:val="00212FEE"/>
    <w:rsid w:val="00213246"/>
    <w:rsid w:val="00213340"/>
    <w:rsid w:val="0021525E"/>
    <w:rsid w:val="00215FBC"/>
    <w:rsid w:val="00217097"/>
    <w:rsid w:val="00217660"/>
    <w:rsid w:val="002209A4"/>
    <w:rsid w:val="00220B05"/>
    <w:rsid w:val="00221D7F"/>
    <w:rsid w:val="00221F7A"/>
    <w:rsid w:val="00222123"/>
    <w:rsid w:val="002233E8"/>
    <w:rsid w:val="00227033"/>
    <w:rsid w:val="002318BF"/>
    <w:rsid w:val="002318D6"/>
    <w:rsid w:val="00231B21"/>
    <w:rsid w:val="00231E8C"/>
    <w:rsid w:val="002323AF"/>
    <w:rsid w:val="00232926"/>
    <w:rsid w:val="00233D55"/>
    <w:rsid w:val="00233DD3"/>
    <w:rsid w:val="002344D5"/>
    <w:rsid w:val="00235097"/>
    <w:rsid w:val="002363C2"/>
    <w:rsid w:val="00236EAF"/>
    <w:rsid w:val="002377A5"/>
    <w:rsid w:val="00241E62"/>
    <w:rsid w:val="00242190"/>
    <w:rsid w:val="002423C8"/>
    <w:rsid w:val="0024289F"/>
    <w:rsid w:val="00244D80"/>
    <w:rsid w:val="0024587C"/>
    <w:rsid w:val="002467A4"/>
    <w:rsid w:val="00246928"/>
    <w:rsid w:val="00246935"/>
    <w:rsid w:val="0024778A"/>
    <w:rsid w:val="00247AA0"/>
    <w:rsid w:val="002503D4"/>
    <w:rsid w:val="0025116D"/>
    <w:rsid w:val="0025153E"/>
    <w:rsid w:val="0025278D"/>
    <w:rsid w:val="00253877"/>
    <w:rsid w:val="00253E03"/>
    <w:rsid w:val="00256575"/>
    <w:rsid w:val="00256769"/>
    <w:rsid w:val="00256C6A"/>
    <w:rsid w:val="00257075"/>
    <w:rsid w:val="002574B2"/>
    <w:rsid w:val="002614CC"/>
    <w:rsid w:val="00261AC5"/>
    <w:rsid w:val="00262E64"/>
    <w:rsid w:val="00262FA8"/>
    <w:rsid w:val="002633DD"/>
    <w:rsid w:val="0026419F"/>
    <w:rsid w:val="002648D3"/>
    <w:rsid w:val="00265BEB"/>
    <w:rsid w:val="00265F60"/>
    <w:rsid w:val="00267054"/>
    <w:rsid w:val="00267749"/>
    <w:rsid w:val="00271063"/>
    <w:rsid w:val="00271868"/>
    <w:rsid w:val="002719EE"/>
    <w:rsid w:val="0027222C"/>
    <w:rsid w:val="00272741"/>
    <w:rsid w:val="00273DB4"/>
    <w:rsid w:val="00274056"/>
    <w:rsid w:val="002743C9"/>
    <w:rsid w:val="00274919"/>
    <w:rsid w:val="0027499A"/>
    <w:rsid w:val="002752C8"/>
    <w:rsid w:val="002752D4"/>
    <w:rsid w:val="002754C8"/>
    <w:rsid w:val="002761C4"/>
    <w:rsid w:val="002772AE"/>
    <w:rsid w:val="002774C1"/>
    <w:rsid w:val="00277AE3"/>
    <w:rsid w:val="00277CCE"/>
    <w:rsid w:val="00277DE3"/>
    <w:rsid w:val="0028111B"/>
    <w:rsid w:val="00281276"/>
    <w:rsid w:val="0028172B"/>
    <w:rsid w:val="00281F89"/>
    <w:rsid w:val="002823D0"/>
    <w:rsid w:val="002827D7"/>
    <w:rsid w:val="002828FF"/>
    <w:rsid w:val="002829E7"/>
    <w:rsid w:val="00282CD6"/>
    <w:rsid w:val="002833D4"/>
    <w:rsid w:val="0028475D"/>
    <w:rsid w:val="00285761"/>
    <w:rsid w:val="00286328"/>
    <w:rsid w:val="002863E9"/>
    <w:rsid w:val="00287018"/>
    <w:rsid w:val="002872C0"/>
    <w:rsid w:val="00290D82"/>
    <w:rsid w:val="002916FD"/>
    <w:rsid w:val="002923A6"/>
    <w:rsid w:val="00292D0E"/>
    <w:rsid w:val="0029397E"/>
    <w:rsid w:val="002939C5"/>
    <w:rsid w:val="002940B8"/>
    <w:rsid w:val="00294279"/>
    <w:rsid w:val="00294F33"/>
    <w:rsid w:val="00296463"/>
    <w:rsid w:val="00296829"/>
    <w:rsid w:val="00296CF6"/>
    <w:rsid w:val="002A1917"/>
    <w:rsid w:val="002A2190"/>
    <w:rsid w:val="002A2DBA"/>
    <w:rsid w:val="002A4290"/>
    <w:rsid w:val="002A5923"/>
    <w:rsid w:val="002A67DD"/>
    <w:rsid w:val="002A6C6C"/>
    <w:rsid w:val="002A7165"/>
    <w:rsid w:val="002B021C"/>
    <w:rsid w:val="002B04D3"/>
    <w:rsid w:val="002B06A7"/>
    <w:rsid w:val="002B2268"/>
    <w:rsid w:val="002B228F"/>
    <w:rsid w:val="002B2935"/>
    <w:rsid w:val="002B2EEB"/>
    <w:rsid w:val="002B4429"/>
    <w:rsid w:val="002B44EA"/>
    <w:rsid w:val="002B5861"/>
    <w:rsid w:val="002B5DA9"/>
    <w:rsid w:val="002B6750"/>
    <w:rsid w:val="002B7AE6"/>
    <w:rsid w:val="002C00B6"/>
    <w:rsid w:val="002C1087"/>
    <w:rsid w:val="002C19D3"/>
    <w:rsid w:val="002C1DC8"/>
    <w:rsid w:val="002C33CD"/>
    <w:rsid w:val="002C38E1"/>
    <w:rsid w:val="002C4805"/>
    <w:rsid w:val="002C51D6"/>
    <w:rsid w:val="002C6AF0"/>
    <w:rsid w:val="002D113C"/>
    <w:rsid w:val="002D11BC"/>
    <w:rsid w:val="002D1A2B"/>
    <w:rsid w:val="002D1EE5"/>
    <w:rsid w:val="002D2C5F"/>
    <w:rsid w:val="002D58FF"/>
    <w:rsid w:val="002D6E7F"/>
    <w:rsid w:val="002D75D9"/>
    <w:rsid w:val="002E0454"/>
    <w:rsid w:val="002E05A7"/>
    <w:rsid w:val="002E0773"/>
    <w:rsid w:val="002E0C9E"/>
    <w:rsid w:val="002E0CC8"/>
    <w:rsid w:val="002E39BA"/>
    <w:rsid w:val="002E43CA"/>
    <w:rsid w:val="002E44CF"/>
    <w:rsid w:val="002E4EC5"/>
    <w:rsid w:val="002E542D"/>
    <w:rsid w:val="002E5BBC"/>
    <w:rsid w:val="002E6265"/>
    <w:rsid w:val="002E70DA"/>
    <w:rsid w:val="002F0B01"/>
    <w:rsid w:val="002F16E8"/>
    <w:rsid w:val="002F2A69"/>
    <w:rsid w:val="002F38C1"/>
    <w:rsid w:val="002F3C64"/>
    <w:rsid w:val="002F49DF"/>
    <w:rsid w:val="002F4CD4"/>
    <w:rsid w:val="002F4DE7"/>
    <w:rsid w:val="002F5178"/>
    <w:rsid w:val="002F5715"/>
    <w:rsid w:val="002F5969"/>
    <w:rsid w:val="002F61CB"/>
    <w:rsid w:val="002F69F0"/>
    <w:rsid w:val="002F7D06"/>
    <w:rsid w:val="003000BA"/>
    <w:rsid w:val="00300312"/>
    <w:rsid w:val="003020C9"/>
    <w:rsid w:val="00303681"/>
    <w:rsid w:val="00303C62"/>
    <w:rsid w:val="00304E36"/>
    <w:rsid w:val="00305590"/>
    <w:rsid w:val="00305C1D"/>
    <w:rsid w:val="00306FAC"/>
    <w:rsid w:val="0030714E"/>
    <w:rsid w:val="00307980"/>
    <w:rsid w:val="003102E3"/>
    <w:rsid w:val="00311390"/>
    <w:rsid w:val="00312342"/>
    <w:rsid w:val="003124AC"/>
    <w:rsid w:val="003135D1"/>
    <w:rsid w:val="0031361A"/>
    <w:rsid w:val="00313660"/>
    <w:rsid w:val="00314CA2"/>
    <w:rsid w:val="00316702"/>
    <w:rsid w:val="0031685F"/>
    <w:rsid w:val="00317230"/>
    <w:rsid w:val="00317458"/>
    <w:rsid w:val="00320935"/>
    <w:rsid w:val="0032128E"/>
    <w:rsid w:val="003229D7"/>
    <w:rsid w:val="003237A3"/>
    <w:rsid w:val="00323820"/>
    <w:rsid w:val="0032387A"/>
    <w:rsid w:val="00324879"/>
    <w:rsid w:val="00326BB5"/>
    <w:rsid w:val="00326D36"/>
    <w:rsid w:val="00327AC6"/>
    <w:rsid w:val="00327D44"/>
    <w:rsid w:val="003320F3"/>
    <w:rsid w:val="00333117"/>
    <w:rsid w:val="003336C0"/>
    <w:rsid w:val="0033383F"/>
    <w:rsid w:val="0033395C"/>
    <w:rsid w:val="00333ADE"/>
    <w:rsid w:val="00333D19"/>
    <w:rsid w:val="00336643"/>
    <w:rsid w:val="00337017"/>
    <w:rsid w:val="00340A23"/>
    <w:rsid w:val="00340A76"/>
    <w:rsid w:val="00340BCB"/>
    <w:rsid w:val="00341F48"/>
    <w:rsid w:val="00342AA3"/>
    <w:rsid w:val="00342BF0"/>
    <w:rsid w:val="00343231"/>
    <w:rsid w:val="003435A9"/>
    <w:rsid w:val="00344036"/>
    <w:rsid w:val="00344196"/>
    <w:rsid w:val="003444B9"/>
    <w:rsid w:val="003469FF"/>
    <w:rsid w:val="003470F1"/>
    <w:rsid w:val="003505C6"/>
    <w:rsid w:val="00351488"/>
    <w:rsid w:val="00351D95"/>
    <w:rsid w:val="00352BCE"/>
    <w:rsid w:val="00352D2A"/>
    <w:rsid w:val="00352D6B"/>
    <w:rsid w:val="00353DBF"/>
    <w:rsid w:val="00354FE5"/>
    <w:rsid w:val="00355725"/>
    <w:rsid w:val="003561F9"/>
    <w:rsid w:val="00356217"/>
    <w:rsid w:val="00356D02"/>
    <w:rsid w:val="003571AE"/>
    <w:rsid w:val="003573F3"/>
    <w:rsid w:val="003579EE"/>
    <w:rsid w:val="003601B3"/>
    <w:rsid w:val="003608EC"/>
    <w:rsid w:val="00360C5A"/>
    <w:rsid w:val="00361033"/>
    <w:rsid w:val="00361310"/>
    <w:rsid w:val="00361986"/>
    <w:rsid w:val="00361B34"/>
    <w:rsid w:val="00362EC3"/>
    <w:rsid w:val="003635F0"/>
    <w:rsid w:val="003639DF"/>
    <w:rsid w:val="00363C35"/>
    <w:rsid w:val="003653EE"/>
    <w:rsid w:val="00365472"/>
    <w:rsid w:val="00365697"/>
    <w:rsid w:val="00365A2C"/>
    <w:rsid w:val="00365C41"/>
    <w:rsid w:val="00366592"/>
    <w:rsid w:val="0036669C"/>
    <w:rsid w:val="00366E1D"/>
    <w:rsid w:val="00367398"/>
    <w:rsid w:val="00367BAF"/>
    <w:rsid w:val="00367C58"/>
    <w:rsid w:val="003712DB"/>
    <w:rsid w:val="003728A3"/>
    <w:rsid w:val="00373059"/>
    <w:rsid w:val="00373356"/>
    <w:rsid w:val="00373BAB"/>
    <w:rsid w:val="003752A8"/>
    <w:rsid w:val="0037568D"/>
    <w:rsid w:val="00375701"/>
    <w:rsid w:val="003768A7"/>
    <w:rsid w:val="00377F4D"/>
    <w:rsid w:val="00380EEC"/>
    <w:rsid w:val="00381A10"/>
    <w:rsid w:val="00382E75"/>
    <w:rsid w:val="003838B4"/>
    <w:rsid w:val="00383CDE"/>
    <w:rsid w:val="00384FD8"/>
    <w:rsid w:val="003859ED"/>
    <w:rsid w:val="0038600E"/>
    <w:rsid w:val="0038699C"/>
    <w:rsid w:val="00386E34"/>
    <w:rsid w:val="003872CA"/>
    <w:rsid w:val="003905E6"/>
    <w:rsid w:val="00390DBD"/>
    <w:rsid w:val="00391055"/>
    <w:rsid w:val="00391B40"/>
    <w:rsid w:val="00392130"/>
    <w:rsid w:val="00392568"/>
    <w:rsid w:val="00392605"/>
    <w:rsid w:val="0039268A"/>
    <w:rsid w:val="00392935"/>
    <w:rsid w:val="00392D71"/>
    <w:rsid w:val="00392DC8"/>
    <w:rsid w:val="00394121"/>
    <w:rsid w:val="003949C0"/>
    <w:rsid w:val="00395099"/>
    <w:rsid w:val="003951B0"/>
    <w:rsid w:val="003954D3"/>
    <w:rsid w:val="0039596D"/>
    <w:rsid w:val="00395B43"/>
    <w:rsid w:val="00396074"/>
    <w:rsid w:val="003960BD"/>
    <w:rsid w:val="003978AB"/>
    <w:rsid w:val="003A0479"/>
    <w:rsid w:val="003A16BE"/>
    <w:rsid w:val="003A1AD8"/>
    <w:rsid w:val="003A1C95"/>
    <w:rsid w:val="003A1FD1"/>
    <w:rsid w:val="003A2BB3"/>
    <w:rsid w:val="003A2F45"/>
    <w:rsid w:val="003A4835"/>
    <w:rsid w:val="003A5122"/>
    <w:rsid w:val="003A5A39"/>
    <w:rsid w:val="003A65A3"/>
    <w:rsid w:val="003B1D6F"/>
    <w:rsid w:val="003B30D0"/>
    <w:rsid w:val="003B3226"/>
    <w:rsid w:val="003B329A"/>
    <w:rsid w:val="003B3FE8"/>
    <w:rsid w:val="003B4B56"/>
    <w:rsid w:val="003B4FC9"/>
    <w:rsid w:val="003B5FDE"/>
    <w:rsid w:val="003B602E"/>
    <w:rsid w:val="003B61E0"/>
    <w:rsid w:val="003B61F0"/>
    <w:rsid w:val="003B6B0B"/>
    <w:rsid w:val="003B7826"/>
    <w:rsid w:val="003C136B"/>
    <w:rsid w:val="003C2AFE"/>
    <w:rsid w:val="003C3EB4"/>
    <w:rsid w:val="003C4DE9"/>
    <w:rsid w:val="003C5D3B"/>
    <w:rsid w:val="003C660E"/>
    <w:rsid w:val="003C67A9"/>
    <w:rsid w:val="003C758C"/>
    <w:rsid w:val="003D1C62"/>
    <w:rsid w:val="003D1D36"/>
    <w:rsid w:val="003D206D"/>
    <w:rsid w:val="003D216D"/>
    <w:rsid w:val="003D2580"/>
    <w:rsid w:val="003D2CC4"/>
    <w:rsid w:val="003D2F40"/>
    <w:rsid w:val="003D35B3"/>
    <w:rsid w:val="003D4300"/>
    <w:rsid w:val="003D454D"/>
    <w:rsid w:val="003D4C89"/>
    <w:rsid w:val="003D541C"/>
    <w:rsid w:val="003D597D"/>
    <w:rsid w:val="003D6293"/>
    <w:rsid w:val="003D66E7"/>
    <w:rsid w:val="003D6946"/>
    <w:rsid w:val="003D6E97"/>
    <w:rsid w:val="003D7D6A"/>
    <w:rsid w:val="003E0A35"/>
    <w:rsid w:val="003E436F"/>
    <w:rsid w:val="003E447C"/>
    <w:rsid w:val="003E456C"/>
    <w:rsid w:val="003E5191"/>
    <w:rsid w:val="003E59DB"/>
    <w:rsid w:val="003E6B17"/>
    <w:rsid w:val="003E7DD3"/>
    <w:rsid w:val="003F18EA"/>
    <w:rsid w:val="003F20FB"/>
    <w:rsid w:val="003F2A88"/>
    <w:rsid w:val="003F3702"/>
    <w:rsid w:val="003F3FB8"/>
    <w:rsid w:val="003F47FF"/>
    <w:rsid w:val="003F4B62"/>
    <w:rsid w:val="003F56B9"/>
    <w:rsid w:val="003F5B11"/>
    <w:rsid w:val="003F711C"/>
    <w:rsid w:val="004002FD"/>
    <w:rsid w:val="004008F5"/>
    <w:rsid w:val="00401538"/>
    <w:rsid w:val="004015A7"/>
    <w:rsid w:val="00401ED7"/>
    <w:rsid w:val="0040286B"/>
    <w:rsid w:val="00403713"/>
    <w:rsid w:val="00403768"/>
    <w:rsid w:val="004041DD"/>
    <w:rsid w:val="0040468A"/>
    <w:rsid w:val="00404F54"/>
    <w:rsid w:val="00405E5F"/>
    <w:rsid w:val="00405FF9"/>
    <w:rsid w:val="00406365"/>
    <w:rsid w:val="004064D3"/>
    <w:rsid w:val="00407154"/>
    <w:rsid w:val="0041036C"/>
    <w:rsid w:val="00410423"/>
    <w:rsid w:val="00410660"/>
    <w:rsid w:val="00410916"/>
    <w:rsid w:val="00411D88"/>
    <w:rsid w:val="00412CB9"/>
    <w:rsid w:val="0041449F"/>
    <w:rsid w:val="004145B7"/>
    <w:rsid w:val="0041595A"/>
    <w:rsid w:val="0041678B"/>
    <w:rsid w:val="00416F5F"/>
    <w:rsid w:val="004207B3"/>
    <w:rsid w:val="004217CF"/>
    <w:rsid w:val="00422430"/>
    <w:rsid w:val="00422DFF"/>
    <w:rsid w:val="004234AF"/>
    <w:rsid w:val="00423903"/>
    <w:rsid w:val="00424EB4"/>
    <w:rsid w:val="00425426"/>
    <w:rsid w:val="004254B1"/>
    <w:rsid w:val="0042576A"/>
    <w:rsid w:val="004257EA"/>
    <w:rsid w:val="00425F12"/>
    <w:rsid w:val="00426199"/>
    <w:rsid w:val="0042714F"/>
    <w:rsid w:val="0043004C"/>
    <w:rsid w:val="00431D72"/>
    <w:rsid w:val="00433C88"/>
    <w:rsid w:val="00434004"/>
    <w:rsid w:val="004342AF"/>
    <w:rsid w:val="00436921"/>
    <w:rsid w:val="00437A78"/>
    <w:rsid w:val="004406CD"/>
    <w:rsid w:val="00440A70"/>
    <w:rsid w:val="0044319E"/>
    <w:rsid w:val="004451D5"/>
    <w:rsid w:val="004453FF"/>
    <w:rsid w:val="004456BA"/>
    <w:rsid w:val="00445B2B"/>
    <w:rsid w:val="00445C6B"/>
    <w:rsid w:val="00447398"/>
    <w:rsid w:val="00447CE6"/>
    <w:rsid w:val="00450E13"/>
    <w:rsid w:val="00450E5A"/>
    <w:rsid w:val="00451C9C"/>
    <w:rsid w:val="00451D8B"/>
    <w:rsid w:val="0045334C"/>
    <w:rsid w:val="00455844"/>
    <w:rsid w:val="00455CAE"/>
    <w:rsid w:val="004561F8"/>
    <w:rsid w:val="00460B3C"/>
    <w:rsid w:val="00461505"/>
    <w:rsid w:val="0046150D"/>
    <w:rsid w:val="00461E6C"/>
    <w:rsid w:val="00462222"/>
    <w:rsid w:val="00463689"/>
    <w:rsid w:val="00464437"/>
    <w:rsid w:val="00464819"/>
    <w:rsid w:val="004648DC"/>
    <w:rsid w:val="004661B2"/>
    <w:rsid w:val="00467C52"/>
    <w:rsid w:val="0047008A"/>
    <w:rsid w:val="004707F8"/>
    <w:rsid w:val="00470A47"/>
    <w:rsid w:val="00470DC9"/>
    <w:rsid w:val="00470F17"/>
    <w:rsid w:val="004718DE"/>
    <w:rsid w:val="00471A00"/>
    <w:rsid w:val="00472260"/>
    <w:rsid w:val="004738E1"/>
    <w:rsid w:val="00473D36"/>
    <w:rsid w:val="00474013"/>
    <w:rsid w:val="00474E9F"/>
    <w:rsid w:val="00475EB8"/>
    <w:rsid w:val="00476B49"/>
    <w:rsid w:val="00477157"/>
    <w:rsid w:val="004775CF"/>
    <w:rsid w:val="00477E9C"/>
    <w:rsid w:val="004806C4"/>
    <w:rsid w:val="00481472"/>
    <w:rsid w:val="00481762"/>
    <w:rsid w:val="00481B07"/>
    <w:rsid w:val="004822C0"/>
    <w:rsid w:val="00482578"/>
    <w:rsid w:val="004837E3"/>
    <w:rsid w:val="00484462"/>
    <w:rsid w:val="00485DC5"/>
    <w:rsid w:val="00486CF0"/>
    <w:rsid w:val="00486D15"/>
    <w:rsid w:val="00487C1A"/>
    <w:rsid w:val="00487E4A"/>
    <w:rsid w:val="004904B8"/>
    <w:rsid w:val="00491628"/>
    <w:rsid w:val="00491872"/>
    <w:rsid w:val="00491884"/>
    <w:rsid w:val="004936E6"/>
    <w:rsid w:val="004938EE"/>
    <w:rsid w:val="00493C86"/>
    <w:rsid w:val="00494E69"/>
    <w:rsid w:val="00495C81"/>
    <w:rsid w:val="004977D2"/>
    <w:rsid w:val="00497ABF"/>
    <w:rsid w:val="00497DCC"/>
    <w:rsid w:val="004A0CD6"/>
    <w:rsid w:val="004A178D"/>
    <w:rsid w:val="004A2DE0"/>
    <w:rsid w:val="004A3211"/>
    <w:rsid w:val="004A376F"/>
    <w:rsid w:val="004A378A"/>
    <w:rsid w:val="004A4771"/>
    <w:rsid w:val="004A573C"/>
    <w:rsid w:val="004A6239"/>
    <w:rsid w:val="004A6ED5"/>
    <w:rsid w:val="004A7DF0"/>
    <w:rsid w:val="004B03EE"/>
    <w:rsid w:val="004B17C4"/>
    <w:rsid w:val="004B350E"/>
    <w:rsid w:val="004B4274"/>
    <w:rsid w:val="004B4589"/>
    <w:rsid w:val="004B53C4"/>
    <w:rsid w:val="004B7592"/>
    <w:rsid w:val="004B7633"/>
    <w:rsid w:val="004C0849"/>
    <w:rsid w:val="004C262F"/>
    <w:rsid w:val="004C374F"/>
    <w:rsid w:val="004C3E8A"/>
    <w:rsid w:val="004C48F8"/>
    <w:rsid w:val="004C5160"/>
    <w:rsid w:val="004C62FC"/>
    <w:rsid w:val="004C6E3C"/>
    <w:rsid w:val="004C716D"/>
    <w:rsid w:val="004D0901"/>
    <w:rsid w:val="004D22B9"/>
    <w:rsid w:val="004D233B"/>
    <w:rsid w:val="004D268A"/>
    <w:rsid w:val="004D2B48"/>
    <w:rsid w:val="004D331D"/>
    <w:rsid w:val="004D3A9E"/>
    <w:rsid w:val="004D3CB2"/>
    <w:rsid w:val="004D4647"/>
    <w:rsid w:val="004D46D1"/>
    <w:rsid w:val="004D56E7"/>
    <w:rsid w:val="004D6548"/>
    <w:rsid w:val="004D697D"/>
    <w:rsid w:val="004D6F91"/>
    <w:rsid w:val="004D745D"/>
    <w:rsid w:val="004D76C2"/>
    <w:rsid w:val="004E080F"/>
    <w:rsid w:val="004E0ECA"/>
    <w:rsid w:val="004E19E9"/>
    <w:rsid w:val="004E214D"/>
    <w:rsid w:val="004E22A2"/>
    <w:rsid w:val="004E38B2"/>
    <w:rsid w:val="004E3D12"/>
    <w:rsid w:val="004E3D73"/>
    <w:rsid w:val="004E4C76"/>
    <w:rsid w:val="004E6E1B"/>
    <w:rsid w:val="004E7679"/>
    <w:rsid w:val="004E7E25"/>
    <w:rsid w:val="004F120C"/>
    <w:rsid w:val="004F1629"/>
    <w:rsid w:val="004F1730"/>
    <w:rsid w:val="004F4D2D"/>
    <w:rsid w:val="004F5063"/>
    <w:rsid w:val="004F5803"/>
    <w:rsid w:val="004F5A91"/>
    <w:rsid w:val="004F623E"/>
    <w:rsid w:val="00500D2C"/>
    <w:rsid w:val="00502934"/>
    <w:rsid w:val="005033F7"/>
    <w:rsid w:val="005035A7"/>
    <w:rsid w:val="0050384D"/>
    <w:rsid w:val="0050413B"/>
    <w:rsid w:val="005047E2"/>
    <w:rsid w:val="00504EE5"/>
    <w:rsid w:val="0050500F"/>
    <w:rsid w:val="00505D50"/>
    <w:rsid w:val="005073C6"/>
    <w:rsid w:val="0050758A"/>
    <w:rsid w:val="00507B1D"/>
    <w:rsid w:val="00507DE2"/>
    <w:rsid w:val="00507E70"/>
    <w:rsid w:val="0051126D"/>
    <w:rsid w:val="00511EA2"/>
    <w:rsid w:val="0051231D"/>
    <w:rsid w:val="0051338E"/>
    <w:rsid w:val="00513492"/>
    <w:rsid w:val="005135D6"/>
    <w:rsid w:val="00513B08"/>
    <w:rsid w:val="00513DB7"/>
    <w:rsid w:val="005144BE"/>
    <w:rsid w:val="00514622"/>
    <w:rsid w:val="00514A07"/>
    <w:rsid w:val="00515662"/>
    <w:rsid w:val="00516826"/>
    <w:rsid w:val="0052029F"/>
    <w:rsid w:val="00520F0D"/>
    <w:rsid w:val="00522167"/>
    <w:rsid w:val="005227D7"/>
    <w:rsid w:val="005232DD"/>
    <w:rsid w:val="0052357F"/>
    <w:rsid w:val="005236E0"/>
    <w:rsid w:val="00524045"/>
    <w:rsid w:val="00525362"/>
    <w:rsid w:val="00525944"/>
    <w:rsid w:val="00525999"/>
    <w:rsid w:val="00526214"/>
    <w:rsid w:val="005266D5"/>
    <w:rsid w:val="00526CC6"/>
    <w:rsid w:val="0053044B"/>
    <w:rsid w:val="005309AD"/>
    <w:rsid w:val="00530B22"/>
    <w:rsid w:val="005311B5"/>
    <w:rsid w:val="005321DD"/>
    <w:rsid w:val="005327B9"/>
    <w:rsid w:val="00532875"/>
    <w:rsid w:val="00534903"/>
    <w:rsid w:val="00535F60"/>
    <w:rsid w:val="005377CC"/>
    <w:rsid w:val="005377F2"/>
    <w:rsid w:val="00541745"/>
    <w:rsid w:val="00541CEA"/>
    <w:rsid w:val="00542A69"/>
    <w:rsid w:val="0054346E"/>
    <w:rsid w:val="00543E78"/>
    <w:rsid w:val="005459FE"/>
    <w:rsid w:val="00545F8D"/>
    <w:rsid w:val="005465CD"/>
    <w:rsid w:val="00546AFB"/>
    <w:rsid w:val="00546E7A"/>
    <w:rsid w:val="00547039"/>
    <w:rsid w:val="005471A7"/>
    <w:rsid w:val="005476BC"/>
    <w:rsid w:val="00550123"/>
    <w:rsid w:val="005509A8"/>
    <w:rsid w:val="005513AC"/>
    <w:rsid w:val="005515B6"/>
    <w:rsid w:val="0055239B"/>
    <w:rsid w:val="0055253A"/>
    <w:rsid w:val="0055293D"/>
    <w:rsid w:val="00552BBA"/>
    <w:rsid w:val="00552E85"/>
    <w:rsid w:val="005534B8"/>
    <w:rsid w:val="00553D3B"/>
    <w:rsid w:val="00553FA3"/>
    <w:rsid w:val="00554397"/>
    <w:rsid w:val="00554407"/>
    <w:rsid w:val="00554D61"/>
    <w:rsid w:val="00554E38"/>
    <w:rsid w:val="00555257"/>
    <w:rsid w:val="005556F8"/>
    <w:rsid w:val="0055574E"/>
    <w:rsid w:val="005566FB"/>
    <w:rsid w:val="0055792F"/>
    <w:rsid w:val="00560400"/>
    <w:rsid w:val="00560C43"/>
    <w:rsid w:val="00561534"/>
    <w:rsid w:val="00561E02"/>
    <w:rsid w:val="00562345"/>
    <w:rsid w:val="00562A16"/>
    <w:rsid w:val="00562D40"/>
    <w:rsid w:val="00562E42"/>
    <w:rsid w:val="00563875"/>
    <w:rsid w:val="005642AA"/>
    <w:rsid w:val="005643C8"/>
    <w:rsid w:val="00564763"/>
    <w:rsid w:val="0056484C"/>
    <w:rsid w:val="00564D08"/>
    <w:rsid w:val="00565E61"/>
    <w:rsid w:val="00566C11"/>
    <w:rsid w:val="00567557"/>
    <w:rsid w:val="0057008B"/>
    <w:rsid w:val="005706E8"/>
    <w:rsid w:val="00571D00"/>
    <w:rsid w:val="005720B2"/>
    <w:rsid w:val="00572F2B"/>
    <w:rsid w:val="00573AEA"/>
    <w:rsid w:val="00573D72"/>
    <w:rsid w:val="00574801"/>
    <w:rsid w:val="0057510F"/>
    <w:rsid w:val="0057626E"/>
    <w:rsid w:val="00576AD4"/>
    <w:rsid w:val="005774D1"/>
    <w:rsid w:val="00577AA8"/>
    <w:rsid w:val="00580AD0"/>
    <w:rsid w:val="00580AF7"/>
    <w:rsid w:val="00580DDD"/>
    <w:rsid w:val="0058128C"/>
    <w:rsid w:val="005816B5"/>
    <w:rsid w:val="00581D6E"/>
    <w:rsid w:val="0058228E"/>
    <w:rsid w:val="0058391F"/>
    <w:rsid w:val="00584D7D"/>
    <w:rsid w:val="005859C7"/>
    <w:rsid w:val="00585D20"/>
    <w:rsid w:val="00586189"/>
    <w:rsid w:val="005865DD"/>
    <w:rsid w:val="0058698C"/>
    <w:rsid w:val="00586B34"/>
    <w:rsid w:val="00590016"/>
    <w:rsid w:val="00590247"/>
    <w:rsid w:val="005902C9"/>
    <w:rsid w:val="005906B2"/>
    <w:rsid w:val="00590C7A"/>
    <w:rsid w:val="00590E2C"/>
    <w:rsid w:val="00591803"/>
    <w:rsid w:val="005920E4"/>
    <w:rsid w:val="0059257C"/>
    <w:rsid w:val="005925F5"/>
    <w:rsid w:val="00592E90"/>
    <w:rsid w:val="0059306A"/>
    <w:rsid w:val="00593823"/>
    <w:rsid w:val="005942F3"/>
    <w:rsid w:val="0059487F"/>
    <w:rsid w:val="005948B1"/>
    <w:rsid w:val="0059497B"/>
    <w:rsid w:val="00594A8F"/>
    <w:rsid w:val="00594EDC"/>
    <w:rsid w:val="005955FF"/>
    <w:rsid w:val="00595A8D"/>
    <w:rsid w:val="00596337"/>
    <w:rsid w:val="0059669D"/>
    <w:rsid w:val="005975C8"/>
    <w:rsid w:val="005A1B9E"/>
    <w:rsid w:val="005A2BB7"/>
    <w:rsid w:val="005A3C55"/>
    <w:rsid w:val="005A3CD0"/>
    <w:rsid w:val="005A479E"/>
    <w:rsid w:val="005A4E2B"/>
    <w:rsid w:val="005A4F3D"/>
    <w:rsid w:val="005A5394"/>
    <w:rsid w:val="005A5539"/>
    <w:rsid w:val="005A5589"/>
    <w:rsid w:val="005A5D1B"/>
    <w:rsid w:val="005A626F"/>
    <w:rsid w:val="005A631C"/>
    <w:rsid w:val="005A6A37"/>
    <w:rsid w:val="005A6C97"/>
    <w:rsid w:val="005A781E"/>
    <w:rsid w:val="005B0CBC"/>
    <w:rsid w:val="005B31B9"/>
    <w:rsid w:val="005B3827"/>
    <w:rsid w:val="005B3D5B"/>
    <w:rsid w:val="005B3EDB"/>
    <w:rsid w:val="005B42D4"/>
    <w:rsid w:val="005B45D0"/>
    <w:rsid w:val="005B4821"/>
    <w:rsid w:val="005B4F6B"/>
    <w:rsid w:val="005B5BD1"/>
    <w:rsid w:val="005B5CB4"/>
    <w:rsid w:val="005C059C"/>
    <w:rsid w:val="005C1136"/>
    <w:rsid w:val="005C1425"/>
    <w:rsid w:val="005C1963"/>
    <w:rsid w:val="005C19E4"/>
    <w:rsid w:val="005C1DC2"/>
    <w:rsid w:val="005C1F76"/>
    <w:rsid w:val="005C227D"/>
    <w:rsid w:val="005C29C3"/>
    <w:rsid w:val="005C32B7"/>
    <w:rsid w:val="005C34D4"/>
    <w:rsid w:val="005C37D7"/>
    <w:rsid w:val="005C3BF8"/>
    <w:rsid w:val="005C4300"/>
    <w:rsid w:val="005C5489"/>
    <w:rsid w:val="005C6CF1"/>
    <w:rsid w:val="005C776C"/>
    <w:rsid w:val="005C7E2A"/>
    <w:rsid w:val="005D0328"/>
    <w:rsid w:val="005D0B2E"/>
    <w:rsid w:val="005D19F0"/>
    <w:rsid w:val="005D314D"/>
    <w:rsid w:val="005D44BE"/>
    <w:rsid w:val="005D5A72"/>
    <w:rsid w:val="005D5C00"/>
    <w:rsid w:val="005D6AF9"/>
    <w:rsid w:val="005D7927"/>
    <w:rsid w:val="005D7DC6"/>
    <w:rsid w:val="005E041C"/>
    <w:rsid w:val="005E26E3"/>
    <w:rsid w:val="005E28CC"/>
    <w:rsid w:val="005E3B92"/>
    <w:rsid w:val="005E4651"/>
    <w:rsid w:val="005E48A6"/>
    <w:rsid w:val="005E5840"/>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2C3"/>
    <w:rsid w:val="005F356A"/>
    <w:rsid w:val="005F3FD5"/>
    <w:rsid w:val="005F41BB"/>
    <w:rsid w:val="005F48E6"/>
    <w:rsid w:val="005F4F72"/>
    <w:rsid w:val="005F54EE"/>
    <w:rsid w:val="005F5D20"/>
    <w:rsid w:val="006022D6"/>
    <w:rsid w:val="00602786"/>
    <w:rsid w:val="00602A89"/>
    <w:rsid w:val="00602D52"/>
    <w:rsid w:val="00603471"/>
    <w:rsid w:val="00603B12"/>
    <w:rsid w:val="00604C60"/>
    <w:rsid w:val="00605032"/>
    <w:rsid w:val="006060CD"/>
    <w:rsid w:val="006068FE"/>
    <w:rsid w:val="00607FAE"/>
    <w:rsid w:val="0061076B"/>
    <w:rsid w:val="00610A68"/>
    <w:rsid w:val="00610DC9"/>
    <w:rsid w:val="00611FCD"/>
    <w:rsid w:val="0061299E"/>
    <w:rsid w:val="00612C0B"/>
    <w:rsid w:val="006131F8"/>
    <w:rsid w:val="006132B6"/>
    <w:rsid w:val="00613C01"/>
    <w:rsid w:val="006141B0"/>
    <w:rsid w:val="006148AA"/>
    <w:rsid w:val="0061604E"/>
    <w:rsid w:val="006164A5"/>
    <w:rsid w:val="00616B35"/>
    <w:rsid w:val="00617081"/>
    <w:rsid w:val="00617DDF"/>
    <w:rsid w:val="00620018"/>
    <w:rsid w:val="006203AE"/>
    <w:rsid w:val="00621691"/>
    <w:rsid w:val="006216B7"/>
    <w:rsid w:val="00622320"/>
    <w:rsid w:val="00622C04"/>
    <w:rsid w:val="00623358"/>
    <w:rsid w:val="00624682"/>
    <w:rsid w:val="00624834"/>
    <w:rsid w:val="00624EDB"/>
    <w:rsid w:val="00625A59"/>
    <w:rsid w:val="0062796F"/>
    <w:rsid w:val="00627DD9"/>
    <w:rsid w:val="0063073A"/>
    <w:rsid w:val="00631967"/>
    <w:rsid w:val="00631FA2"/>
    <w:rsid w:val="006321E3"/>
    <w:rsid w:val="0063224D"/>
    <w:rsid w:val="006326D4"/>
    <w:rsid w:val="006327D9"/>
    <w:rsid w:val="00635B57"/>
    <w:rsid w:val="0063729A"/>
    <w:rsid w:val="0063758F"/>
    <w:rsid w:val="00640DEF"/>
    <w:rsid w:val="0064107D"/>
    <w:rsid w:val="006416B6"/>
    <w:rsid w:val="00641DCD"/>
    <w:rsid w:val="00641E3F"/>
    <w:rsid w:val="006422F8"/>
    <w:rsid w:val="00642ABA"/>
    <w:rsid w:val="00643109"/>
    <w:rsid w:val="00643205"/>
    <w:rsid w:val="0064359A"/>
    <w:rsid w:val="00643B09"/>
    <w:rsid w:val="00644167"/>
    <w:rsid w:val="006441CA"/>
    <w:rsid w:val="00644972"/>
    <w:rsid w:val="00644B2A"/>
    <w:rsid w:val="006451BC"/>
    <w:rsid w:val="00645A77"/>
    <w:rsid w:val="00645D48"/>
    <w:rsid w:val="00646773"/>
    <w:rsid w:val="00646FD8"/>
    <w:rsid w:val="00650147"/>
    <w:rsid w:val="00650296"/>
    <w:rsid w:val="0065035B"/>
    <w:rsid w:val="0065096B"/>
    <w:rsid w:val="00650DE8"/>
    <w:rsid w:val="00650E57"/>
    <w:rsid w:val="0065148A"/>
    <w:rsid w:val="006518D6"/>
    <w:rsid w:val="006519DB"/>
    <w:rsid w:val="00651C18"/>
    <w:rsid w:val="00652538"/>
    <w:rsid w:val="0065282B"/>
    <w:rsid w:val="0065339F"/>
    <w:rsid w:val="00653A5F"/>
    <w:rsid w:val="0065655E"/>
    <w:rsid w:val="00656AF0"/>
    <w:rsid w:val="00656CFF"/>
    <w:rsid w:val="00656FBD"/>
    <w:rsid w:val="00657897"/>
    <w:rsid w:val="00657C2F"/>
    <w:rsid w:val="00657E6C"/>
    <w:rsid w:val="00657EB2"/>
    <w:rsid w:val="00660358"/>
    <w:rsid w:val="00660591"/>
    <w:rsid w:val="00660676"/>
    <w:rsid w:val="006610A7"/>
    <w:rsid w:val="00661495"/>
    <w:rsid w:val="006622E3"/>
    <w:rsid w:val="00664FC9"/>
    <w:rsid w:val="00666821"/>
    <w:rsid w:val="006702BE"/>
    <w:rsid w:val="006715C4"/>
    <w:rsid w:val="00671F8F"/>
    <w:rsid w:val="00672E27"/>
    <w:rsid w:val="00673472"/>
    <w:rsid w:val="0067374E"/>
    <w:rsid w:val="00674D87"/>
    <w:rsid w:val="0067570A"/>
    <w:rsid w:val="0067601A"/>
    <w:rsid w:val="00676BCC"/>
    <w:rsid w:val="00677551"/>
    <w:rsid w:val="006776D0"/>
    <w:rsid w:val="00677DFF"/>
    <w:rsid w:val="00677FCA"/>
    <w:rsid w:val="00680593"/>
    <w:rsid w:val="00680EF5"/>
    <w:rsid w:val="006829C9"/>
    <w:rsid w:val="00683A56"/>
    <w:rsid w:val="00685373"/>
    <w:rsid w:val="0068569E"/>
    <w:rsid w:val="00686261"/>
    <w:rsid w:val="0068659A"/>
    <w:rsid w:val="00690AF9"/>
    <w:rsid w:val="00690ECB"/>
    <w:rsid w:val="00691D77"/>
    <w:rsid w:val="006925EB"/>
    <w:rsid w:val="006926E6"/>
    <w:rsid w:val="00692BF0"/>
    <w:rsid w:val="00693130"/>
    <w:rsid w:val="0069326B"/>
    <w:rsid w:val="006943C7"/>
    <w:rsid w:val="006948C4"/>
    <w:rsid w:val="00695281"/>
    <w:rsid w:val="00695439"/>
    <w:rsid w:val="006964D1"/>
    <w:rsid w:val="006A06EA"/>
    <w:rsid w:val="006A086C"/>
    <w:rsid w:val="006A0957"/>
    <w:rsid w:val="006A0C56"/>
    <w:rsid w:val="006A123E"/>
    <w:rsid w:val="006A1CE5"/>
    <w:rsid w:val="006A279E"/>
    <w:rsid w:val="006A2BA1"/>
    <w:rsid w:val="006A3978"/>
    <w:rsid w:val="006A4941"/>
    <w:rsid w:val="006A5FC9"/>
    <w:rsid w:val="006A64A6"/>
    <w:rsid w:val="006A6674"/>
    <w:rsid w:val="006A6A9E"/>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0E16"/>
    <w:rsid w:val="006C164A"/>
    <w:rsid w:val="006C196C"/>
    <w:rsid w:val="006C1BE9"/>
    <w:rsid w:val="006C25CB"/>
    <w:rsid w:val="006C262C"/>
    <w:rsid w:val="006C284D"/>
    <w:rsid w:val="006C3D4E"/>
    <w:rsid w:val="006C434F"/>
    <w:rsid w:val="006C4AC1"/>
    <w:rsid w:val="006C64A6"/>
    <w:rsid w:val="006C6C02"/>
    <w:rsid w:val="006C7CF0"/>
    <w:rsid w:val="006D104D"/>
    <w:rsid w:val="006D2DBC"/>
    <w:rsid w:val="006D49A3"/>
    <w:rsid w:val="006D4B6D"/>
    <w:rsid w:val="006D560D"/>
    <w:rsid w:val="006D5FE3"/>
    <w:rsid w:val="006D677A"/>
    <w:rsid w:val="006D6AD5"/>
    <w:rsid w:val="006D6D5F"/>
    <w:rsid w:val="006D7EB6"/>
    <w:rsid w:val="006E01D8"/>
    <w:rsid w:val="006E073D"/>
    <w:rsid w:val="006E0C8B"/>
    <w:rsid w:val="006E13FE"/>
    <w:rsid w:val="006E17BA"/>
    <w:rsid w:val="006E214D"/>
    <w:rsid w:val="006E267B"/>
    <w:rsid w:val="006E2C3A"/>
    <w:rsid w:val="006E3566"/>
    <w:rsid w:val="006E3DF3"/>
    <w:rsid w:val="006E40E8"/>
    <w:rsid w:val="006E713D"/>
    <w:rsid w:val="006E7AAB"/>
    <w:rsid w:val="006F12B6"/>
    <w:rsid w:val="006F1410"/>
    <w:rsid w:val="006F1C6F"/>
    <w:rsid w:val="006F2372"/>
    <w:rsid w:val="006F2CB6"/>
    <w:rsid w:val="006F349B"/>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5568"/>
    <w:rsid w:val="007061F0"/>
    <w:rsid w:val="0071005E"/>
    <w:rsid w:val="007100C7"/>
    <w:rsid w:val="00710263"/>
    <w:rsid w:val="0071086A"/>
    <w:rsid w:val="00710DE9"/>
    <w:rsid w:val="00710E22"/>
    <w:rsid w:val="00710EE5"/>
    <w:rsid w:val="007111EA"/>
    <w:rsid w:val="00711640"/>
    <w:rsid w:val="007121E4"/>
    <w:rsid w:val="00712C1D"/>
    <w:rsid w:val="00713670"/>
    <w:rsid w:val="00715AD0"/>
    <w:rsid w:val="00716062"/>
    <w:rsid w:val="00717593"/>
    <w:rsid w:val="00717990"/>
    <w:rsid w:val="00717ED7"/>
    <w:rsid w:val="007204AF"/>
    <w:rsid w:val="0072142D"/>
    <w:rsid w:val="00721511"/>
    <w:rsid w:val="00723A29"/>
    <w:rsid w:val="00723AF6"/>
    <w:rsid w:val="00723DC2"/>
    <w:rsid w:val="00724072"/>
    <w:rsid w:val="0072453D"/>
    <w:rsid w:val="00725AF5"/>
    <w:rsid w:val="00730350"/>
    <w:rsid w:val="00730708"/>
    <w:rsid w:val="00730B17"/>
    <w:rsid w:val="007314AA"/>
    <w:rsid w:val="00731831"/>
    <w:rsid w:val="00731B5D"/>
    <w:rsid w:val="00731EA5"/>
    <w:rsid w:val="00731EF9"/>
    <w:rsid w:val="007332DC"/>
    <w:rsid w:val="00734377"/>
    <w:rsid w:val="00734D9D"/>
    <w:rsid w:val="00736AC9"/>
    <w:rsid w:val="00737A0D"/>
    <w:rsid w:val="00737B66"/>
    <w:rsid w:val="00737BBA"/>
    <w:rsid w:val="00737D13"/>
    <w:rsid w:val="00740A31"/>
    <w:rsid w:val="00740D1E"/>
    <w:rsid w:val="007410F3"/>
    <w:rsid w:val="00741B1E"/>
    <w:rsid w:val="00741B1F"/>
    <w:rsid w:val="00742245"/>
    <w:rsid w:val="00742859"/>
    <w:rsid w:val="00742B83"/>
    <w:rsid w:val="00743D65"/>
    <w:rsid w:val="00743E7E"/>
    <w:rsid w:val="00745355"/>
    <w:rsid w:val="0074556F"/>
    <w:rsid w:val="00746282"/>
    <w:rsid w:val="00746E43"/>
    <w:rsid w:val="00746E68"/>
    <w:rsid w:val="0074757B"/>
    <w:rsid w:val="00747679"/>
    <w:rsid w:val="00747921"/>
    <w:rsid w:val="0075020B"/>
    <w:rsid w:val="00750CF1"/>
    <w:rsid w:val="0075157D"/>
    <w:rsid w:val="00751DD7"/>
    <w:rsid w:val="00753054"/>
    <w:rsid w:val="007531AE"/>
    <w:rsid w:val="00754925"/>
    <w:rsid w:val="007552F1"/>
    <w:rsid w:val="007552F8"/>
    <w:rsid w:val="00755DB1"/>
    <w:rsid w:val="00757041"/>
    <w:rsid w:val="0075782A"/>
    <w:rsid w:val="00761183"/>
    <w:rsid w:val="007618D0"/>
    <w:rsid w:val="007621B5"/>
    <w:rsid w:val="007625DF"/>
    <w:rsid w:val="00762B91"/>
    <w:rsid w:val="00762C64"/>
    <w:rsid w:val="00762C7B"/>
    <w:rsid w:val="00763323"/>
    <w:rsid w:val="0076471A"/>
    <w:rsid w:val="00764D36"/>
    <w:rsid w:val="00766C29"/>
    <w:rsid w:val="00766F87"/>
    <w:rsid w:val="0077259B"/>
    <w:rsid w:val="00772AC9"/>
    <w:rsid w:val="00772C76"/>
    <w:rsid w:val="007747CD"/>
    <w:rsid w:val="00774A3B"/>
    <w:rsid w:val="00775324"/>
    <w:rsid w:val="00780289"/>
    <w:rsid w:val="007807E7"/>
    <w:rsid w:val="0078159E"/>
    <w:rsid w:val="0078273B"/>
    <w:rsid w:val="00782776"/>
    <w:rsid w:val="00782F85"/>
    <w:rsid w:val="007833E8"/>
    <w:rsid w:val="0078463E"/>
    <w:rsid w:val="007846EE"/>
    <w:rsid w:val="0078540E"/>
    <w:rsid w:val="00785B87"/>
    <w:rsid w:val="00785CA1"/>
    <w:rsid w:val="00786091"/>
    <w:rsid w:val="00786668"/>
    <w:rsid w:val="00786EF2"/>
    <w:rsid w:val="00787099"/>
    <w:rsid w:val="00787544"/>
    <w:rsid w:val="00790E30"/>
    <w:rsid w:val="00790F0A"/>
    <w:rsid w:val="00790F10"/>
    <w:rsid w:val="007915EC"/>
    <w:rsid w:val="0079290D"/>
    <w:rsid w:val="00792CE3"/>
    <w:rsid w:val="00793FAC"/>
    <w:rsid w:val="00794E1C"/>
    <w:rsid w:val="00794E62"/>
    <w:rsid w:val="0079517E"/>
    <w:rsid w:val="0079607A"/>
    <w:rsid w:val="00796F21"/>
    <w:rsid w:val="007979D3"/>
    <w:rsid w:val="00797EE7"/>
    <w:rsid w:val="00797FD5"/>
    <w:rsid w:val="007A084B"/>
    <w:rsid w:val="007A1C81"/>
    <w:rsid w:val="007A22FB"/>
    <w:rsid w:val="007A250C"/>
    <w:rsid w:val="007A34B9"/>
    <w:rsid w:val="007A38DD"/>
    <w:rsid w:val="007A3992"/>
    <w:rsid w:val="007A3A10"/>
    <w:rsid w:val="007A4081"/>
    <w:rsid w:val="007A46A2"/>
    <w:rsid w:val="007A534B"/>
    <w:rsid w:val="007A5EAC"/>
    <w:rsid w:val="007B119A"/>
    <w:rsid w:val="007B14FE"/>
    <w:rsid w:val="007B1AC1"/>
    <w:rsid w:val="007B1BAE"/>
    <w:rsid w:val="007B1D97"/>
    <w:rsid w:val="007B23FC"/>
    <w:rsid w:val="007B2C0C"/>
    <w:rsid w:val="007B2C85"/>
    <w:rsid w:val="007B31E1"/>
    <w:rsid w:val="007B3B10"/>
    <w:rsid w:val="007B4BEB"/>
    <w:rsid w:val="007B4F37"/>
    <w:rsid w:val="007B5D2E"/>
    <w:rsid w:val="007B665D"/>
    <w:rsid w:val="007B77FF"/>
    <w:rsid w:val="007B7FAA"/>
    <w:rsid w:val="007C040D"/>
    <w:rsid w:val="007C0EA8"/>
    <w:rsid w:val="007C16B3"/>
    <w:rsid w:val="007C1D5A"/>
    <w:rsid w:val="007C1FA3"/>
    <w:rsid w:val="007C5AF2"/>
    <w:rsid w:val="007C6095"/>
    <w:rsid w:val="007C6CF2"/>
    <w:rsid w:val="007C72D7"/>
    <w:rsid w:val="007D1125"/>
    <w:rsid w:val="007D1987"/>
    <w:rsid w:val="007D1B77"/>
    <w:rsid w:val="007D5229"/>
    <w:rsid w:val="007D60A9"/>
    <w:rsid w:val="007D63AC"/>
    <w:rsid w:val="007D681A"/>
    <w:rsid w:val="007D72E9"/>
    <w:rsid w:val="007E0F48"/>
    <w:rsid w:val="007E17F4"/>
    <w:rsid w:val="007E1D27"/>
    <w:rsid w:val="007E294F"/>
    <w:rsid w:val="007E2A83"/>
    <w:rsid w:val="007E2B3D"/>
    <w:rsid w:val="007E2F53"/>
    <w:rsid w:val="007E3A68"/>
    <w:rsid w:val="007E4EAE"/>
    <w:rsid w:val="007E541E"/>
    <w:rsid w:val="007E565A"/>
    <w:rsid w:val="007E58F7"/>
    <w:rsid w:val="007E6888"/>
    <w:rsid w:val="007F1A0D"/>
    <w:rsid w:val="007F2587"/>
    <w:rsid w:val="007F2811"/>
    <w:rsid w:val="007F2E0B"/>
    <w:rsid w:val="007F3234"/>
    <w:rsid w:val="007F3D21"/>
    <w:rsid w:val="007F47BD"/>
    <w:rsid w:val="007F4A68"/>
    <w:rsid w:val="007F4CE7"/>
    <w:rsid w:val="007F56A9"/>
    <w:rsid w:val="007F5E55"/>
    <w:rsid w:val="007F6192"/>
    <w:rsid w:val="007F66F8"/>
    <w:rsid w:val="007F6853"/>
    <w:rsid w:val="007F6A78"/>
    <w:rsid w:val="007F70B0"/>
    <w:rsid w:val="007F748E"/>
    <w:rsid w:val="008001A1"/>
    <w:rsid w:val="00802101"/>
    <w:rsid w:val="008023C2"/>
    <w:rsid w:val="00802884"/>
    <w:rsid w:val="00804100"/>
    <w:rsid w:val="008046FF"/>
    <w:rsid w:val="00805370"/>
    <w:rsid w:val="00805C76"/>
    <w:rsid w:val="00805EDD"/>
    <w:rsid w:val="00807992"/>
    <w:rsid w:val="00807C7F"/>
    <w:rsid w:val="00810394"/>
    <w:rsid w:val="00810E43"/>
    <w:rsid w:val="00810FDD"/>
    <w:rsid w:val="0081245B"/>
    <w:rsid w:val="008124A1"/>
    <w:rsid w:val="00812859"/>
    <w:rsid w:val="008135BF"/>
    <w:rsid w:val="00814064"/>
    <w:rsid w:val="0081448A"/>
    <w:rsid w:val="00815ACC"/>
    <w:rsid w:val="008201E9"/>
    <w:rsid w:val="008204BC"/>
    <w:rsid w:val="00820707"/>
    <w:rsid w:val="008207F9"/>
    <w:rsid w:val="00820CC8"/>
    <w:rsid w:val="008214EF"/>
    <w:rsid w:val="008218A2"/>
    <w:rsid w:val="00821D19"/>
    <w:rsid w:val="00822926"/>
    <w:rsid w:val="0082398D"/>
    <w:rsid w:val="00826989"/>
    <w:rsid w:val="00826B62"/>
    <w:rsid w:val="00827E45"/>
    <w:rsid w:val="008337DD"/>
    <w:rsid w:val="008351B4"/>
    <w:rsid w:val="00835B3E"/>
    <w:rsid w:val="008363DE"/>
    <w:rsid w:val="0083652D"/>
    <w:rsid w:val="0083781C"/>
    <w:rsid w:val="008410DC"/>
    <w:rsid w:val="00841FC6"/>
    <w:rsid w:val="00843224"/>
    <w:rsid w:val="00843597"/>
    <w:rsid w:val="00843865"/>
    <w:rsid w:val="00845872"/>
    <w:rsid w:val="00845ABA"/>
    <w:rsid w:val="00846A3E"/>
    <w:rsid w:val="00846D9C"/>
    <w:rsid w:val="00846EBA"/>
    <w:rsid w:val="00846EC6"/>
    <w:rsid w:val="008471D6"/>
    <w:rsid w:val="008477F9"/>
    <w:rsid w:val="00847CF2"/>
    <w:rsid w:val="008504CB"/>
    <w:rsid w:val="00851127"/>
    <w:rsid w:val="0085178D"/>
    <w:rsid w:val="00852488"/>
    <w:rsid w:val="0085321D"/>
    <w:rsid w:val="00853E8A"/>
    <w:rsid w:val="0085414C"/>
    <w:rsid w:val="0085457E"/>
    <w:rsid w:val="0085584E"/>
    <w:rsid w:val="00857A0B"/>
    <w:rsid w:val="00857D1D"/>
    <w:rsid w:val="0086106B"/>
    <w:rsid w:val="00861530"/>
    <w:rsid w:val="00861C80"/>
    <w:rsid w:val="00862161"/>
    <w:rsid w:val="00862695"/>
    <w:rsid w:val="00862C6E"/>
    <w:rsid w:val="0086390A"/>
    <w:rsid w:val="00864F62"/>
    <w:rsid w:val="00864FBE"/>
    <w:rsid w:val="008659E9"/>
    <w:rsid w:val="00865F25"/>
    <w:rsid w:val="0086766A"/>
    <w:rsid w:val="00871E75"/>
    <w:rsid w:val="0087201C"/>
    <w:rsid w:val="008721A4"/>
    <w:rsid w:val="0087252E"/>
    <w:rsid w:val="008737A8"/>
    <w:rsid w:val="008739A8"/>
    <w:rsid w:val="00873FCC"/>
    <w:rsid w:val="00874BDA"/>
    <w:rsid w:val="00876C10"/>
    <w:rsid w:val="008776C3"/>
    <w:rsid w:val="00880105"/>
    <w:rsid w:val="008807D7"/>
    <w:rsid w:val="0088088A"/>
    <w:rsid w:val="00881D6A"/>
    <w:rsid w:val="008826C2"/>
    <w:rsid w:val="00883D52"/>
    <w:rsid w:val="0088676B"/>
    <w:rsid w:val="00886C40"/>
    <w:rsid w:val="00887256"/>
    <w:rsid w:val="00887406"/>
    <w:rsid w:val="00890CC7"/>
    <w:rsid w:val="0089156A"/>
    <w:rsid w:val="008916C0"/>
    <w:rsid w:val="00892AAD"/>
    <w:rsid w:val="00892B9B"/>
    <w:rsid w:val="008934D0"/>
    <w:rsid w:val="00893617"/>
    <w:rsid w:val="00895398"/>
    <w:rsid w:val="0089551B"/>
    <w:rsid w:val="0089577E"/>
    <w:rsid w:val="00895BD5"/>
    <w:rsid w:val="00895DE1"/>
    <w:rsid w:val="00895FC1"/>
    <w:rsid w:val="0089777A"/>
    <w:rsid w:val="008A0056"/>
    <w:rsid w:val="008A0082"/>
    <w:rsid w:val="008A0ACA"/>
    <w:rsid w:val="008A1BC9"/>
    <w:rsid w:val="008A2403"/>
    <w:rsid w:val="008A2AA4"/>
    <w:rsid w:val="008A435E"/>
    <w:rsid w:val="008A4582"/>
    <w:rsid w:val="008A5285"/>
    <w:rsid w:val="008A56EC"/>
    <w:rsid w:val="008A584E"/>
    <w:rsid w:val="008A588E"/>
    <w:rsid w:val="008A65FC"/>
    <w:rsid w:val="008A66BC"/>
    <w:rsid w:val="008B01E0"/>
    <w:rsid w:val="008B06A1"/>
    <w:rsid w:val="008B0A39"/>
    <w:rsid w:val="008B1DFF"/>
    <w:rsid w:val="008B4858"/>
    <w:rsid w:val="008B54AD"/>
    <w:rsid w:val="008B5C34"/>
    <w:rsid w:val="008B5E86"/>
    <w:rsid w:val="008B6032"/>
    <w:rsid w:val="008B6167"/>
    <w:rsid w:val="008B711F"/>
    <w:rsid w:val="008B7F35"/>
    <w:rsid w:val="008C0064"/>
    <w:rsid w:val="008C08B3"/>
    <w:rsid w:val="008C0EA3"/>
    <w:rsid w:val="008C1821"/>
    <w:rsid w:val="008C1848"/>
    <w:rsid w:val="008C1A2B"/>
    <w:rsid w:val="008C2948"/>
    <w:rsid w:val="008C3F08"/>
    <w:rsid w:val="008C4516"/>
    <w:rsid w:val="008C51F6"/>
    <w:rsid w:val="008C5D1A"/>
    <w:rsid w:val="008C60BB"/>
    <w:rsid w:val="008C6C92"/>
    <w:rsid w:val="008C71DF"/>
    <w:rsid w:val="008C75F3"/>
    <w:rsid w:val="008D0290"/>
    <w:rsid w:val="008D08F6"/>
    <w:rsid w:val="008D0FB0"/>
    <w:rsid w:val="008D136A"/>
    <w:rsid w:val="008D1FA5"/>
    <w:rsid w:val="008D30EC"/>
    <w:rsid w:val="008D313D"/>
    <w:rsid w:val="008D3262"/>
    <w:rsid w:val="008D39BD"/>
    <w:rsid w:val="008D3DB1"/>
    <w:rsid w:val="008D3E74"/>
    <w:rsid w:val="008D4F2B"/>
    <w:rsid w:val="008D55AF"/>
    <w:rsid w:val="008E06F6"/>
    <w:rsid w:val="008E0901"/>
    <w:rsid w:val="008E101C"/>
    <w:rsid w:val="008E1491"/>
    <w:rsid w:val="008E14AA"/>
    <w:rsid w:val="008E1A62"/>
    <w:rsid w:val="008E1AB4"/>
    <w:rsid w:val="008E22DB"/>
    <w:rsid w:val="008E2A88"/>
    <w:rsid w:val="008E329E"/>
    <w:rsid w:val="008E3E56"/>
    <w:rsid w:val="008E581D"/>
    <w:rsid w:val="008E5CFF"/>
    <w:rsid w:val="008E63B6"/>
    <w:rsid w:val="008E64ED"/>
    <w:rsid w:val="008E6C9E"/>
    <w:rsid w:val="008F0CA8"/>
    <w:rsid w:val="008F15D5"/>
    <w:rsid w:val="008F1B57"/>
    <w:rsid w:val="008F1F6E"/>
    <w:rsid w:val="008F27C7"/>
    <w:rsid w:val="008F4445"/>
    <w:rsid w:val="008F550C"/>
    <w:rsid w:val="008F5FEE"/>
    <w:rsid w:val="008F6877"/>
    <w:rsid w:val="009002F0"/>
    <w:rsid w:val="009006BF"/>
    <w:rsid w:val="009008F5"/>
    <w:rsid w:val="00901122"/>
    <w:rsid w:val="00901D68"/>
    <w:rsid w:val="00901DE1"/>
    <w:rsid w:val="00903EBA"/>
    <w:rsid w:val="00903F43"/>
    <w:rsid w:val="00904597"/>
    <w:rsid w:val="00905974"/>
    <w:rsid w:val="0090626E"/>
    <w:rsid w:val="009062E6"/>
    <w:rsid w:val="00906E2A"/>
    <w:rsid w:val="00907284"/>
    <w:rsid w:val="009125EE"/>
    <w:rsid w:val="00913147"/>
    <w:rsid w:val="00914B2B"/>
    <w:rsid w:val="00914C42"/>
    <w:rsid w:val="009154CA"/>
    <w:rsid w:val="00917942"/>
    <w:rsid w:val="00917BA9"/>
    <w:rsid w:val="00920DE3"/>
    <w:rsid w:val="00921262"/>
    <w:rsid w:val="0092230A"/>
    <w:rsid w:val="00922A0B"/>
    <w:rsid w:val="00923FB3"/>
    <w:rsid w:val="0092577C"/>
    <w:rsid w:val="00926497"/>
    <w:rsid w:val="0092666A"/>
    <w:rsid w:val="00927174"/>
    <w:rsid w:val="009276D1"/>
    <w:rsid w:val="00927F0A"/>
    <w:rsid w:val="009300A9"/>
    <w:rsid w:val="00931FE2"/>
    <w:rsid w:val="0093242D"/>
    <w:rsid w:val="00932B99"/>
    <w:rsid w:val="00932C59"/>
    <w:rsid w:val="00934741"/>
    <w:rsid w:val="00934A25"/>
    <w:rsid w:val="00934A91"/>
    <w:rsid w:val="00940D2D"/>
    <w:rsid w:val="0094120C"/>
    <w:rsid w:val="0094247C"/>
    <w:rsid w:val="009428F2"/>
    <w:rsid w:val="009457A6"/>
    <w:rsid w:val="00946359"/>
    <w:rsid w:val="00946ACB"/>
    <w:rsid w:val="00946BE4"/>
    <w:rsid w:val="00946C89"/>
    <w:rsid w:val="00946D3D"/>
    <w:rsid w:val="0094770B"/>
    <w:rsid w:val="00947756"/>
    <w:rsid w:val="00950A61"/>
    <w:rsid w:val="00950A8D"/>
    <w:rsid w:val="00952805"/>
    <w:rsid w:val="00954A4D"/>
    <w:rsid w:val="00954AEC"/>
    <w:rsid w:val="00955058"/>
    <w:rsid w:val="00955A78"/>
    <w:rsid w:val="009564A6"/>
    <w:rsid w:val="009576AE"/>
    <w:rsid w:val="00960E3D"/>
    <w:rsid w:val="0096164B"/>
    <w:rsid w:val="0096169C"/>
    <w:rsid w:val="009627B3"/>
    <w:rsid w:val="00962D1D"/>
    <w:rsid w:val="00963623"/>
    <w:rsid w:val="009642A9"/>
    <w:rsid w:val="009659DC"/>
    <w:rsid w:val="00965B68"/>
    <w:rsid w:val="00965E1F"/>
    <w:rsid w:val="00965F7E"/>
    <w:rsid w:val="00967287"/>
    <w:rsid w:val="0096767E"/>
    <w:rsid w:val="009677BF"/>
    <w:rsid w:val="00967B7D"/>
    <w:rsid w:val="00967BCD"/>
    <w:rsid w:val="0097054E"/>
    <w:rsid w:val="0097074A"/>
    <w:rsid w:val="00970E1E"/>
    <w:rsid w:val="0097178E"/>
    <w:rsid w:val="009727A2"/>
    <w:rsid w:val="00975BCC"/>
    <w:rsid w:val="009764FD"/>
    <w:rsid w:val="00977C5B"/>
    <w:rsid w:val="00980E91"/>
    <w:rsid w:val="009815B2"/>
    <w:rsid w:val="00981B53"/>
    <w:rsid w:val="00981C0E"/>
    <w:rsid w:val="00981DD0"/>
    <w:rsid w:val="009827B4"/>
    <w:rsid w:val="009830AF"/>
    <w:rsid w:val="00983629"/>
    <w:rsid w:val="00984F76"/>
    <w:rsid w:val="009852E4"/>
    <w:rsid w:val="00986138"/>
    <w:rsid w:val="009864A1"/>
    <w:rsid w:val="0098669F"/>
    <w:rsid w:val="009870A7"/>
    <w:rsid w:val="009901D5"/>
    <w:rsid w:val="009901F7"/>
    <w:rsid w:val="00991139"/>
    <w:rsid w:val="00991ACC"/>
    <w:rsid w:val="0099359A"/>
    <w:rsid w:val="00993669"/>
    <w:rsid w:val="00994BA9"/>
    <w:rsid w:val="00995051"/>
    <w:rsid w:val="009954EB"/>
    <w:rsid w:val="00995B7A"/>
    <w:rsid w:val="00995C25"/>
    <w:rsid w:val="00996063"/>
    <w:rsid w:val="0099663E"/>
    <w:rsid w:val="00996A82"/>
    <w:rsid w:val="009973D4"/>
    <w:rsid w:val="009A0654"/>
    <w:rsid w:val="009A09DA"/>
    <w:rsid w:val="009A10FF"/>
    <w:rsid w:val="009A2A2D"/>
    <w:rsid w:val="009A422B"/>
    <w:rsid w:val="009A6FF9"/>
    <w:rsid w:val="009A7F81"/>
    <w:rsid w:val="009B103F"/>
    <w:rsid w:val="009B198E"/>
    <w:rsid w:val="009B2CEF"/>
    <w:rsid w:val="009B327A"/>
    <w:rsid w:val="009B3A87"/>
    <w:rsid w:val="009B40A0"/>
    <w:rsid w:val="009B5AC7"/>
    <w:rsid w:val="009B6D80"/>
    <w:rsid w:val="009B7267"/>
    <w:rsid w:val="009B763C"/>
    <w:rsid w:val="009B7F3B"/>
    <w:rsid w:val="009C090B"/>
    <w:rsid w:val="009C0988"/>
    <w:rsid w:val="009C0D28"/>
    <w:rsid w:val="009C1410"/>
    <w:rsid w:val="009C446F"/>
    <w:rsid w:val="009C4534"/>
    <w:rsid w:val="009C4B1F"/>
    <w:rsid w:val="009C56EF"/>
    <w:rsid w:val="009C686E"/>
    <w:rsid w:val="009C6F14"/>
    <w:rsid w:val="009C6FEE"/>
    <w:rsid w:val="009C71DD"/>
    <w:rsid w:val="009C743D"/>
    <w:rsid w:val="009D0BED"/>
    <w:rsid w:val="009D115A"/>
    <w:rsid w:val="009D34D9"/>
    <w:rsid w:val="009D3D06"/>
    <w:rsid w:val="009D4988"/>
    <w:rsid w:val="009D5D58"/>
    <w:rsid w:val="009D5E3E"/>
    <w:rsid w:val="009D6359"/>
    <w:rsid w:val="009D74D9"/>
    <w:rsid w:val="009E121E"/>
    <w:rsid w:val="009E1571"/>
    <w:rsid w:val="009E22E4"/>
    <w:rsid w:val="009E26C5"/>
    <w:rsid w:val="009E3C90"/>
    <w:rsid w:val="009E3DF2"/>
    <w:rsid w:val="009E4460"/>
    <w:rsid w:val="009E67EB"/>
    <w:rsid w:val="009F182A"/>
    <w:rsid w:val="009F1E17"/>
    <w:rsid w:val="009F2373"/>
    <w:rsid w:val="009F24D8"/>
    <w:rsid w:val="009F29A1"/>
    <w:rsid w:val="009F45DC"/>
    <w:rsid w:val="009F4F40"/>
    <w:rsid w:val="009F571D"/>
    <w:rsid w:val="009F7ED8"/>
    <w:rsid w:val="00A00356"/>
    <w:rsid w:val="00A00544"/>
    <w:rsid w:val="00A00806"/>
    <w:rsid w:val="00A01232"/>
    <w:rsid w:val="00A01659"/>
    <w:rsid w:val="00A02A14"/>
    <w:rsid w:val="00A03816"/>
    <w:rsid w:val="00A03930"/>
    <w:rsid w:val="00A03AD3"/>
    <w:rsid w:val="00A04375"/>
    <w:rsid w:val="00A0505B"/>
    <w:rsid w:val="00A050D6"/>
    <w:rsid w:val="00A0592B"/>
    <w:rsid w:val="00A05E45"/>
    <w:rsid w:val="00A05EDC"/>
    <w:rsid w:val="00A07BC1"/>
    <w:rsid w:val="00A11AD6"/>
    <w:rsid w:val="00A12F23"/>
    <w:rsid w:val="00A13CD2"/>
    <w:rsid w:val="00A14BD9"/>
    <w:rsid w:val="00A14DB5"/>
    <w:rsid w:val="00A1519F"/>
    <w:rsid w:val="00A16E81"/>
    <w:rsid w:val="00A1762A"/>
    <w:rsid w:val="00A17686"/>
    <w:rsid w:val="00A1775C"/>
    <w:rsid w:val="00A17CAE"/>
    <w:rsid w:val="00A20853"/>
    <w:rsid w:val="00A20965"/>
    <w:rsid w:val="00A21BEF"/>
    <w:rsid w:val="00A21CB9"/>
    <w:rsid w:val="00A2210C"/>
    <w:rsid w:val="00A232B7"/>
    <w:rsid w:val="00A2333F"/>
    <w:rsid w:val="00A23608"/>
    <w:rsid w:val="00A256C4"/>
    <w:rsid w:val="00A2682C"/>
    <w:rsid w:val="00A26D08"/>
    <w:rsid w:val="00A26F25"/>
    <w:rsid w:val="00A271AE"/>
    <w:rsid w:val="00A2730B"/>
    <w:rsid w:val="00A3005A"/>
    <w:rsid w:val="00A30893"/>
    <w:rsid w:val="00A30A7C"/>
    <w:rsid w:val="00A31D47"/>
    <w:rsid w:val="00A3365A"/>
    <w:rsid w:val="00A34CE1"/>
    <w:rsid w:val="00A352F2"/>
    <w:rsid w:val="00A35CA4"/>
    <w:rsid w:val="00A36CE8"/>
    <w:rsid w:val="00A3708C"/>
    <w:rsid w:val="00A37939"/>
    <w:rsid w:val="00A37A16"/>
    <w:rsid w:val="00A417EB"/>
    <w:rsid w:val="00A426C7"/>
    <w:rsid w:val="00A43269"/>
    <w:rsid w:val="00A43D4F"/>
    <w:rsid w:val="00A44410"/>
    <w:rsid w:val="00A4498A"/>
    <w:rsid w:val="00A44A04"/>
    <w:rsid w:val="00A45D54"/>
    <w:rsid w:val="00A46408"/>
    <w:rsid w:val="00A46F58"/>
    <w:rsid w:val="00A47C38"/>
    <w:rsid w:val="00A50206"/>
    <w:rsid w:val="00A50922"/>
    <w:rsid w:val="00A51283"/>
    <w:rsid w:val="00A51AD2"/>
    <w:rsid w:val="00A522EA"/>
    <w:rsid w:val="00A52F90"/>
    <w:rsid w:val="00A541D4"/>
    <w:rsid w:val="00A54438"/>
    <w:rsid w:val="00A54ACB"/>
    <w:rsid w:val="00A54F50"/>
    <w:rsid w:val="00A550E3"/>
    <w:rsid w:val="00A5549B"/>
    <w:rsid w:val="00A55E4B"/>
    <w:rsid w:val="00A565ED"/>
    <w:rsid w:val="00A57A02"/>
    <w:rsid w:val="00A57D8B"/>
    <w:rsid w:val="00A57E82"/>
    <w:rsid w:val="00A57E9E"/>
    <w:rsid w:val="00A604EE"/>
    <w:rsid w:val="00A61638"/>
    <w:rsid w:val="00A61EC9"/>
    <w:rsid w:val="00A62BDD"/>
    <w:rsid w:val="00A62D95"/>
    <w:rsid w:val="00A64030"/>
    <w:rsid w:val="00A640C0"/>
    <w:rsid w:val="00A64B5A"/>
    <w:rsid w:val="00A64D58"/>
    <w:rsid w:val="00A64E9A"/>
    <w:rsid w:val="00A66352"/>
    <w:rsid w:val="00A66413"/>
    <w:rsid w:val="00A66584"/>
    <w:rsid w:val="00A67040"/>
    <w:rsid w:val="00A67226"/>
    <w:rsid w:val="00A701A2"/>
    <w:rsid w:val="00A70B5A"/>
    <w:rsid w:val="00A713B3"/>
    <w:rsid w:val="00A72043"/>
    <w:rsid w:val="00A72668"/>
    <w:rsid w:val="00A72DDB"/>
    <w:rsid w:val="00A72E2F"/>
    <w:rsid w:val="00A7389F"/>
    <w:rsid w:val="00A75A69"/>
    <w:rsid w:val="00A76F6E"/>
    <w:rsid w:val="00A7790B"/>
    <w:rsid w:val="00A77A5B"/>
    <w:rsid w:val="00A77CA2"/>
    <w:rsid w:val="00A77FDD"/>
    <w:rsid w:val="00A801F2"/>
    <w:rsid w:val="00A80740"/>
    <w:rsid w:val="00A80EB2"/>
    <w:rsid w:val="00A8100B"/>
    <w:rsid w:val="00A81284"/>
    <w:rsid w:val="00A81943"/>
    <w:rsid w:val="00A81E83"/>
    <w:rsid w:val="00A82029"/>
    <w:rsid w:val="00A83E2C"/>
    <w:rsid w:val="00A84D3E"/>
    <w:rsid w:val="00A85197"/>
    <w:rsid w:val="00A85BB7"/>
    <w:rsid w:val="00A85C1D"/>
    <w:rsid w:val="00A8604C"/>
    <w:rsid w:val="00A90D9C"/>
    <w:rsid w:val="00A914F9"/>
    <w:rsid w:val="00A92490"/>
    <w:rsid w:val="00A93865"/>
    <w:rsid w:val="00A93C34"/>
    <w:rsid w:val="00A949EA"/>
    <w:rsid w:val="00A94C5A"/>
    <w:rsid w:val="00A95310"/>
    <w:rsid w:val="00A9544A"/>
    <w:rsid w:val="00A956E2"/>
    <w:rsid w:val="00A979AC"/>
    <w:rsid w:val="00AA0A21"/>
    <w:rsid w:val="00AA0F6F"/>
    <w:rsid w:val="00AA17C5"/>
    <w:rsid w:val="00AA1F3F"/>
    <w:rsid w:val="00AA3215"/>
    <w:rsid w:val="00AA4EF1"/>
    <w:rsid w:val="00AA5CCA"/>
    <w:rsid w:val="00AA6182"/>
    <w:rsid w:val="00AA6185"/>
    <w:rsid w:val="00AA69A1"/>
    <w:rsid w:val="00AA7510"/>
    <w:rsid w:val="00AB00B4"/>
    <w:rsid w:val="00AB0643"/>
    <w:rsid w:val="00AB0A78"/>
    <w:rsid w:val="00AB0CF0"/>
    <w:rsid w:val="00AB12BA"/>
    <w:rsid w:val="00AB1676"/>
    <w:rsid w:val="00AB21A2"/>
    <w:rsid w:val="00AB2680"/>
    <w:rsid w:val="00AB27E4"/>
    <w:rsid w:val="00AB2A6F"/>
    <w:rsid w:val="00AB3403"/>
    <w:rsid w:val="00AB41F7"/>
    <w:rsid w:val="00AB51ED"/>
    <w:rsid w:val="00AB6335"/>
    <w:rsid w:val="00AB67E0"/>
    <w:rsid w:val="00AB6F15"/>
    <w:rsid w:val="00AB7A09"/>
    <w:rsid w:val="00AB7CE6"/>
    <w:rsid w:val="00AC145A"/>
    <w:rsid w:val="00AC1ECE"/>
    <w:rsid w:val="00AC2DAF"/>
    <w:rsid w:val="00AC4157"/>
    <w:rsid w:val="00AC4430"/>
    <w:rsid w:val="00AC6F49"/>
    <w:rsid w:val="00AD070F"/>
    <w:rsid w:val="00AD07C2"/>
    <w:rsid w:val="00AD107D"/>
    <w:rsid w:val="00AD1405"/>
    <w:rsid w:val="00AD1A80"/>
    <w:rsid w:val="00AD1BF7"/>
    <w:rsid w:val="00AD2CEA"/>
    <w:rsid w:val="00AD2DCE"/>
    <w:rsid w:val="00AD3396"/>
    <w:rsid w:val="00AD3771"/>
    <w:rsid w:val="00AD3D33"/>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1C0"/>
    <w:rsid w:val="00AF0E68"/>
    <w:rsid w:val="00AF14FC"/>
    <w:rsid w:val="00AF2602"/>
    <w:rsid w:val="00AF3242"/>
    <w:rsid w:val="00AF43FD"/>
    <w:rsid w:val="00AF54B5"/>
    <w:rsid w:val="00AF5A44"/>
    <w:rsid w:val="00AF5F31"/>
    <w:rsid w:val="00AF7818"/>
    <w:rsid w:val="00AF783C"/>
    <w:rsid w:val="00AF7ADD"/>
    <w:rsid w:val="00B00522"/>
    <w:rsid w:val="00B01ADA"/>
    <w:rsid w:val="00B01E6A"/>
    <w:rsid w:val="00B040AB"/>
    <w:rsid w:val="00B0439B"/>
    <w:rsid w:val="00B05755"/>
    <w:rsid w:val="00B06D11"/>
    <w:rsid w:val="00B06E2F"/>
    <w:rsid w:val="00B07C89"/>
    <w:rsid w:val="00B07D3D"/>
    <w:rsid w:val="00B1006B"/>
    <w:rsid w:val="00B10253"/>
    <w:rsid w:val="00B118CD"/>
    <w:rsid w:val="00B1252B"/>
    <w:rsid w:val="00B12AC6"/>
    <w:rsid w:val="00B13BA2"/>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50C7"/>
    <w:rsid w:val="00B25D00"/>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5FBA"/>
    <w:rsid w:val="00B36017"/>
    <w:rsid w:val="00B36D68"/>
    <w:rsid w:val="00B36DDE"/>
    <w:rsid w:val="00B411C2"/>
    <w:rsid w:val="00B41444"/>
    <w:rsid w:val="00B41C8C"/>
    <w:rsid w:val="00B41F74"/>
    <w:rsid w:val="00B43ADF"/>
    <w:rsid w:val="00B43C46"/>
    <w:rsid w:val="00B45E42"/>
    <w:rsid w:val="00B477CE"/>
    <w:rsid w:val="00B47B2E"/>
    <w:rsid w:val="00B505CC"/>
    <w:rsid w:val="00B50704"/>
    <w:rsid w:val="00B5147F"/>
    <w:rsid w:val="00B51599"/>
    <w:rsid w:val="00B51D91"/>
    <w:rsid w:val="00B52FD4"/>
    <w:rsid w:val="00B530F6"/>
    <w:rsid w:val="00B5453C"/>
    <w:rsid w:val="00B54972"/>
    <w:rsid w:val="00B55AE0"/>
    <w:rsid w:val="00B55F86"/>
    <w:rsid w:val="00B56609"/>
    <w:rsid w:val="00B57BF0"/>
    <w:rsid w:val="00B602C9"/>
    <w:rsid w:val="00B60FD5"/>
    <w:rsid w:val="00B6104D"/>
    <w:rsid w:val="00B63515"/>
    <w:rsid w:val="00B64106"/>
    <w:rsid w:val="00B64176"/>
    <w:rsid w:val="00B64743"/>
    <w:rsid w:val="00B65998"/>
    <w:rsid w:val="00B65EBE"/>
    <w:rsid w:val="00B665B1"/>
    <w:rsid w:val="00B66C90"/>
    <w:rsid w:val="00B67D7B"/>
    <w:rsid w:val="00B70028"/>
    <w:rsid w:val="00B706A6"/>
    <w:rsid w:val="00B71A36"/>
    <w:rsid w:val="00B71E06"/>
    <w:rsid w:val="00B72185"/>
    <w:rsid w:val="00B72574"/>
    <w:rsid w:val="00B72F23"/>
    <w:rsid w:val="00B73055"/>
    <w:rsid w:val="00B73136"/>
    <w:rsid w:val="00B7398C"/>
    <w:rsid w:val="00B73A3F"/>
    <w:rsid w:val="00B73EDD"/>
    <w:rsid w:val="00B74510"/>
    <w:rsid w:val="00B74BF9"/>
    <w:rsid w:val="00B75C34"/>
    <w:rsid w:val="00B7615C"/>
    <w:rsid w:val="00B7643F"/>
    <w:rsid w:val="00B803F6"/>
    <w:rsid w:val="00B81C81"/>
    <w:rsid w:val="00B8339B"/>
    <w:rsid w:val="00B83D91"/>
    <w:rsid w:val="00B85039"/>
    <w:rsid w:val="00B862C3"/>
    <w:rsid w:val="00B8636B"/>
    <w:rsid w:val="00B86423"/>
    <w:rsid w:val="00B8682C"/>
    <w:rsid w:val="00B86FDD"/>
    <w:rsid w:val="00B87219"/>
    <w:rsid w:val="00B87821"/>
    <w:rsid w:val="00B87E7F"/>
    <w:rsid w:val="00B90272"/>
    <w:rsid w:val="00B91262"/>
    <w:rsid w:val="00B917AE"/>
    <w:rsid w:val="00B918FB"/>
    <w:rsid w:val="00B9219D"/>
    <w:rsid w:val="00B92287"/>
    <w:rsid w:val="00B9232A"/>
    <w:rsid w:val="00B927DA"/>
    <w:rsid w:val="00B92ADA"/>
    <w:rsid w:val="00B92E04"/>
    <w:rsid w:val="00B93A3B"/>
    <w:rsid w:val="00B93AD7"/>
    <w:rsid w:val="00B94244"/>
    <w:rsid w:val="00B94637"/>
    <w:rsid w:val="00B94FFF"/>
    <w:rsid w:val="00B950D5"/>
    <w:rsid w:val="00B955D9"/>
    <w:rsid w:val="00B9560F"/>
    <w:rsid w:val="00B97238"/>
    <w:rsid w:val="00B974DA"/>
    <w:rsid w:val="00B977F8"/>
    <w:rsid w:val="00B97B04"/>
    <w:rsid w:val="00BA070B"/>
    <w:rsid w:val="00BA23F6"/>
    <w:rsid w:val="00BA3293"/>
    <w:rsid w:val="00BA334E"/>
    <w:rsid w:val="00BA3D19"/>
    <w:rsid w:val="00BA54DD"/>
    <w:rsid w:val="00BA556B"/>
    <w:rsid w:val="00BA5ABF"/>
    <w:rsid w:val="00BA7445"/>
    <w:rsid w:val="00BA7C1B"/>
    <w:rsid w:val="00BB0024"/>
    <w:rsid w:val="00BB0F5A"/>
    <w:rsid w:val="00BB1AEC"/>
    <w:rsid w:val="00BB2872"/>
    <w:rsid w:val="00BB32C9"/>
    <w:rsid w:val="00BB3543"/>
    <w:rsid w:val="00BB3649"/>
    <w:rsid w:val="00BB4D30"/>
    <w:rsid w:val="00BB5D93"/>
    <w:rsid w:val="00BB7FD8"/>
    <w:rsid w:val="00BC030F"/>
    <w:rsid w:val="00BC10B9"/>
    <w:rsid w:val="00BC36B6"/>
    <w:rsid w:val="00BC3BB9"/>
    <w:rsid w:val="00BC4EB4"/>
    <w:rsid w:val="00BC632D"/>
    <w:rsid w:val="00BC6DA2"/>
    <w:rsid w:val="00BD19F1"/>
    <w:rsid w:val="00BD35A6"/>
    <w:rsid w:val="00BD420A"/>
    <w:rsid w:val="00BD4CCB"/>
    <w:rsid w:val="00BD629E"/>
    <w:rsid w:val="00BD6D0C"/>
    <w:rsid w:val="00BD7D74"/>
    <w:rsid w:val="00BE0EDD"/>
    <w:rsid w:val="00BE420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3FF7"/>
    <w:rsid w:val="00BF4086"/>
    <w:rsid w:val="00BF4DD9"/>
    <w:rsid w:val="00BF5BE8"/>
    <w:rsid w:val="00BF6C40"/>
    <w:rsid w:val="00BF6D4F"/>
    <w:rsid w:val="00BF7193"/>
    <w:rsid w:val="00BF7338"/>
    <w:rsid w:val="00C00AF6"/>
    <w:rsid w:val="00C03523"/>
    <w:rsid w:val="00C04648"/>
    <w:rsid w:val="00C0469F"/>
    <w:rsid w:val="00C04F66"/>
    <w:rsid w:val="00C0615A"/>
    <w:rsid w:val="00C06C37"/>
    <w:rsid w:val="00C06CA0"/>
    <w:rsid w:val="00C07BDB"/>
    <w:rsid w:val="00C07E8D"/>
    <w:rsid w:val="00C11F41"/>
    <w:rsid w:val="00C1325A"/>
    <w:rsid w:val="00C13D84"/>
    <w:rsid w:val="00C13FF0"/>
    <w:rsid w:val="00C14036"/>
    <w:rsid w:val="00C143F0"/>
    <w:rsid w:val="00C14B31"/>
    <w:rsid w:val="00C150F9"/>
    <w:rsid w:val="00C15268"/>
    <w:rsid w:val="00C156B6"/>
    <w:rsid w:val="00C15F09"/>
    <w:rsid w:val="00C15F49"/>
    <w:rsid w:val="00C1687A"/>
    <w:rsid w:val="00C1787E"/>
    <w:rsid w:val="00C17DA0"/>
    <w:rsid w:val="00C17EC0"/>
    <w:rsid w:val="00C21511"/>
    <w:rsid w:val="00C220DD"/>
    <w:rsid w:val="00C22451"/>
    <w:rsid w:val="00C2258A"/>
    <w:rsid w:val="00C2267C"/>
    <w:rsid w:val="00C22DAC"/>
    <w:rsid w:val="00C22F0C"/>
    <w:rsid w:val="00C240CD"/>
    <w:rsid w:val="00C258FB"/>
    <w:rsid w:val="00C26930"/>
    <w:rsid w:val="00C26BF2"/>
    <w:rsid w:val="00C26DE1"/>
    <w:rsid w:val="00C2797F"/>
    <w:rsid w:val="00C307F9"/>
    <w:rsid w:val="00C31E20"/>
    <w:rsid w:val="00C320E7"/>
    <w:rsid w:val="00C34B3D"/>
    <w:rsid w:val="00C34BFC"/>
    <w:rsid w:val="00C35565"/>
    <w:rsid w:val="00C358AF"/>
    <w:rsid w:val="00C35C0B"/>
    <w:rsid w:val="00C35D1A"/>
    <w:rsid w:val="00C37BD8"/>
    <w:rsid w:val="00C4040E"/>
    <w:rsid w:val="00C41A05"/>
    <w:rsid w:val="00C41C6A"/>
    <w:rsid w:val="00C41DBD"/>
    <w:rsid w:val="00C428CA"/>
    <w:rsid w:val="00C4294E"/>
    <w:rsid w:val="00C430F9"/>
    <w:rsid w:val="00C43741"/>
    <w:rsid w:val="00C439BB"/>
    <w:rsid w:val="00C44043"/>
    <w:rsid w:val="00C4404F"/>
    <w:rsid w:val="00C45E25"/>
    <w:rsid w:val="00C4640D"/>
    <w:rsid w:val="00C47523"/>
    <w:rsid w:val="00C50D8B"/>
    <w:rsid w:val="00C51570"/>
    <w:rsid w:val="00C51B12"/>
    <w:rsid w:val="00C51B7C"/>
    <w:rsid w:val="00C51BAA"/>
    <w:rsid w:val="00C52757"/>
    <w:rsid w:val="00C534A1"/>
    <w:rsid w:val="00C5444F"/>
    <w:rsid w:val="00C557EA"/>
    <w:rsid w:val="00C55AA7"/>
    <w:rsid w:val="00C564C9"/>
    <w:rsid w:val="00C565FF"/>
    <w:rsid w:val="00C5717C"/>
    <w:rsid w:val="00C574B9"/>
    <w:rsid w:val="00C57A58"/>
    <w:rsid w:val="00C57AF7"/>
    <w:rsid w:val="00C607D4"/>
    <w:rsid w:val="00C60EBA"/>
    <w:rsid w:val="00C61F01"/>
    <w:rsid w:val="00C62A2A"/>
    <w:rsid w:val="00C62F11"/>
    <w:rsid w:val="00C6326F"/>
    <w:rsid w:val="00C64B2E"/>
    <w:rsid w:val="00C656A1"/>
    <w:rsid w:val="00C656F0"/>
    <w:rsid w:val="00C6687F"/>
    <w:rsid w:val="00C66881"/>
    <w:rsid w:val="00C66ADC"/>
    <w:rsid w:val="00C66C6C"/>
    <w:rsid w:val="00C66F6C"/>
    <w:rsid w:val="00C671A8"/>
    <w:rsid w:val="00C711F8"/>
    <w:rsid w:val="00C7140B"/>
    <w:rsid w:val="00C72186"/>
    <w:rsid w:val="00C72CAE"/>
    <w:rsid w:val="00C75A7F"/>
    <w:rsid w:val="00C75BD4"/>
    <w:rsid w:val="00C75DCF"/>
    <w:rsid w:val="00C76002"/>
    <w:rsid w:val="00C7653F"/>
    <w:rsid w:val="00C80FC0"/>
    <w:rsid w:val="00C814A6"/>
    <w:rsid w:val="00C82946"/>
    <w:rsid w:val="00C8344D"/>
    <w:rsid w:val="00C83D78"/>
    <w:rsid w:val="00C84603"/>
    <w:rsid w:val="00C84696"/>
    <w:rsid w:val="00C84AEA"/>
    <w:rsid w:val="00C84BAF"/>
    <w:rsid w:val="00C84C85"/>
    <w:rsid w:val="00C85DF3"/>
    <w:rsid w:val="00C8647D"/>
    <w:rsid w:val="00C86D4F"/>
    <w:rsid w:val="00C87AAC"/>
    <w:rsid w:val="00C90CD1"/>
    <w:rsid w:val="00C924BD"/>
    <w:rsid w:val="00C93453"/>
    <w:rsid w:val="00C93C57"/>
    <w:rsid w:val="00C9440A"/>
    <w:rsid w:val="00C94E3F"/>
    <w:rsid w:val="00C95F89"/>
    <w:rsid w:val="00C965C7"/>
    <w:rsid w:val="00C978DE"/>
    <w:rsid w:val="00C97BBE"/>
    <w:rsid w:val="00C97D33"/>
    <w:rsid w:val="00CA07FE"/>
    <w:rsid w:val="00CA093C"/>
    <w:rsid w:val="00CA0EBA"/>
    <w:rsid w:val="00CA140F"/>
    <w:rsid w:val="00CA1F23"/>
    <w:rsid w:val="00CA2600"/>
    <w:rsid w:val="00CA3187"/>
    <w:rsid w:val="00CA5747"/>
    <w:rsid w:val="00CA75C8"/>
    <w:rsid w:val="00CA75DB"/>
    <w:rsid w:val="00CA79EC"/>
    <w:rsid w:val="00CB0D08"/>
    <w:rsid w:val="00CB0E47"/>
    <w:rsid w:val="00CB0EA1"/>
    <w:rsid w:val="00CB13DA"/>
    <w:rsid w:val="00CB1657"/>
    <w:rsid w:val="00CB1A9C"/>
    <w:rsid w:val="00CB25A6"/>
    <w:rsid w:val="00CB2C37"/>
    <w:rsid w:val="00CB4B53"/>
    <w:rsid w:val="00CB6838"/>
    <w:rsid w:val="00CB6AE4"/>
    <w:rsid w:val="00CC0B4C"/>
    <w:rsid w:val="00CC1B65"/>
    <w:rsid w:val="00CC2795"/>
    <w:rsid w:val="00CC294C"/>
    <w:rsid w:val="00CC3AD9"/>
    <w:rsid w:val="00CC3EC8"/>
    <w:rsid w:val="00CC4E4C"/>
    <w:rsid w:val="00CC523C"/>
    <w:rsid w:val="00CC6A9D"/>
    <w:rsid w:val="00CC7578"/>
    <w:rsid w:val="00CD09D1"/>
    <w:rsid w:val="00CD1393"/>
    <w:rsid w:val="00CD1899"/>
    <w:rsid w:val="00CD1ECC"/>
    <w:rsid w:val="00CD255F"/>
    <w:rsid w:val="00CD2D47"/>
    <w:rsid w:val="00CD2D70"/>
    <w:rsid w:val="00CD428D"/>
    <w:rsid w:val="00CD42F4"/>
    <w:rsid w:val="00CD56AA"/>
    <w:rsid w:val="00CD5E48"/>
    <w:rsid w:val="00CD60F2"/>
    <w:rsid w:val="00CD6271"/>
    <w:rsid w:val="00CD6F14"/>
    <w:rsid w:val="00CD744A"/>
    <w:rsid w:val="00CE03D7"/>
    <w:rsid w:val="00CE11CE"/>
    <w:rsid w:val="00CE26B0"/>
    <w:rsid w:val="00CE3893"/>
    <w:rsid w:val="00CE3F71"/>
    <w:rsid w:val="00CE5013"/>
    <w:rsid w:val="00CE624B"/>
    <w:rsid w:val="00CE6E24"/>
    <w:rsid w:val="00CE7419"/>
    <w:rsid w:val="00CE7664"/>
    <w:rsid w:val="00CE7AFD"/>
    <w:rsid w:val="00CF074A"/>
    <w:rsid w:val="00CF0E8C"/>
    <w:rsid w:val="00CF0FBC"/>
    <w:rsid w:val="00CF21B4"/>
    <w:rsid w:val="00CF22F8"/>
    <w:rsid w:val="00CF2E73"/>
    <w:rsid w:val="00CF3259"/>
    <w:rsid w:val="00CF3F6A"/>
    <w:rsid w:val="00CF4882"/>
    <w:rsid w:val="00CF4B49"/>
    <w:rsid w:val="00CF4CC2"/>
    <w:rsid w:val="00CF541D"/>
    <w:rsid w:val="00CF6A31"/>
    <w:rsid w:val="00CF6CCB"/>
    <w:rsid w:val="00D008FB"/>
    <w:rsid w:val="00D01A61"/>
    <w:rsid w:val="00D01D79"/>
    <w:rsid w:val="00D01E96"/>
    <w:rsid w:val="00D02E09"/>
    <w:rsid w:val="00D03E89"/>
    <w:rsid w:val="00D0426E"/>
    <w:rsid w:val="00D0467D"/>
    <w:rsid w:val="00D048CB"/>
    <w:rsid w:val="00D04FBF"/>
    <w:rsid w:val="00D10DC9"/>
    <w:rsid w:val="00D10F43"/>
    <w:rsid w:val="00D117F9"/>
    <w:rsid w:val="00D1215E"/>
    <w:rsid w:val="00D123F6"/>
    <w:rsid w:val="00D12B5A"/>
    <w:rsid w:val="00D12F4F"/>
    <w:rsid w:val="00D1327C"/>
    <w:rsid w:val="00D13AB1"/>
    <w:rsid w:val="00D15B33"/>
    <w:rsid w:val="00D15DA0"/>
    <w:rsid w:val="00D16312"/>
    <w:rsid w:val="00D1719C"/>
    <w:rsid w:val="00D1776C"/>
    <w:rsid w:val="00D201F0"/>
    <w:rsid w:val="00D20569"/>
    <w:rsid w:val="00D2135E"/>
    <w:rsid w:val="00D21F25"/>
    <w:rsid w:val="00D222AB"/>
    <w:rsid w:val="00D2332C"/>
    <w:rsid w:val="00D242C0"/>
    <w:rsid w:val="00D24951"/>
    <w:rsid w:val="00D24C86"/>
    <w:rsid w:val="00D24C9A"/>
    <w:rsid w:val="00D25839"/>
    <w:rsid w:val="00D25920"/>
    <w:rsid w:val="00D2739F"/>
    <w:rsid w:val="00D2767A"/>
    <w:rsid w:val="00D27AD5"/>
    <w:rsid w:val="00D314DA"/>
    <w:rsid w:val="00D33D98"/>
    <w:rsid w:val="00D34600"/>
    <w:rsid w:val="00D34A19"/>
    <w:rsid w:val="00D35389"/>
    <w:rsid w:val="00D3570E"/>
    <w:rsid w:val="00D35EBA"/>
    <w:rsid w:val="00D374CB"/>
    <w:rsid w:val="00D37674"/>
    <w:rsid w:val="00D40138"/>
    <w:rsid w:val="00D40BBE"/>
    <w:rsid w:val="00D4194C"/>
    <w:rsid w:val="00D42967"/>
    <w:rsid w:val="00D42AB5"/>
    <w:rsid w:val="00D435EC"/>
    <w:rsid w:val="00D44219"/>
    <w:rsid w:val="00D45199"/>
    <w:rsid w:val="00D46385"/>
    <w:rsid w:val="00D472A8"/>
    <w:rsid w:val="00D50029"/>
    <w:rsid w:val="00D50F58"/>
    <w:rsid w:val="00D51830"/>
    <w:rsid w:val="00D52055"/>
    <w:rsid w:val="00D52084"/>
    <w:rsid w:val="00D529BE"/>
    <w:rsid w:val="00D5361B"/>
    <w:rsid w:val="00D5373C"/>
    <w:rsid w:val="00D53A66"/>
    <w:rsid w:val="00D53C67"/>
    <w:rsid w:val="00D54CE5"/>
    <w:rsid w:val="00D54E82"/>
    <w:rsid w:val="00D550F7"/>
    <w:rsid w:val="00D55B58"/>
    <w:rsid w:val="00D566D0"/>
    <w:rsid w:val="00D5692C"/>
    <w:rsid w:val="00D573D2"/>
    <w:rsid w:val="00D60A30"/>
    <w:rsid w:val="00D61FDC"/>
    <w:rsid w:val="00D62568"/>
    <w:rsid w:val="00D62D5F"/>
    <w:rsid w:val="00D63224"/>
    <w:rsid w:val="00D637EC"/>
    <w:rsid w:val="00D64271"/>
    <w:rsid w:val="00D642D2"/>
    <w:rsid w:val="00D647F7"/>
    <w:rsid w:val="00D64F78"/>
    <w:rsid w:val="00D65093"/>
    <w:rsid w:val="00D65956"/>
    <w:rsid w:val="00D6602B"/>
    <w:rsid w:val="00D66504"/>
    <w:rsid w:val="00D66554"/>
    <w:rsid w:val="00D66752"/>
    <w:rsid w:val="00D66D55"/>
    <w:rsid w:val="00D70062"/>
    <w:rsid w:val="00D70F37"/>
    <w:rsid w:val="00D72104"/>
    <w:rsid w:val="00D72528"/>
    <w:rsid w:val="00D72AAB"/>
    <w:rsid w:val="00D72D1D"/>
    <w:rsid w:val="00D73956"/>
    <w:rsid w:val="00D74871"/>
    <w:rsid w:val="00D753BB"/>
    <w:rsid w:val="00D75C07"/>
    <w:rsid w:val="00D76EE0"/>
    <w:rsid w:val="00D77E13"/>
    <w:rsid w:val="00D8068E"/>
    <w:rsid w:val="00D80A92"/>
    <w:rsid w:val="00D81A87"/>
    <w:rsid w:val="00D81FC7"/>
    <w:rsid w:val="00D82C99"/>
    <w:rsid w:val="00D8369E"/>
    <w:rsid w:val="00D83D2D"/>
    <w:rsid w:val="00D83DAA"/>
    <w:rsid w:val="00D841F5"/>
    <w:rsid w:val="00D85555"/>
    <w:rsid w:val="00D85931"/>
    <w:rsid w:val="00D85B90"/>
    <w:rsid w:val="00D85D5B"/>
    <w:rsid w:val="00D85D93"/>
    <w:rsid w:val="00D87C13"/>
    <w:rsid w:val="00D901EF"/>
    <w:rsid w:val="00D90EC1"/>
    <w:rsid w:val="00D90ED0"/>
    <w:rsid w:val="00D91957"/>
    <w:rsid w:val="00D91BD1"/>
    <w:rsid w:val="00D91BFF"/>
    <w:rsid w:val="00D92531"/>
    <w:rsid w:val="00D93C43"/>
    <w:rsid w:val="00D94408"/>
    <w:rsid w:val="00D948AB"/>
    <w:rsid w:val="00D9514E"/>
    <w:rsid w:val="00D95D97"/>
    <w:rsid w:val="00D96C86"/>
    <w:rsid w:val="00D96DAD"/>
    <w:rsid w:val="00DA002D"/>
    <w:rsid w:val="00DA0224"/>
    <w:rsid w:val="00DA0C8C"/>
    <w:rsid w:val="00DA13E2"/>
    <w:rsid w:val="00DA15AD"/>
    <w:rsid w:val="00DA19B4"/>
    <w:rsid w:val="00DA1D75"/>
    <w:rsid w:val="00DA26A1"/>
    <w:rsid w:val="00DA2CC2"/>
    <w:rsid w:val="00DA323A"/>
    <w:rsid w:val="00DA374C"/>
    <w:rsid w:val="00DA39A5"/>
    <w:rsid w:val="00DA4117"/>
    <w:rsid w:val="00DA42DB"/>
    <w:rsid w:val="00DA467D"/>
    <w:rsid w:val="00DA4D45"/>
    <w:rsid w:val="00DA50B0"/>
    <w:rsid w:val="00DA512C"/>
    <w:rsid w:val="00DA57CF"/>
    <w:rsid w:val="00DA5E16"/>
    <w:rsid w:val="00DA6823"/>
    <w:rsid w:val="00DA6A79"/>
    <w:rsid w:val="00DA700D"/>
    <w:rsid w:val="00DA762E"/>
    <w:rsid w:val="00DA7BA8"/>
    <w:rsid w:val="00DB0CF0"/>
    <w:rsid w:val="00DB0F96"/>
    <w:rsid w:val="00DB1138"/>
    <w:rsid w:val="00DB1BF8"/>
    <w:rsid w:val="00DB28D4"/>
    <w:rsid w:val="00DB325E"/>
    <w:rsid w:val="00DB3831"/>
    <w:rsid w:val="00DB4D9F"/>
    <w:rsid w:val="00DB526E"/>
    <w:rsid w:val="00DB5BB9"/>
    <w:rsid w:val="00DB7DCF"/>
    <w:rsid w:val="00DC2B43"/>
    <w:rsid w:val="00DC2CB7"/>
    <w:rsid w:val="00DC52AA"/>
    <w:rsid w:val="00DC6E99"/>
    <w:rsid w:val="00DC73D4"/>
    <w:rsid w:val="00DC7485"/>
    <w:rsid w:val="00DC7604"/>
    <w:rsid w:val="00DD09E2"/>
    <w:rsid w:val="00DD0F1E"/>
    <w:rsid w:val="00DD1364"/>
    <w:rsid w:val="00DD1B75"/>
    <w:rsid w:val="00DD21FB"/>
    <w:rsid w:val="00DD249B"/>
    <w:rsid w:val="00DD31E4"/>
    <w:rsid w:val="00DD355A"/>
    <w:rsid w:val="00DD593A"/>
    <w:rsid w:val="00DD78F2"/>
    <w:rsid w:val="00DE0488"/>
    <w:rsid w:val="00DE3379"/>
    <w:rsid w:val="00DE49D4"/>
    <w:rsid w:val="00DE4FC0"/>
    <w:rsid w:val="00DE6775"/>
    <w:rsid w:val="00DE7090"/>
    <w:rsid w:val="00DE7462"/>
    <w:rsid w:val="00DF1177"/>
    <w:rsid w:val="00DF15C1"/>
    <w:rsid w:val="00DF16C0"/>
    <w:rsid w:val="00DF1ADB"/>
    <w:rsid w:val="00DF393D"/>
    <w:rsid w:val="00DF3A49"/>
    <w:rsid w:val="00DF42BE"/>
    <w:rsid w:val="00DF5856"/>
    <w:rsid w:val="00DF5F53"/>
    <w:rsid w:val="00DF7018"/>
    <w:rsid w:val="00DF76EE"/>
    <w:rsid w:val="00E011AC"/>
    <w:rsid w:val="00E029C9"/>
    <w:rsid w:val="00E03158"/>
    <w:rsid w:val="00E0439C"/>
    <w:rsid w:val="00E05AEA"/>
    <w:rsid w:val="00E06987"/>
    <w:rsid w:val="00E12351"/>
    <w:rsid w:val="00E12434"/>
    <w:rsid w:val="00E14679"/>
    <w:rsid w:val="00E1474C"/>
    <w:rsid w:val="00E14B98"/>
    <w:rsid w:val="00E15650"/>
    <w:rsid w:val="00E164AD"/>
    <w:rsid w:val="00E166F9"/>
    <w:rsid w:val="00E16838"/>
    <w:rsid w:val="00E16DD4"/>
    <w:rsid w:val="00E170D1"/>
    <w:rsid w:val="00E17303"/>
    <w:rsid w:val="00E17B8A"/>
    <w:rsid w:val="00E21974"/>
    <w:rsid w:val="00E22D84"/>
    <w:rsid w:val="00E23557"/>
    <w:rsid w:val="00E2410C"/>
    <w:rsid w:val="00E245DF"/>
    <w:rsid w:val="00E2612E"/>
    <w:rsid w:val="00E276E4"/>
    <w:rsid w:val="00E27C82"/>
    <w:rsid w:val="00E310EE"/>
    <w:rsid w:val="00E31263"/>
    <w:rsid w:val="00E31CBD"/>
    <w:rsid w:val="00E3277F"/>
    <w:rsid w:val="00E32925"/>
    <w:rsid w:val="00E33A06"/>
    <w:rsid w:val="00E34549"/>
    <w:rsid w:val="00E35434"/>
    <w:rsid w:val="00E40227"/>
    <w:rsid w:val="00E41494"/>
    <w:rsid w:val="00E41903"/>
    <w:rsid w:val="00E41DAB"/>
    <w:rsid w:val="00E42459"/>
    <w:rsid w:val="00E424E7"/>
    <w:rsid w:val="00E431C5"/>
    <w:rsid w:val="00E43F37"/>
    <w:rsid w:val="00E442C0"/>
    <w:rsid w:val="00E442F2"/>
    <w:rsid w:val="00E4472C"/>
    <w:rsid w:val="00E44D80"/>
    <w:rsid w:val="00E46127"/>
    <w:rsid w:val="00E46181"/>
    <w:rsid w:val="00E46220"/>
    <w:rsid w:val="00E46A10"/>
    <w:rsid w:val="00E47759"/>
    <w:rsid w:val="00E4789F"/>
    <w:rsid w:val="00E50B0B"/>
    <w:rsid w:val="00E51CAD"/>
    <w:rsid w:val="00E52B32"/>
    <w:rsid w:val="00E53098"/>
    <w:rsid w:val="00E5341C"/>
    <w:rsid w:val="00E54727"/>
    <w:rsid w:val="00E54F3D"/>
    <w:rsid w:val="00E552CF"/>
    <w:rsid w:val="00E55CAF"/>
    <w:rsid w:val="00E562B8"/>
    <w:rsid w:val="00E564DC"/>
    <w:rsid w:val="00E56729"/>
    <w:rsid w:val="00E608E3"/>
    <w:rsid w:val="00E60BB9"/>
    <w:rsid w:val="00E611F4"/>
    <w:rsid w:val="00E619D2"/>
    <w:rsid w:val="00E61BB6"/>
    <w:rsid w:val="00E62EB3"/>
    <w:rsid w:val="00E62EC2"/>
    <w:rsid w:val="00E63DC4"/>
    <w:rsid w:val="00E64009"/>
    <w:rsid w:val="00E6436F"/>
    <w:rsid w:val="00E64481"/>
    <w:rsid w:val="00E64D69"/>
    <w:rsid w:val="00E65342"/>
    <w:rsid w:val="00E6655A"/>
    <w:rsid w:val="00E6794E"/>
    <w:rsid w:val="00E679B4"/>
    <w:rsid w:val="00E67F49"/>
    <w:rsid w:val="00E70EF8"/>
    <w:rsid w:val="00E70FF2"/>
    <w:rsid w:val="00E71932"/>
    <w:rsid w:val="00E71BC3"/>
    <w:rsid w:val="00E7453F"/>
    <w:rsid w:val="00E748AF"/>
    <w:rsid w:val="00E75362"/>
    <w:rsid w:val="00E75BCB"/>
    <w:rsid w:val="00E75BF0"/>
    <w:rsid w:val="00E764C6"/>
    <w:rsid w:val="00E76B50"/>
    <w:rsid w:val="00E77D45"/>
    <w:rsid w:val="00E800F9"/>
    <w:rsid w:val="00E80FB9"/>
    <w:rsid w:val="00E813E2"/>
    <w:rsid w:val="00E82ED2"/>
    <w:rsid w:val="00E8340F"/>
    <w:rsid w:val="00E84EEB"/>
    <w:rsid w:val="00E855BB"/>
    <w:rsid w:val="00E8647A"/>
    <w:rsid w:val="00E902D2"/>
    <w:rsid w:val="00E9032A"/>
    <w:rsid w:val="00E91B19"/>
    <w:rsid w:val="00E91E49"/>
    <w:rsid w:val="00E92770"/>
    <w:rsid w:val="00E92A46"/>
    <w:rsid w:val="00E92E51"/>
    <w:rsid w:val="00E9345D"/>
    <w:rsid w:val="00E934C8"/>
    <w:rsid w:val="00E94B52"/>
    <w:rsid w:val="00E95128"/>
    <w:rsid w:val="00E95823"/>
    <w:rsid w:val="00E96653"/>
    <w:rsid w:val="00E97E71"/>
    <w:rsid w:val="00EA12C9"/>
    <w:rsid w:val="00EA19F3"/>
    <w:rsid w:val="00EA30DB"/>
    <w:rsid w:val="00EA3DA1"/>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4D10"/>
    <w:rsid w:val="00EB6EE0"/>
    <w:rsid w:val="00EB7544"/>
    <w:rsid w:val="00EB7F4D"/>
    <w:rsid w:val="00EC0851"/>
    <w:rsid w:val="00EC10C3"/>
    <w:rsid w:val="00EC1E19"/>
    <w:rsid w:val="00EC20B1"/>
    <w:rsid w:val="00EC225D"/>
    <w:rsid w:val="00EC423D"/>
    <w:rsid w:val="00EC6708"/>
    <w:rsid w:val="00EC6ED8"/>
    <w:rsid w:val="00ED0415"/>
    <w:rsid w:val="00ED0DDE"/>
    <w:rsid w:val="00ED0EB9"/>
    <w:rsid w:val="00ED1C20"/>
    <w:rsid w:val="00ED1D83"/>
    <w:rsid w:val="00ED424F"/>
    <w:rsid w:val="00ED43FF"/>
    <w:rsid w:val="00ED4A8D"/>
    <w:rsid w:val="00ED5B95"/>
    <w:rsid w:val="00ED5CF0"/>
    <w:rsid w:val="00ED6662"/>
    <w:rsid w:val="00ED6E3D"/>
    <w:rsid w:val="00EE1639"/>
    <w:rsid w:val="00EE1E84"/>
    <w:rsid w:val="00EE2A02"/>
    <w:rsid w:val="00EE2AE3"/>
    <w:rsid w:val="00EE3718"/>
    <w:rsid w:val="00EE3840"/>
    <w:rsid w:val="00EE4289"/>
    <w:rsid w:val="00EE46E3"/>
    <w:rsid w:val="00EE515B"/>
    <w:rsid w:val="00EE529D"/>
    <w:rsid w:val="00EE543F"/>
    <w:rsid w:val="00EE6302"/>
    <w:rsid w:val="00EE6C22"/>
    <w:rsid w:val="00EE7AB8"/>
    <w:rsid w:val="00EF10A0"/>
    <w:rsid w:val="00EF16EB"/>
    <w:rsid w:val="00EF18B0"/>
    <w:rsid w:val="00EF20B5"/>
    <w:rsid w:val="00EF440D"/>
    <w:rsid w:val="00EF54C6"/>
    <w:rsid w:val="00EF698C"/>
    <w:rsid w:val="00EF6FC0"/>
    <w:rsid w:val="00F00EBD"/>
    <w:rsid w:val="00F00F3B"/>
    <w:rsid w:val="00F01018"/>
    <w:rsid w:val="00F015AE"/>
    <w:rsid w:val="00F01D50"/>
    <w:rsid w:val="00F02714"/>
    <w:rsid w:val="00F0346E"/>
    <w:rsid w:val="00F04BF9"/>
    <w:rsid w:val="00F050A7"/>
    <w:rsid w:val="00F05A13"/>
    <w:rsid w:val="00F060B0"/>
    <w:rsid w:val="00F07114"/>
    <w:rsid w:val="00F073DD"/>
    <w:rsid w:val="00F1045D"/>
    <w:rsid w:val="00F10BBB"/>
    <w:rsid w:val="00F11AF0"/>
    <w:rsid w:val="00F11FC4"/>
    <w:rsid w:val="00F12000"/>
    <w:rsid w:val="00F1266F"/>
    <w:rsid w:val="00F1283C"/>
    <w:rsid w:val="00F12891"/>
    <w:rsid w:val="00F128D0"/>
    <w:rsid w:val="00F131E4"/>
    <w:rsid w:val="00F13D79"/>
    <w:rsid w:val="00F1563F"/>
    <w:rsid w:val="00F157E2"/>
    <w:rsid w:val="00F1633F"/>
    <w:rsid w:val="00F17475"/>
    <w:rsid w:val="00F21416"/>
    <w:rsid w:val="00F217A4"/>
    <w:rsid w:val="00F217CC"/>
    <w:rsid w:val="00F225AB"/>
    <w:rsid w:val="00F23E92"/>
    <w:rsid w:val="00F25815"/>
    <w:rsid w:val="00F25E17"/>
    <w:rsid w:val="00F26A5E"/>
    <w:rsid w:val="00F27085"/>
    <w:rsid w:val="00F278AA"/>
    <w:rsid w:val="00F30558"/>
    <w:rsid w:val="00F30595"/>
    <w:rsid w:val="00F30AA0"/>
    <w:rsid w:val="00F31F3B"/>
    <w:rsid w:val="00F31FDA"/>
    <w:rsid w:val="00F3205E"/>
    <w:rsid w:val="00F32134"/>
    <w:rsid w:val="00F3216A"/>
    <w:rsid w:val="00F3367E"/>
    <w:rsid w:val="00F33ED8"/>
    <w:rsid w:val="00F35C9F"/>
    <w:rsid w:val="00F36664"/>
    <w:rsid w:val="00F3666C"/>
    <w:rsid w:val="00F375DE"/>
    <w:rsid w:val="00F37EBD"/>
    <w:rsid w:val="00F4007F"/>
    <w:rsid w:val="00F40612"/>
    <w:rsid w:val="00F43844"/>
    <w:rsid w:val="00F443E8"/>
    <w:rsid w:val="00F4680A"/>
    <w:rsid w:val="00F46C6E"/>
    <w:rsid w:val="00F47276"/>
    <w:rsid w:val="00F50EA0"/>
    <w:rsid w:val="00F5100F"/>
    <w:rsid w:val="00F51793"/>
    <w:rsid w:val="00F51DE8"/>
    <w:rsid w:val="00F52061"/>
    <w:rsid w:val="00F533DF"/>
    <w:rsid w:val="00F5487A"/>
    <w:rsid w:val="00F5491B"/>
    <w:rsid w:val="00F5543B"/>
    <w:rsid w:val="00F56B6E"/>
    <w:rsid w:val="00F57EC6"/>
    <w:rsid w:val="00F57F94"/>
    <w:rsid w:val="00F606F5"/>
    <w:rsid w:val="00F6091A"/>
    <w:rsid w:val="00F60A58"/>
    <w:rsid w:val="00F6163F"/>
    <w:rsid w:val="00F62E09"/>
    <w:rsid w:val="00F62F43"/>
    <w:rsid w:val="00F6496B"/>
    <w:rsid w:val="00F65A6C"/>
    <w:rsid w:val="00F662EC"/>
    <w:rsid w:val="00F668B9"/>
    <w:rsid w:val="00F66EF9"/>
    <w:rsid w:val="00F67053"/>
    <w:rsid w:val="00F670D6"/>
    <w:rsid w:val="00F67686"/>
    <w:rsid w:val="00F67901"/>
    <w:rsid w:val="00F71813"/>
    <w:rsid w:val="00F72B5B"/>
    <w:rsid w:val="00F731D4"/>
    <w:rsid w:val="00F73302"/>
    <w:rsid w:val="00F73702"/>
    <w:rsid w:val="00F738F6"/>
    <w:rsid w:val="00F7398F"/>
    <w:rsid w:val="00F745F1"/>
    <w:rsid w:val="00F74839"/>
    <w:rsid w:val="00F7578C"/>
    <w:rsid w:val="00F76D01"/>
    <w:rsid w:val="00F76E9E"/>
    <w:rsid w:val="00F777A2"/>
    <w:rsid w:val="00F81BF2"/>
    <w:rsid w:val="00F82673"/>
    <w:rsid w:val="00F82D20"/>
    <w:rsid w:val="00F82D34"/>
    <w:rsid w:val="00F83A4A"/>
    <w:rsid w:val="00F83FF2"/>
    <w:rsid w:val="00F840EB"/>
    <w:rsid w:val="00F84F3F"/>
    <w:rsid w:val="00F862C0"/>
    <w:rsid w:val="00F87DA5"/>
    <w:rsid w:val="00F901D6"/>
    <w:rsid w:val="00F907B9"/>
    <w:rsid w:val="00F90897"/>
    <w:rsid w:val="00F91765"/>
    <w:rsid w:val="00F9266E"/>
    <w:rsid w:val="00F95071"/>
    <w:rsid w:val="00F956A7"/>
    <w:rsid w:val="00F9585F"/>
    <w:rsid w:val="00F95926"/>
    <w:rsid w:val="00F9696D"/>
    <w:rsid w:val="00FA0162"/>
    <w:rsid w:val="00FA097D"/>
    <w:rsid w:val="00FA187C"/>
    <w:rsid w:val="00FA1F3E"/>
    <w:rsid w:val="00FA26BE"/>
    <w:rsid w:val="00FA276E"/>
    <w:rsid w:val="00FA2BDA"/>
    <w:rsid w:val="00FA332B"/>
    <w:rsid w:val="00FA4ABB"/>
    <w:rsid w:val="00FA5153"/>
    <w:rsid w:val="00FA529D"/>
    <w:rsid w:val="00FA7FA0"/>
    <w:rsid w:val="00FB0D17"/>
    <w:rsid w:val="00FB13D7"/>
    <w:rsid w:val="00FB1461"/>
    <w:rsid w:val="00FB1584"/>
    <w:rsid w:val="00FB318D"/>
    <w:rsid w:val="00FB3B03"/>
    <w:rsid w:val="00FB4974"/>
    <w:rsid w:val="00FB50CF"/>
    <w:rsid w:val="00FB5FAC"/>
    <w:rsid w:val="00FB6339"/>
    <w:rsid w:val="00FB6651"/>
    <w:rsid w:val="00FB6DA8"/>
    <w:rsid w:val="00FB7166"/>
    <w:rsid w:val="00FB7A9A"/>
    <w:rsid w:val="00FB7BA7"/>
    <w:rsid w:val="00FC04FC"/>
    <w:rsid w:val="00FC089B"/>
    <w:rsid w:val="00FC08D5"/>
    <w:rsid w:val="00FC2857"/>
    <w:rsid w:val="00FC36EC"/>
    <w:rsid w:val="00FC4283"/>
    <w:rsid w:val="00FC4854"/>
    <w:rsid w:val="00FC4952"/>
    <w:rsid w:val="00FC4BC7"/>
    <w:rsid w:val="00FC59D9"/>
    <w:rsid w:val="00FC59F0"/>
    <w:rsid w:val="00FC5C5C"/>
    <w:rsid w:val="00FC68CA"/>
    <w:rsid w:val="00FC6B5C"/>
    <w:rsid w:val="00FC6B86"/>
    <w:rsid w:val="00FC7581"/>
    <w:rsid w:val="00FC7B65"/>
    <w:rsid w:val="00FD10CA"/>
    <w:rsid w:val="00FD17EA"/>
    <w:rsid w:val="00FD18BD"/>
    <w:rsid w:val="00FD1A2A"/>
    <w:rsid w:val="00FD1F92"/>
    <w:rsid w:val="00FD2C6F"/>
    <w:rsid w:val="00FD3B66"/>
    <w:rsid w:val="00FD4D2C"/>
    <w:rsid w:val="00FD50ED"/>
    <w:rsid w:val="00FD5823"/>
    <w:rsid w:val="00FD641A"/>
    <w:rsid w:val="00FD6D1A"/>
    <w:rsid w:val="00FD71DF"/>
    <w:rsid w:val="00FD789F"/>
    <w:rsid w:val="00FD7A95"/>
    <w:rsid w:val="00FD7E40"/>
    <w:rsid w:val="00FE204A"/>
    <w:rsid w:val="00FE21DA"/>
    <w:rsid w:val="00FE371C"/>
    <w:rsid w:val="00FE419B"/>
    <w:rsid w:val="00FE536C"/>
    <w:rsid w:val="00FE68DC"/>
    <w:rsid w:val="00FE68F9"/>
    <w:rsid w:val="00FE6912"/>
    <w:rsid w:val="00FE6AF7"/>
    <w:rsid w:val="00FE72C5"/>
    <w:rsid w:val="00FF128F"/>
    <w:rsid w:val="00FF2089"/>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47FF6DF4-00B8-43AE-B193-1AD967A3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3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 w:type="character" w:styleId="Strong">
    <w:name w:val="Strong"/>
    <w:basedOn w:val="DefaultParagraphFont"/>
    <w:uiPriority w:val="22"/>
    <w:qFormat/>
    <w:locked/>
    <w:rsid w:val="00342BF0"/>
    <w:rPr>
      <w:b/>
      <w:bCs/>
    </w:rPr>
  </w:style>
  <w:style w:type="paragraph" w:customStyle="1" w:styleId="Body">
    <w:name w:val="Body"/>
    <w:rsid w:val="00D77E13"/>
    <w:pPr>
      <w:pBdr>
        <w:top w:val="nil"/>
        <w:left w:val="nil"/>
        <w:bottom w:val="nil"/>
        <w:right w:val="nil"/>
        <w:between w:val="nil"/>
        <w:bar w:val="nil"/>
      </w:pBdr>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84497259">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49296451">
      <w:bodyDiv w:val="1"/>
      <w:marLeft w:val="0"/>
      <w:marRight w:val="0"/>
      <w:marTop w:val="0"/>
      <w:marBottom w:val="0"/>
      <w:divBdr>
        <w:top w:val="none" w:sz="0" w:space="0" w:color="auto"/>
        <w:left w:val="none" w:sz="0" w:space="0" w:color="auto"/>
        <w:bottom w:val="none" w:sz="0" w:space="0" w:color="auto"/>
        <w:right w:val="none" w:sz="0" w:space="0" w:color="auto"/>
      </w:divBdr>
    </w:div>
    <w:div w:id="151070668">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23246212">
      <w:bodyDiv w:val="1"/>
      <w:marLeft w:val="0"/>
      <w:marRight w:val="0"/>
      <w:marTop w:val="0"/>
      <w:marBottom w:val="0"/>
      <w:divBdr>
        <w:top w:val="none" w:sz="0" w:space="0" w:color="auto"/>
        <w:left w:val="none" w:sz="0" w:space="0" w:color="auto"/>
        <w:bottom w:val="none" w:sz="0" w:space="0" w:color="auto"/>
        <w:right w:val="none" w:sz="0" w:space="0" w:color="auto"/>
      </w:divBdr>
    </w:div>
    <w:div w:id="328363530">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334456349">
      <w:bodyDiv w:val="1"/>
      <w:marLeft w:val="0"/>
      <w:marRight w:val="0"/>
      <w:marTop w:val="0"/>
      <w:marBottom w:val="0"/>
      <w:divBdr>
        <w:top w:val="none" w:sz="0" w:space="0" w:color="auto"/>
        <w:left w:val="none" w:sz="0" w:space="0" w:color="auto"/>
        <w:bottom w:val="none" w:sz="0" w:space="0" w:color="auto"/>
        <w:right w:val="none" w:sz="0" w:space="0" w:color="auto"/>
      </w:divBdr>
    </w:div>
    <w:div w:id="376782061">
      <w:bodyDiv w:val="1"/>
      <w:marLeft w:val="0"/>
      <w:marRight w:val="0"/>
      <w:marTop w:val="0"/>
      <w:marBottom w:val="0"/>
      <w:divBdr>
        <w:top w:val="none" w:sz="0" w:space="0" w:color="auto"/>
        <w:left w:val="none" w:sz="0" w:space="0" w:color="auto"/>
        <w:bottom w:val="none" w:sz="0" w:space="0" w:color="auto"/>
        <w:right w:val="none" w:sz="0" w:space="0" w:color="auto"/>
      </w:divBdr>
    </w:div>
    <w:div w:id="383526353">
      <w:bodyDiv w:val="1"/>
      <w:marLeft w:val="0"/>
      <w:marRight w:val="0"/>
      <w:marTop w:val="0"/>
      <w:marBottom w:val="0"/>
      <w:divBdr>
        <w:top w:val="none" w:sz="0" w:space="0" w:color="auto"/>
        <w:left w:val="none" w:sz="0" w:space="0" w:color="auto"/>
        <w:bottom w:val="none" w:sz="0" w:space="0" w:color="auto"/>
        <w:right w:val="none" w:sz="0" w:space="0" w:color="auto"/>
      </w:divBdr>
    </w:div>
    <w:div w:id="395207757">
      <w:bodyDiv w:val="1"/>
      <w:marLeft w:val="0"/>
      <w:marRight w:val="0"/>
      <w:marTop w:val="0"/>
      <w:marBottom w:val="0"/>
      <w:divBdr>
        <w:top w:val="none" w:sz="0" w:space="0" w:color="auto"/>
        <w:left w:val="none" w:sz="0" w:space="0" w:color="auto"/>
        <w:bottom w:val="none" w:sz="0" w:space="0" w:color="auto"/>
        <w:right w:val="none" w:sz="0" w:space="0" w:color="auto"/>
      </w:divBdr>
    </w:div>
    <w:div w:id="399912976">
      <w:bodyDiv w:val="1"/>
      <w:marLeft w:val="0"/>
      <w:marRight w:val="0"/>
      <w:marTop w:val="0"/>
      <w:marBottom w:val="0"/>
      <w:divBdr>
        <w:top w:val="none" w:sz="0" w:space="0" w:color="auto"/>
        <w:left w:val="none" w:sz="0" w:space="0" w:color="auto"/>
        <w:bottom w:val="none" w:sz="0" w:space="0" w:color="auto"/>
        <w:right w:val="none" w:sz="0" w:space="0" w:color="auto"/>
      </w:divBdr>
    </w:div>
    <w:div w:id="406273192">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07866915">
      <w:bodyDiv w:val="1"/>
      <w:marLeft w:val="0"/>
      <w:marRight w:val="0"/>
      <w:marTop w:val="0"/>
      <w:marBottom w:val="0"/>
      <w:divBdr>
        <w:top w:val="none" w:sz="0" w:space="0" w:color="auto"/>
        <w:left w:val="none" w:sz="0" w:space="0" w:color="auto"/>
        <w:bottom w:val="none" w:sz="0" w:space="0" w:color="auto"/>
        <w:right w:val="none" w:sz="0" w:space="0" w:color="auto"/>
      </w:divBdr>
    </w:div>
    <w:div w:id="52043768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598291250">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678504649">
      <w:bodyDiv w:val="1"/>
      <w:marLeft w:val="0"/>
      <w:marRight w:val="0"/>
      <w:marTop w:val="0"/>
      <w:marBottom w:val="0"/>
      <w:divBdr>
        <w:top w:val="none" w:sz="0" w:space="0" w:color="auto"/>
        <w:left w:val="none" w:sz="0" w:space="0" w:color="auto"/>
        <w:bottom w:val="none" w:sz="0" w:space="0" w:color="auto"/>
        <w:right w:val="none" w:sz="0" w:space="0" w:color="auto"/>
      </w:divBdr>
    </w:div>
    <w:div w:id="725101631">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946424792">
      <w:bodyDiv w:val="1"/>
      <w:marLeft w:val="0"/>
      <w:marRight w:val="0"/>
      <w:marTop w:val="0"/>
      <w:marBottom w:val="0"/>
      <w:divBdr>
        <w:top w:val="none" w:sz="0" w:space="0" w:color="auto"/>
        <w:left w:val="none" w:sz="0" w:space="0" w:color="auto"/>
        <w:bottom w:val="none" w:sz="0" w:space="0" w:color="auto"/>
        <w:right w:val="none" w:sz="0" w:space="0" w:color="auto"/>
      </w:divBdr>
    </w:div>
    <w:div w:id="960573834">
      <w:bodyDiv w:val="1"/>
      <w:marLeft w:val="0"/>
      <w:marRight w:val="0"/>
      <w:marTop w:val="0"/>
      <w:marBottom w:val="0"/>
      <w:divBdr>
        <w:top w:val="none" w:sz="0" w:space="0" w:color="auto"/>
        <w:left w:val="none" w:sz="0" w:space="0" w:color="auto"/>
        <w:bottom w:val="none" w:sz="0" w:space="0" w:color="auto"/>
        <w:right w:val="none" w:sz="0" w:space="0" w:color="auto"/>
      </w:divBdr>
    </w:div>
    <w:div w:id="973146646">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55544457">
      <w:bodyDiv w:val="1"/>
      <w:marLeft w:val="0"/>
      <w:marRight w:val="0"/>
      <w:marTop w:val="0"/>
      <w:marBottom w:val="0"/>
      <w:divBdr>
        <w:top w:val="none" w:sz="0" w:space="0" w:color="auto"/>
        <w:left w:val="none" w:sz="0" w:space="0" w:color="auto"/>
        <w:bottom w:val="none" w:sz="0" w:space="0" w:color="auto"/>
        <w:right w:val="none" w:sz="0" w:space="0" w:color="auto"/>
      </w:divBdr>
    </w:div>
    <w:div w:id="1071659590">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25681503">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45644913">
      <w:bodyDiv w:val="1"/>
      <w:marLeft w:val="0"/>
      <w:marRight w:val="0"/>
      <w:marTop w:val="0"/>
      <w:marBottom w:val="0"/>
      <w:divBdr>
        <w:top w:val="none" w:sz="0" w:space="0" w:color="auto"/>
        <w:left w:val="none" w:sz="0" w:space="0" w:color="auto"/>
        <w:bottom w:val="none" w:sz="0" w:space="0" w:color="auto"/>
        <w:right w:val="none" w:sz="0" w:space="0" w:color="auto"/>
      </w:divBdr>
    </w:div>
    <w:div w:id="1263564037">
      <w:bodyDiv w:val="1"/>
      <w:marLeft w:val="0"/>
      <w:marRight w:val="0"/>
      <w:marTop w:val="0"/>
      <w:marBottom w:val="0"/>
      <w:divBdr>
        <w:top w:val="none" w:sz="0" w:space="0" w:color="auto"/>
        <w:left w:val="none" w:sz="0" w:space="0" w:color="auto"/>
        <w:bottom w:val="none" w:sz="0" w:space="0" w:color="auto"/>
        <w:right w:val="none" w:sz="0" w:space="0" w:color="auto"/>
      </w:divBdr>
    </w:div>
    <w:div w:id="1277716691">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2521423">
      <w:bodyDiv w:val="1"/>
      <w:marLeft w:val="0"/>
      <w:marRight w:val="0"/>
      <w:marTop w:val="0"/>
      <w:marBottom w:val="0"/>
      <w:divBdr>
        <w:top w:val="none" w:sz="0" w:space="0" w:color="auto"/>
        <w:left w:val="none" w:sz="0" w:space="0" w:color="auto"/>
        <w:bottom w:val="none" w:sz="0" w:space="0" w:color="auto"/>
        <w:right w:val="none" w:sz="0" w:space="0" w:color="auto"/>
      </w:divBdr>
    </w:div>
    <w:div w:id="1313800865">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48210797">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371878473">
      <w:bodyDiv w:val="1"/>
      <w:marLeft w:val="0"/>
      <w:marRight w:val="0"/>
      <w:marTop w:val="0"/>
      <w:marBottom w:val="0"/>
      <w:divBdr>
        <w:top w:val="none" w:sz="0" w:space="0" w:color="auto"/>
        <w:left w:val="none" w:sz="0" w:space="0" w:color="auto"/>
        <w:bottom w:val="none" w:sz="0" w:space="0" w:color="auto"/>
        <w:right w:val="none" w:sz="0" w:space="0" w:color="auto"/>
      </w:divBdr>
    </w:div>
    <w:div w:id="1397122034">
      <w:bodyDiv w:val="1"/>
      <w:marLeft w:val="0"/>
      <w:marRight w:val="0"/>
      <w:marTop w:val="0"/>
      <w:marBottom w:val="0"/>
      <w:divBdr>
        <w:top w:val="none" w:sz="0" w:space="0" w:color="auto"/>
        <w:left w:val="none" w:sz="0" w:space="0" w:color="auto"/>
        <w:bottom w:val="none" w:sz="0" w:space="0" w:color="auto"/>
        <w:right w:val="none" w:sz="0" w:space="0" w:color="auto"/>
      </w:divBdr>
    </w:div>
    <w:div w:id="1437367061">
      <w:bodyDiv w:val="1"/>
      <w:marLeft w:val="0"/>
      <w:marRight w:val="0"/>
      <w:marTop w:val="0"/>
      <w:marBottom w:val="0"/>
      <w:divBdr>
        <w:top w:val="none" w:sz="0" w:space="0" w:color="auto"/>
        <w:left w:val="none" w:sz="0" w:space="0" w:color="auto"/>
        <w:bottom w:val="none" w:sz="0" w:space="0" w:color="auto"/>
        <w:right w:val="none" w:sz="0" w:space="0" w:color="auto"/>
      </w:divBdr>
    </w:div>
    <w:div w:id="1437554425">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8296303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597714389">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642685396">
      <w:bodyDiv w:val="1"/>
      <w:marLeft w:val="0"/>
      <w:marRight w:val="0"/>
      <w:marTop w:val="0"/>
      <w:marBottom w:val="0"/>
      <w:divBdr>
        <w:top w:val="none" w:sz="0" w:space="0" w:color="auto"/>
        <w:left w:val="none" w:sz="0" w:space="0" w:color="auto"/>
        <w:bottom w:val="none" w:sz="0" w:space="0" w:color="auto"/>
        <w:right w:val="none" w:sz="0" w:space="0" w:color="auto"/>
      </w:divBdr>
    </w:div>
    <w:div w:id="1657611056">
      <w:bodyDiv w:val="1"/>
      <w:marLeft w:val="0"/>
      <w:marRight w:val="0"/>
      <w:marTop w:val="0"/>
      <w:marBottom w:val="0"/>
      <w:divBdr>
        <w:top w:val="none" w:sz="0" w:space="0" w:color="auto"/>
        <w:left w:val="none" w:sz="0" w:space="0" w:color="auto"/>
        <w:bottom w:val="none" w:sz="0" w:space="0" w:color="auto"/>
        <w:right w:val="none" w:sz="0" w:space="0" w:color="auto"/>
      </w:divBdr>
    </w:div>
    <w:div w:id="1677223609">
      <w:bodyDiv w:val="1"/>
      <w:marLeft w:val="0"/>
      <w:marRight w:val="0"/>
      <w:marTop w:val="0"/>
      <w:marBottom w:val="0"/>
      <w:divBdr>
        <w:top w:val="none" w:sz="0" w:space="0" w:color="auto"/>
        <w:left w:val="none" w:sz="0" w:space="0" w:color="auto"/>
        <w:bottom w:val="none" w:sz="0" w:space="0" w:color="auto"/>
        <w:right w:val="none" w:sz="0" w:space="0" w:color="auto"/>
      </w:divBdr>
    </w:div>
    <w:div w:id="1677615509">
      <w:bodyDiv w:val="1"/>
      <w:marLeft w:val="0"/>
      <w:marRight w:val="0"/>
      <w:marTop w:val="0"/>
      <w:marBottom w:val="0"/>
      <w:divBdr>
        <w:top w:val="none" w:sz="0" w:space="0" w:color="auto"/>
        <w:left w:val="none" w:sz="0" w:space="0" w:color="auto"/>
        <w:bottom w:val="none" w:sz="0" w:space="0" w:color="auto"/>
        <w:right w:val="none" w:sz="0" w:space="0" w:color="auto"/>
      </w:divBdr>
    </w:div>
    <w:div w:id="1730766135">
      <w:bodyDiv w:val="1"/>
      <w:marLeft w:val="0"/>
      <w:marRight w:val="0"/>
      <w:marTop w:val="0"/>
      <w:marBottom w:val="0"/>
      <w:divBdr>
        <w:top w:val="none" w:sz="0" w:space="0" w:color="auto"/>
        <w:left w:val="none" w:sz="0" w:space="0" w:color="auto"/>
        <w:bottom w:val="none" w:sz="0" w:space="0" w:color="auto"/>
        <w:right w:val="none" w:sz="0" w:space="0" w:color="auto"/>
      </w:divBdr>
    </w:div>
    <w:div w:id="1735546268">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14173627">
      <w:bodyDiv w:val="1"/>
      <w:marLeft w:val="0"/>
      <w:marRight w:val="0"/>
      <w:marTop w:val="0"/>
      <w:marBottom w:val="0"/>
      <w:divBdr>
        <w:top w:val="none" w:sz="0" w:space="0" w:color="auto"/>
        <w:left w:val="none" w:sz="0" w:space="0" w:color="auto"/>
        <w:bottom w:val="none" w:sz="0" w:space="0" w:color="auto"/>
        <w:right w:val="none" w:sz="0" w:space="0" w:color="auto"/>
      </w:divBdr>
    </w:div>
    <w:div w:id="1839735796">
      <w:bodyDiv w:val="1"/>
      <w:marLeft w:val="0"/>
      <w:marRight w:val="0"/>
      <w:marTop w:val="0"/>
      <w:marBottom w:val="0"/>
      <w:divBdr>
        <w:top w:val="none" w:sz="0" w:space="0" w:color="auto"/>
        <w:left w:val="none" w:sz="0" w:space="0" w:color="auto"/>
        <w:bottom w:val="none" w:sz="0" w:space="0" w:color="auto"/>
        <w:right w:val="none" w:sz="0" w:space="0" w:color="auto"/>
      </w:divBdr>
    </w:div>
    <w:div w:id="1853060391">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73301169">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899705788">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11638018">
      <w:bodyDiv w:val="1"/>
      <w:marLeft w:val="0"/>
      <w:marRight w:val="0"/>
      <w:marTop w:val="0"/>
      <w:marBottom w:val="0"/>
      <w:divBdr>
        <w:top w:val="none" w:sz="0" w:space="0" w:color="auto"/>
        <w:left w:val="none" w:sz="0" w:space="0" w:color="auto"/>
        <w:bottom w:val="none" w:sz="0" w:space="0" w:color="auto"/>
        <w:right w:val="none" w:sz="0" w:space="0" w:color="auto"/>
      </w:divBdr>
    </w:div>
    <w:div w:id="2014720101">
      <w:bodyDiv w:val="1"/>
      <w:marLeft w:val="0"/>
      <w:marRight w:val="0"/>
      <w:marTop w:val="0"/>
      <w:marBottom w:val="0"/>
      <w:divBdr>
        <w:top w:val="none" w:sz="0" w:space="0" w:color="auto"/>
        <w:left w:val="none" w:sz="0" w:space="0" w:color="auto"/>
        <w:bottom w:val="none" w:sz="0" w:space="0" w:color="auto"/>
        <w:right w:val="none" w:sz="0" w:space="0" w:color="auto"/>
      </w:divBdr>
    </w:div>
    <w:div w:id="2034264066">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thingstodo" TargetMode="External"/><Relationship Id="rId13" Type="http://schemas.openxmlformats.org/officeDocument/2006/relationships/hyperlink" Target="https://www.hants.gov.uk/educationandlearning/behaviour-attendance-parents" TargetMode="External"/><Relationship Id="rId18" Type="http://schemas.openxmlformats.org/officeDocument/2006/relationships/hyperlink" Target="https://testvalley.gov.uk/news/2025/jul/westover-market-garden-takes-root-with-support-from-the-rural-england-prosperity-fund-awarded-by-the-counci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youtu.be/ecAw59A8Xoo" TargetMode="External"/><Relationship Id="rId17" Type="http://schemas.openxmlformats.org/officeDocument/2006/relationships/hyperlink" Target="https://testvalley.gov.uk/news/2025/jul/man-ordered-to-pay-1k-for-fly-tipping-garden-wast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stvalley.gov.uk/news/2025/aug/food-waste-caddies-begin-delivery-across-test-valle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vaccinations/nhs-vaccinations-and-when-to-have-them/?fbclid=IwZXh0bgNhZW0CMTAAYnJpZBExRVZlYTYxbmh6UzJ6RWhONgEei4-IHR0Rh8_aDoxGx2XuEL2-dinpbxXyHZd9pMx0bGHdDE_u723rdXHarqk_aem_SUo_53Ic1Y2oby0AJNDfFQ"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testvalley.gov.uk/foodwaste" TargetMode="External"/><Relationship Id="rId23" Type="http://schemas.openxmlformats.org/officeDocument/2006/relationships/header" Target="header3.xml"/><Relationship Id="rId10" Type="http://schemas.openxmlformats.org/officeDocument/2006/relationships/hyperlink" Target="https://testvalley.gov.uk/news/2025/aug/green-flag-awards-fly-high-again-for-three-test-valley-park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nts.gov.uk/News/20250715GreenFlagAwards" TargetMode="External"/><Relationship Id="rId14" Type="http://schemas.openxmlformats.org/officeDocument/2006/relationships/hyperlink" Target="https://www.hants.gov.uk/News/20250811backtoschoo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Sally Lawrence</cp:lastModifiedBy>
  <cp:revision>302</cp:revision>
  <cp:lastPrinted>2025-07-15T14:04:00Z</cp:lastPrinted>
  <dcterms:created xsi:type="dcterms:W3CDTF">2025-05-20T10:45:00Z</dcterms:created>
  <dcterms:modified xsi:type="dcterms:W3CDTF">2025-10-11T11:18:00Z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